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5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1"/>
        <w:gridCol w:w="7108"/>
      </w:tblGrid>
      <w:tr w:rsidR="001324CA" w:rsidRPr="002C41B2" w14:paraId="54683B7F" w14:textId="77777777" w:rsidTr="00402A1E">
        <w:trPr>
          <w:cantSplit/>
          <w:trHeight w:val="2733"/>
        </w:trPr>
        <w:tc>
          <w:tcPr>
            <w:tcW w:w="2977" w:type="dxa"/>
            <w:vAlign w:val="center"/>
          </w:tcPr>
          <w:p w14:paraId="57D8D293" w14:textId="77777777" w:rsidR="001324CA" w:rsidRPr="002C41B2" w:rsidRDefault="001324CA" w:rsidP="00F3722C">
            <w:pPr>
              <w:spacing w:after="60"/>
              <w:rPr>
                <w:rFonts w:ascii="Franklin Gothic Book" w:hAnsi="Franklin Gothic Book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341336EE" w14:textId="77777777" w:rsidR="001324CA" w:rsidRPr="002C41B2" w:rsidRDefault="001324CA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602F2705" w14:textId="77777777" w:rsidR="001324CA" w:rsidRPr="002C41B2" w:rsidRDefault="001324CA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0BF8CD80" w14:textId="77777777" w:rsidR="001324CA" w:rsidRPr="002C41B2" w:rsidRDefault="001324CA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  <w:t>Click into squares to mark, click again to unmark.</w:t>
            </w:r>
          </w:p>
          <w:p w14:paraId="62F06371" w14:textId="68AF1438" w:rsidR="001324CA" w:rsidRPr="002C41B2" w:rsidRDefault="001324CA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  <w:t xml:space="preserve">When concluded, send this form to: </w:t>
            </w:r>
            <w:r w:rsidRPr="002C41B2"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  <w:br/>
            </w:r>
            <w:hyperlink r:id="rId7" w:history="1">
              <w:r w:rsidRPr="002C41B2">
                <w:rPr>
                  <w:rFonts w:ascii="Franklin Gothic Book" w:hAnsi="Franklin Gothic Book" w:cs="Arial"/>
                  <w:color w:val="0000FF"/>
                  <w:sz w:val="16"/>
                  <w:szCs w:val="16"/>
                  <w:u w:val="single"/>
                  <w:lang w:val="en-GB" w:eastAsia="ja-JP"/>
                </w:rPr>
                <w:t>thermilak.international@bmlv.gv.at</w:t>
              </w:r>
            </w:hyperlink>
            <w:r w:rsidRPr="002C41B2">
              <w:rPr>
                <w:rFonts w:ascii="Franklin Gothic Book" w:hAnsi="Franklin Gothic Book" w:cs="Arial"/>
                <w:sz w:val="18"/>
                <w:szCs w:val="18"/>
                <w:lang w:val="en-GB" w:eastAsia="ja-JP"/>
              </w:rPr>
              <w:t xml:space="preserve"> and</w:t>
            </w:r>
            <w:r w:rsidRPr="002C41B2">
              <w:rPr>
                <w:rFonts w:ascii="Franklin Gothic Book" w:hAnsi="Franklin Gothic Book" w:cs="Arial"/>
                <w:color w:val="0000FF"/>
                <w:sz w:val="18"/>
                <w:szCs w:val="18"/>
                <w:u w:val="single"/>
                <w:lang w:val="en-GB" w:eastAsia="ja-JP"/>
              </w:rPr>
              <w:br/>
            </w:r>
            <w:hyperlink r:id="rId8" w:history="1">
              <w:r w:rsidRPr="00755249">
                <w:rPr>
                  <w:rStyle w:val="Hyperlink"/>
                  <w:rFonts w:ascii="Franklin Gothic Book" w:hAnsi="Franklin Gothic Book"/>
                  <w:sz w:val="16"/>
                  <w:szCs w:val="16"/>
                </w:rPr>
                <w:t>tmaf@bmlv.gv.at</w:t>
              </w:r>
            </w:hyperlink>
            <w:r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</w:tc>
        <w:tc>
          <w:tcPr>
            <w:tcW w:w="121" w:type="dxa"/>
            <w:shd w:val="clear" w:color="auto" w:fill="000000" w:themeFill="text1"/>
            <w:textDirection w:val="tbRl"/>
            <w:vAlign w:val="center"/>
          </w:tcPr>
          <w:p w14:paraId="3B23CBE1" w14:textId="77777777" w:rsidR="001324CA" w:rsidRPr="002C41B2" w:rsidRDefault="001324CA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Franklin Gothic Book" w:hAnsi="Franklin Gothic Book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108" w:type="dxa"/>
            <w:vAlign w:val="center"/>
          </w:tcPr>
          <w:p w14:paraId="34AFB966" w14:textId="6EA60FAE" w:rsidR="001324CA" w:rsidRPr="002C41B2" w:rsidRDefault="001324CA" w:rsidP="00AB021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AB021E">
              <w:rPr>
                <w:rFonts w:ascii="Franklin Gothic Book" w:hAnsi="Franklin Gothic Book" w:cs="Arial"/>
                <w:b/>
                <w:color w:val="FF0000"/>
                <w:sz w:val="96"/>
                <w:szCs w:val="96"/>
                <w:lang w:val="en-GB" w:eastAsia="ja-JP"/>
              </w:rPr>
              <w:t>TMAF</w:t>
            </w:r>
          </w:p>
        </w:tc>
      </w:tr>
    </w:tbl>
    <w:p w14:paraId="0A5461F5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F3722C" w:rsidRPr="002C41B2" w14:paraId="7464F0C5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623EAFDF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Male</w:t>
            </w:r>
          </w:p>
          <w:p w14:paraId="19EDDCE0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53F2F34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Female</w:t>
            </w:r>
          </w:p>
          <w:p w14:paraId="7402AFB6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61BC07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11B29B7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0C03446E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lang w:val="en-GB" w:eastAsia="ja-JP"/>
              </w:rPr>
              <w:t>Forename(s) / First name(s)</w:t>
            </w:r>
          </w:p>
        </w:tc>
      </w:tr>
      <w:tr w:rsidR="00F3722C" w:rsidRPr="002C41B2" w14:paraId="0018B98D" w14:textId="77777777" w:rsidTr="00D14DA1">
        <w:trPr>
          <w:trHeight w:val="284"/>
        </w:trPr>
        <w:sdt>
          <w:sdtPr>
            <w:rPr>
              <w:rFonts w:ascii="Franklin Gothic Book" w:eastAsia="Calibri" w:hAnsi="Franklin Gothic Book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F75BA56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27A7059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E34F0E1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009CCD2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1303491E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</w:tbl>
    <w:p w14:paraId="4F931974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F3722C" w:rsidRPr="002C41B2" w14:paraId="218E0263" w14:textId="77777777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5944468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Date of birth</w:t>
            </w:r>
          </w:p>
          <w:p w14:paraId="2B51D68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7DA09338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143CCDC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7BAFC7B9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Passport or ID validity until</w:t>
            </w:r>
          </w:p>
        </w:tc>
      </w:tr>
      <w:tr w:rsidR="00F3722C" w:rsidRPr="002C41B2" w14:paraId="3EA817BD" w14:textId="77777777" w:rsidTr="00D14DA1">
        <w:trPr>
          <w:trHeight w:val="291"/>
        </w:trPr>
        <w:sdt>
          <w:sdtPr>
            <w:rPr>
              <w:rFonts w:ascii="Franklin Gothic Book" w:hAnsi="Franklin Gothic Book"/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FFE654E" w14:textId="77777777" w:rsidR="00F3722C" w:rsidRPr="002C41B2" w:rsidRDefault="00F3722C" w:rsidP="00F3722C">
                <w:pPr>
                  <w:contextualSpacing/>
                  <w:jc w:val="center"/>
                  <w:rPr>
                    <w:rFonts w:ascii="Franklin Gothic Book" w:hAnsi="Franklin Gothic Book" w:cs="Arial"/>
                    <w:b/>
                    <w:sz w:val="18"/>
                    <w:lang w:val="en-GB"/>
                  </w:rPr>
                </w:pPr>
                <w:r w:rsidRPr="002C41B2">
                  <w:rPr>
                    <w:rFonts w:ascii="Franklin Gothic Book" w:hAnsi="Franklin Gothic Book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3D815D45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26E3E42E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sdt>
          <w:sdtPr>
            <w:rPr>
              <w:rFonts w:ascii="Franklin Gothic Book" w:hAnsi="Franklin Gothic Book"/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FB57076" w14:textId="77777777" w:rsidR="00F3722C" w:rsidRPr="002C41B2" w:rsidRDefault="00F3722C" w:rsidP="00F3722C">
                <w:pPr>
                  <w:contextualSpacing/>
                  <w:jc w:val="center"/>
                  <w:rPr>
                    <w:rFonts w:ascii="Franklin Gothic Book" w:hAnsi="Franklin Gothic Book" w:cs="Arial"/>
                    <w:b/>
                    <w:lang w:val="en-GB"/>
                  </w:rPr>
                </w:pPr>
                <w:r w:rsidRPr="002C41B2">
                  <w:rPr>
                    <w:rFonts w:ascii="Franklin Gothic Book" w:hAnsi="Franklin Gothic Book" w:cs="Arial"/>
                    <w:b/>
                    <w:lang w:val="en-GB"/>
                  </w:rPr>
                  <w:t>Click for date</w:t>
                </w:r>
              </w:p>
            </w:tc>
          </w:sdtContent>
        </w:sdt>
      </w:tr>
    </w:tbl>
    <w:p w14:paraId="51A38254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F3722C" w:rsidRPr="002C41B2" w14:paraId="1EB25E1D" w14:textId="77777777" w:rsidTr="00D14DA1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08CBB419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09C8E5E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7B29431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I want to participate as ….</w:t>
            </w:r>
          </w:p>
          <w:p w14:paraId="790061B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</w:tr>
      <w:tr w:rsidR="00F3722C" w:rsidRPr="002C41B2" w14:paraId="16EA489F" w14:textId="77777777" w:rsidTr="00D14DA1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3BD138E8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480E2DD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8C162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3B604F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EABE19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8B8140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Other</w:t>
            </w:r>
          </w:p>
        </w:tc>
      </w:tr>
      <w:tr w:rsidR="00F3722C" w:rsidRPr="002C41B2" w14:paraId="5C495EE8" w14:textId="77777777" w:rsidTr="00D14DA1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34F0C378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1387A5E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sdt>
          <w:sdtPr>
            <w:rPr>
              <w:rFonts w:ascii="Franklin Gothic Book" w:eastAsia="Calibri" w:hAnsi="Franklin Gothic Book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F4DB3F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D8BE68A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B181020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2F8D38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05CAC1A7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F3722C" w:rsidRPr="002C41B2" w14:paraId="106B21D5" w14:textId="77777777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4E73CF33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Phone number (if available)</w:t>
            </w:r>
          </w:p>
          <w:p w14:paraId="4BE0C5D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0911F185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2C41B2" w14:paraId="3F928A7D" w14:textId="77777777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78FDA9CA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36679A2D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</w:tbl>
    <w:p w14:paraId="73D7A497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2C41B2" w14:paraId="088F5E63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32D22420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Arrival by</w:t>
            </w:r>
          </w:p>
          <w:p w14:paraId="42C0AF6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plane</w:t>
            </w:r>
          </w:p>
          <w:p w14:paraId="7516AD3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20098F6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Arrival by</w:t>
            </w:r>
          </w:p>
          <w:p w14:paraId="6BF8D7D4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train</w:t>
            </w:r>
          </w:p>
          <w:p w14:paraId="447CBE4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09C87AF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Arrival by</w:t>
            </w:r>
          </w:p>
          <w:p w14:paraId="100DE88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bus</w:t>
            </w:r>
          </w:p>
          <w:p w14:paraId="009ED72C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8B1543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Arrival by</w:t>
            </w:r>
          </w:p>
          <w:p w14:paraId="75F89E0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own car</w:t>
            </w:r>
          </w:p>
          <w:p w14:paraId="5DD370A5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13955EC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Location of arrival</w:t>
            </w:r>
          </w:p>
          <w:p w14:paraId="6460F2C5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64E558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Arrival</w:t>
            </w:r>
          </w:p>
          <w:p w14:paraId="36349781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A4F9D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Arrival</w:t>
            </w:r>
          </w:p>
          <w:p w14:paraId="4610AB7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2C41B2" w14:paraId="21911929" w14:textId="77777777" w:rsidTr="00D14DA1">
        <w:trPr>
          <w:trHeight w:val="284"/>
        </w:trPr>
        <w:sdt>
          <w:sdtPr>
            <w:rPr>
              <w:rFonts w:ascii="Franklin Gothic Book" w:eastAsia="Calibri" w:hAnsi="Franklin Gothic Book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F24A120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B464C6D" w14:textId="448C9547" w:rsidR="00F3722C" w:rsidRPr="002C41B2" w:rsidRDefault="00636135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2EEB88F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B2AF9F2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AC3BB5D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sdt>
          <w:sdtPr>
            <w:rPr>
              <w:rFonts w:ascii="Franklin Gothic Book" w:hAnsi="Franklin Gothic Book"/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1F7C1C3" w14:textId="77777777" w:rsidR="00F3722C" w:rsidRPr="002C41B2" w:rsidRDefault="00F3722C" w:rsidP="00F3722C">
                <w:pPr>
                  <w:contextualSpacing/>
                  <w:jc w:val="center"/>
                  <w:rPr>
                    <w:rFonts w:ascii="Franklin Gothic Book" w:hAnsi="Franklin Gothic Book" w:cs="Arial"/>
                    <w:b/>
                    <w:lang w:val="en-GB"/>
                  </w:rPr>
                </w:pPr>
                <w:r w:rsidRPr="002C41B2">
                  <w:rPr>
                    <w:rFonts w:ascii="Franklin Gothic Book" w:hAnsi="Franklin Gothic Book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8D15405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</w:tbl>
    <w:p w14:paraId="567F0F76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2C41B2" w14:paraId="421702E1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63810C5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Departure by</w:t>
            </w:r>
          </w:p>
          <w:p w14:paraId="68C343B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plane</w:t>
            </w:r>
          </w:p>
          <w:p w14:paraId="2609A2B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AB41B26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Departure by</w:t>
            </w:r>
          </w:p>
          <w:p w14:paraId="4A82646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train</w:t>
            </w:r>
          </w:p>
          <w:p w14:paraId="0751ECCE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CF64F35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Departure by</w:t>
            </w:r>
          </w:p>
          <w:p w14:paraId="4049A32F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bus</w:t>
            </w:r>
          </w:p>
          <w:p w14:paraId="64061086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7B4C556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Departure by</w:t>
            </w:r>
          </w:p>
          <w:p w14:paraId="4D035A38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own car</w:t>
            </w:r>
          </w:p>
          <w:p w14:paraId="14A8F85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314C5EA7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Location of departure</w:t>
            </w:r>
          </w:p>
          <w:p w14:paraId="59D7EAD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B59CA9F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Departure</w:t>
            </w:r>
          </w:p>
          <w:p w14:paraId="4EBF014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0A1515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Departure</w:t>
            </w:r>
          </w:p>
          <w:p w14:paraId="17B97DAD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2C41B2" w14:paraId="0A0B772A" w14:textId="77777777" w:rsidTr="00D14DA1">
        <w:trPr>
          <w:trHeight w:val="284"/>
        </w:trPr>
        <w:sdt>
          <w:sdtPr>
            <w:rPr>
              <w:rFonts w:ascii="Franklin Gothic Book" w:eastAsia="Calibri" w:hAnsi="Franklin Gothic Book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7D651F3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4129372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7AF50C9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BBAF6BA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E9810E5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sdt>
          <w:sdtPr>
            <w:rPr>
              <w:rFonts w:ascii="Franklin Gothic Book" w:hAnsi="Franklin Gothic Book"/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ACCD411" w14:textId="77777777" w:rsidR="00F3722C" w:rsidRPr="002C41B2" w:rsidRDefault="00F3722C" w:rsidP="00F3722C">
                <w:pPr>
                  <w:contextualSpacing/>
                  <w:jc w:val="center"/>
                  <w:rPr>
                    <w:rFonts w:ascii="Franklin Gothic Book" w:hAnsi="Franklin Gothic Book" w:cs="Arial"/>
                    <w:b/>
                    <w:lang w:val="en-GB"/>
                  </w:rPr>
                </w:pPr>
                <w:r w:rsidRPr="002C41B2">
                  <w:rPr>
                    <w:rFonts w:ascii="Franklin Gothic Book" w:hAnsi="Franklin Gothic Book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EF076D4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</w:tbl>
    <w:p w14:paraId="74E7390E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F3722C" w:rsidRPr="002C41B2" w14:paraId="0173ECC2" w14:textId="77777777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6584D421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33CAF48B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0C144A5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If yes</w:t>
            </w: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2C41B2" w14:paraId="04112BED" w14:textId="77777777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4E6E18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E28195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6A9227E3" w14:textId="77777777" w:rsidR="00F3722C" w:rsidRPr="002C41B2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  <w:tr w:rsidR="00F3722C" w:rsidRPr="002C41B2" w14:paraId="63FFF5DA" w14:textId="77777777" w:rsidTr="00D14DA1">
        <w:trPr>
          <w:trHeight w:val="37"/>
        </w:trPr>
        <w:sdt>
          <w:sdtPr>
            <w:rPr>
              <w:rFonts w:ascii="Franklin Gothic Book" w:eastAsia="Calibri" w:hAnsi="Franklin Gothic Book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1CECB43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588A9B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00CA17CE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</w:tbl>
    <w:p w14:paraId="6D8798FD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F3722C" w:rsidRPr="002C41B2" w14:paraId="30907E20" w14:textId="77777777" w:rsidTr="00D14DA1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060523B1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Additional remarks</w:t>
            </w:r>
          </w:p>
          <w:p w14:paraId="0E36E17F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6A756E58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Insert below your picture</w:t>
            </w:r>
          </w:p>
          <w:p w14:paraId="3617226D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2C41B2" w14:paraId="49AC1C2B" w14:textId="77777777" w:rsidTr="00D14DA1">
        <w:trPr>
          <w:trHeight w:val="1418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324352E4" w14:textId="77777777" w:rsidR="00F3722C" w:rsidRPr="002C41B2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5BCFB05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</w:p>
        </w:tc>
      </w:tr>
    </w:tbl>
    <w:p w14:paraId="6AC18A6A" w14:textId="77777777" w:rsidR="00F3722C" w:rsidRPr="002C41B2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ascii="Franklin Gothic Book" w:eastAsia="MS Mincho" w:hAnsi="Franklin Gothic Book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F3722C" w:rsidRPr="002C41B2" w14:paraId="678E1CDC" w14:textId="77777777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1DE7FAD2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 xml:space="preserve">If you are not the point of contact (POC) </w:t>
            </w: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or</w:t>
            </w: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2C41B2">
              <w:rPr>
                <w:rFonts w:ascii="Franklin Gothic Book" w:hAnsi="Franklin Gothic Book" w:cs="Arial"/>
                <w:b/>
                <w:sz w:val="18"/>
                <w:lang w:val="en-GB" w:eastAsia="ja-JP"/>
              </w:rPr>
              <w:t>YOU</w:t>
            </w: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2C41B2" w14:paraId="56C9E331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51F60434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Male</w:t>
            </w:r>
          </w:p>
          <w:p w14:paraId="660C2863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7B765493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Female</w:t>
            </w:r>
          </w:p>
          <w:p w14:paraId="059779D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1F2A49C8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345D503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ADBA15A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2C41B2" w14:paraId="32F85934" w14:textId="77777777" w:rsidTr="00D14DA1">
        <w:trPr>
          <w:trHeight w:val="284"/>
        </w:trPr>
        <w:sdt>
          <w:sdtPr>
            <w:rPr>
              <w:rFonts w:ascii="Franklin Gothic Book" w:eastAsia="Calibri" w:hAnsi="Franklin Gothic Book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A1DC56A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Calibri" w:hAnsi="Franklin Gothic Book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32B3B98" w14:textId="77777777" w:rsidR="00F3722C" w:rsidRPr="002C41B2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Franklin Gothic Book" w:hAnsi="Franklin Gothic Book" w:cs="Arial"/>
                    <w:b/>
                    <w:lang w:val="en-GB" w:eastAsia="ja-JP"/>
                  </w:rPr>
                </w:pPr>
                <w:r w:rsidRPr="002C41B2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2C99DFA8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2625F4AB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9281D4A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  <w:tr w:rsidR="00F3722C" w:rsidRPr="002C41B2" w14:paraId="5C3B2C49" w14:textId="77777777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7C82F801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47712F94" w14:textId="77777777" w:rsidR="00F3722C" w:rsidRPr="002C41B2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Franklin Gothic Book" w:hAnsi="Franklin Gothic Book" w:cs="Arial"/>
                <w:sz w:val="18"/>
                <w:lang w:val="en-GB" w:eastAsia="ja-JP"/>
              </w:rPr>
            </w:pPr>
            <w:r w:rsidRPr="002C41B2">
              <w:rPr>
                <w:rFonts w:ascii="Franklin Gothic Book" w:hAnsi="Franklin Gothic Book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2C41B2" w14:paraId="0C38C87C" w14:textId="77777777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651EDF75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6C6F7DC4" w14:textId="77777777" w:rsidR="00F3722C" w:rsidRPr="002C41B2" w:rsidRDefault="00F3722C" w:rsidP="00F3722C">
            <w:pPr>
              <w:tabs>
                <w:tab w:val="left" w:pos="9072"/>
              </w:tabs>
              <w:jc w:val="center"/>
              <w:rPr>
                <w:rFonts w:ascii="Franklin Gothic Book" w:hAnsi="Franklin Gothic Book" w:cs="Arial"/>
                <w:b/>
                <w:lang w:val="en-GB" w:eastAsia="ja-JP"/>
              </w:rPr>
            </w:pPr>
          </w:p>
        </w:tc>
      </w:tr>
    </w:tbl>
    <w:p w14:paraId="796FEF52" w14:textId="77777777" w:rsidR="00F3722C" w:rsidRPr="002C41B2" w:rsidRDefault="00F3722C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rFonts w:ascii="Franklin Gothic Book" w:hAnsi="Franklin Gothic Book"/>
          <w:sz w:val="12"/>
          <w:lang w:val="en-GB" w:eastAsia="ja-JP"/>
        </w:rPr>
      </w:pPr>
    </w:p>
    <w:sectPr w:rsidR="00F3722C" w:rsidRPr="002C41B2" w:rsidSect="00887DAF">
      <w:headerReference w:type="default" r:id="rId9"/>
      <w:footerReference w:type="default" r:id="rId10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8692" w14:textId="77777777" w:rsidR="00423146" w:rsidRDefault="00423146" w:rsidP="00887DAF">
      <w:pPr>
        <w:spacing w:after="0" w:line="240" w:lineRule="auto"/>
      </w:pPr>
      <w:r>
        <w:separator/>
      </w:r>
    </w:p>
  </w:endnote>
  <w:endnote w:type="continuationSeparator" w:id="0">
    <w:p w14:paraId="38CC16A5" w14:textId="77777777" w:rsidR="00423146" w:rsidRDefault="00423146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6059" w14:textId="77777777" w:rsidR="00E243B1" w:rsidRPr="00E243B1" w:rsidRDefault="00E243B1" w:rsidP="00E243B1">
    <w:pPr>
      <w:pStyle w:val="Fuzeile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1C24FD4B" w14:textId="1AA16584" w:rsidR="00E243B1" w:rsidRPr="00E243B1" w:rsidRDefault="00E243B1" w:rsidP="00E243B1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4570BC" w:rsidRPr="004570BC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4570BC" w:rsidRPr="004570BC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186B" w14:textId="77777777" w:rsidR="00423146" w:rsidRDefault="00423146" w:rsidP="00887DAF">
      <w:pPr>
        <w:spacing w:after="0" w:line="240" w:lineRule="auto"/>
      </w:pPr>
      <w:r>
        <w:separator/>
      </w:r>
    </w:p>
  </w:footnote>
  <w:footnote w:type="continuationSeparator" w:id="0">
    <w:p w14:paraId="7AF85AB6" w14:textId="77777777" w:rsidR="00423146" w:rsidRDefault="00423146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2252" w14:textId="77777777" w:rsidR="00887DAF" w:rsidRPr="00887DAF" w:rsidRDefault="00D07B43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Cs w:val="22"/>
        <w:lang w:val="en-US"/>
      </w:rPr>
    </w:pPr>
    <w:r w:rsidRPr="00887DAF">
      <w:rPr>
        <w:rFonts w:eastAsia="Calibri"/>
        <w:noProof/>
        <w:sz w:val="22"/>
        <w:szCs w:val="22"/>
        <w:lang w:eastAsia="de-AT"/>
      </w:rPr>
      <w:drawing>
        <wp:anchor distT="0" distB="0" distL="114300" distR="114300" simplePos="0" relativeHeight="251660288" behindDoc="0" locked="0" layoutInCell="1" allowOverlap="1" wp14:anchorId="7CADF95C" wp14:editId="394435A2">
          <wp:simplePos x="0" y="0"/>
          <wp:positionH relativeFrom="column">
            <wp:posOffset>-2540</wp:posOffset>
          </wp:positionH>
          <wp:positionV relativeFrom="paragraph">
            <wp:posOffset>-3810</wp:posOffset>
          </wp:positionV>
          <wp:extent cx="599440" cy="61150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9A0">
      <w:rPr>
        <w:noProof/>
        <w:szCs w:val="26"/>
        <w:lang w:eastAsia="de-AT"/>
      </w:rPr>
      <w:drawing>
        <wp:anchor distT="0" distB="0" distL="114300" distR="114300" simplePos="0" relativeHeight="251662336" behindDoc="0" locked="0" layoutInCell="1" allowOverlap="1" wp14:anchorId="08CA6165" wp14:editId="5707157D">
          <wp:simplePos x="0" y="0"/>
          <wp:positionH relativeFrom="column">
            <wp:posOffset>5868035</wp:posOffset>
          </wp:positionH>
          <wp:positionV relativeFrom="paragraph">
            <wp:posOffset>8255</wp:posOffset>
          </wp:positionV>
          <wp:extent cx="606425" cy="61150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60642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DAF" w:rsidRPr="00887DAF">
      <w:rPr>
        <w:rFonts w:eastAsia="Calibri"/>
        <w:b/>
        <w:szCs w:val="22"/>
        <w:lang w:val="en-US"/>
      </w:rPr>
      <w:t>Application Form</w:t>
    </w:r>
  </w:p>
  <w:p w14:paraId="20738233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0A56B346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Theresan Military Academy – AUSTRIA</w:t>
    </w:r>
  </w:p>
  <w:p w14:paraId="3B28489D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1376941E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471CF7A6" w14:textId="77777777" w:rsidR="00887DAF" w:rsidRPr="00887DAF" w:rsidRDefault="00887DAF" w:rsidP="00887DAF">
    <w:pPr>
      <w:tabs>
        <w:tab w:val="center" w:pos="4816"/>
        <w:tab w:val="right" w:pos="9072"/>
        <w:tab w:val="right" w:pos="9631"/>
      </w:tabs>
      <w:spacing w:after="0" w:line="240" w:lineRule="auto"/>
      <w:ind w:left="0" w:firstLine="0"/>
      <w:jc w:val="center"/>
      <w:rPr>
        <w:rFonts w:eastAsia="MS Mincho"/>
        <w:b/>
        <w:color w:val="FF0000"/>
        <w:sz w:val="23"/>
        <w:szCs w:val="23"/>
        <w:lang w:val="en-GB" w:eastAsia="ja-JP"/>
      </w:rPr>
    </w:pPr>
    <w:r w:rsidRPr="00887DAF">
      <w:rPr>
        <w:rFonts w:eastAsia="MS Mincho"/>
        <w:b/>
        <w:color w:val="FF0000"/>
        <w:sz w:val="23"/>
        <w:szCs w:val="23"/>
        <w:lang w:val="en-GB" w:eastAsia="ja-JP"/>
      </w:rPr>
      <w:t xml:space="preserve">Do not forget to register your stay via your national </w:t>
    </w:r>
    <w:r w:rsidR="00984B44">
      <w:rPr>
        <w:rFonts w:eastAsia="MS Mincho"/>
        <w:b/>
        <w:color w:val="FF0000"/>
        <w:sz w:val="23"/>
        <w:szCs w:val="23"/>
        <w:lang w:val="en-GB" w:eastAsia="ja-JP"/>
      </w:rPr>
      <w:t>(</w:t>
    </w:r>
    <w:r w:rsidRPr="00887DAF">
      <w:rPr>
        <w:rFonts w:eastAsia="MS Mincho"/>
        <w:b/>
        <w:color w:val="FF0000"/>
        <w:sz w:val="23"/>
        <w:szCs w:val="23"/>
        <w:lang w:val="en-GB" w:eastAsia="ja-JP"/>
      </w:rPr>
      <w:t>military</w:t>
    </w:r>
    <w:r w:rsidR="00984B44">
      <w:rPr>
        <w:rFonts w:eastAsia="MS Mincho"/>
        <w:b/>
        <w:color w:val="FF0000"/>
        <w:sz w:val="23"/>
        <w:szCs w:val="23"/>
        <w:lang w:val="en-GB" w:eastAsia="ja-JP"/>
      </w:rPr>
      <w:t>)</w:t>
    </w:r>
    <w:r w:rsidRPr="00887DAF">
      <w:rPr>
        <w:rFonts w:eastAsia="MS Mincho"/>
        <w:b/>
        <w:color w:val="FF0000"/>
        <w:sz w:val="23"/>
        <w:szCs w:val="23"/>
        <w:lang w:val="en-GB" w:eastAsia="ja-JP"/>
      </w:rPr>
      <w:t xml:space="preserve"> diplomatic chain of command!</w:t>
    </w:r>
  </w:p>
  <w:p w14:paraId="3D557059" w14:textId="77777777" w:rsidR="00887DAF" w:rsidRPr="00887DAF" w:rsidRDefault="00887DAF" w:rsidP="00401E84">
    <w:pPr>
      <w:pStyle w:val="Kopfzeile"/>
      <w:jc w:val="center"/>
      <w:rPr>
        <w:sz w:val="8"/>
        <w:lang w:val="en-GB"/>
      </w:rPr>
    </w:pPr>
  </w:p>
  <w:p w14:paraId="11C3E665" w14:textId="77777777" w:rsidR="00887DAF" w:rsidRPr="00887DAF" w:rsidRDefault="00887DAF" w:rsidP="00887DAF">
    <w:pPr>
      <w:pStyle w:val="Kopfzeile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AF"/>
    <w:rsid w:val="00062635"/>
    <w:rsid w:val="000F14E9"/>
    <w:rsid w:val="00102804"/>
    <w:rsid w:val="001324CA"/>
    <w:rsid w:val="00165E52"/>
    <w:rsid w:val="00196CEA"/>
    <w:rsid w:val="001A31D9"/>
    <w:rsid w:val="001B3C5E"/>
    <w:rsid w:val="001D68D0"/>
    <w:rsid w:val="001F602F"/>
    <w:rsid w:val="002328D3"/>
    <w:rsid w:val="00236AD2"/>
    <w:rsid w:val="002C41B2"/>
    <w:rsid w:val="002D5608"/>
    <w:rsid w:val="00303614"/>
    <w:rsid w:val="003046CA"/>
    <w:rsid w:val="0030500E"/>
    <w:rsid w:val="00343D40"/>
    <w:rsid w:val="0035497F"/>
    <w:rsid w:val="003648FF"/>
    <w:rsid w:val="00393A50"/>
    <w:rsid w:val="00401E84"/>
    <w:rsid w:val="00423146"/>
    <w:rsid w:val="00431B23"/>
    <w:rsid w:val="00432CB1"/>
    <w:rsid w:val="00454517"/>
    <w:rsid w:val="004570BC"/>
    <w:rsid w:val="00466056"/>
    <w:rsid w:val="0047592E"/>
    <w:rsid w:val="00503CCA"/>
    <w:rsid w:val="005119FD"/>
    <w:rsid w:val="00563F7A"/>
    <w:rsid w:val="00585F2B"/>
    <w:rsid w:val="005F327D"/>
    <w:rsid w:val="00636135"/>
    <w:rsid w:val="006B6902"/>
    <w:rsid w:val="00784B81"/>
    <w:rsid w:val="007E761F"/>
    <w:rsid w:val="007F1861"/>
    <w:rsid w:val="0082565C"/>
    <w:rsid w:val="00836760"/>
    <w:rsid w:val="00887DAF"/>
    <w:rsid w:val="008B41C5"/>
    <w:rsid w:val="008B73AD"/>
    <w:rsid w:val="008C49A0"/>
    <w:rsid w:val="008C7307"/>
    <w:rsid w:val="00984B44"/>
    <w:rsid w:val="009A461F"/>
    <w:rsid w:val="00A23CB2"/>
    <w:rsid w:val="00A651BC"/>
    <w:rsid w:val="00AB021E"/>
    <w:rsid w:val="00AC64D4"/>
    <w:rsid w:val="00B47413"/>
    <w:rsid w:val="00B96D82"/>
    <w:rsid w:val="00BA192F"/>
    <w:rsid w:val="00C15FE1"/>
    <w:rsid w:val="00C76F96"/>
    <w:rsid w:val="00C96D41"/>
    <w:rsid w:val="00CA2A17"/>
    <w:rsid w:val="00CD3B6D"/>
    <w:rsid w:val="00D07B43"/>
    <w:rsid w:val="00D65369"/>
    <w:rsid w:val="00DA0945"/>
    <w:rsid w:val="00E243B1"/>
    <w:rsid w:val="00E44A07"/>
    <w:rsid w:val="00E44E6B"/>
    <w:rsid w:val="00F337B9"/>
    <w:rsid w:val="00F3722C"/>
    <w:rsid w:val="00F63EB3"/>
    <w:rsid w:val="00F8438C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252B3F"/>
  <w15:docId w15:val="{7394957D-AB18-4F82-8B93-BBFFDFDF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DAF"/>
  </w:style>
  <w:style w:type="paragraph" w:styleId="Fuzeile">
    <w:name w:val="footer"/>
    <w:basedOn w:val="Standard"/>
    <w:link w:val="FuzeileZchn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DAF"/>
  </w:style>
  <w:style w:type="table" w:styleId="Tabellenraster">
    <w:name w:val="Table Grid"/>
    <w:basedOn w:val="NormaleTabelle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361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f@bmlv.gv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rmilak.international@bmlv.gv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PORTA Thomas</cp:lastModifiedBy>
  <cp:revision>7</cp:revision>
  <cp:lastPrinted>2025-09-02T12:54:00Z</cp:lastPrinted>
  <dcterms:created xsi:type="dcterms:W3CDTF">2024-02-12T13:00:00Z</dcterms:created>
  <dcterms:modified xsi:type="dcterms:W3CDTF">2026-01-29T09:32:00Z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