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41F" w:rsidRPr="00773D5C" w:rsidRDefault="00AB740A" w:rsidP="00AB341F">
      <w:pPr>
        <w:spacing w:before="0" w:line="360" w:lineRule="auto"/>
        <w:ind w:left="1134" w:right="-426"/>
        <w:jc w:val="center"/>
        <w:rPr>
          <w:rFonts w:ascii="Arial" w:hAnsi="Arial" w:cs="Arial"/>
          <w:sz w:val="16"/>
          <w:szCs w:val="12"/>
          <w:lang w:val="de-AT"/>
        </w:rPr>
      </w:pPr>
      <w:bookmarkStart w:id="0" w:name="_Toc245542077"/>
      <w:bookmarkStart w:id="1" w:name="_Toc283286240"/>
      <w:bookmarkStart w:id="2" w:name="_GoBack"/>
      <w:bookmarkEnd w:id="2"/>
      <w:r>
        <w:rPr>
          <w:rFonts w:ascii="Arial" w:hAnsi="Arial" w:cs="Arial"/>
          <w:noProof/>
          <w:sz w:val="18"/>
          <w:szCs w:val="12"/>
          <w:lang w:val="de-AT" w:eastAsia="de-AT"/>
        </w:rPr>
        <w:drawing>
          <wp:anchor distT="0" distB="0" distL="114300" distR="114300" simplePos="0" relativeHeight="251680256" behindDoc="1" locked="0" layoutInCell="1" allowOverlap="1">
            <wp:simplePos x="0" y="0"/>
            <wp:positionH relativeFrom="column">
              <wp:posOffset>-275590</wp:posOffset>
            </wp:positionH>
            <wp:positionV relativeFrom="paragraph">
              <wp:posOffset>33655</wp:posOffset>
            </wp:positionV>
            <wp:extent cx="1221740" cy="1276350"/>
            <wp:effectExtent l="0" t="0" r="0" b="0"/>
            <wp:wrapTight wrapText="bothSides">
              <wp:wrapPolygon edited="0">
                <wp:start x="0" y="0"/>
                <wp:lineTo x="0" y="21278"/>
                <wp:lineTo x="21218" y="21278"/>
                <wp:lineTo x="21218" y="0"/>
                <wp:lineTo x="0" y="0"/>
              </wp:wrapPolygon>
            </wp:wrapTight>
            <wp:docPr id="172" name="Bild 172" descr="FH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FH 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740" cy="1276350"/>
                    </a:xfrm>
                    <a:prstGeom prst="rect">
                      <a:avLst/>
                    </a:prstGeom>
                    <a:noFill/>
                  </pic:spPr>
                </pic:pic>
              </a:graphicData>
            </a:graphic>
            <wp14:sizeRelH relativeFrom="page">
              <wp14:pctWidth>0</wp14:pctWidth>
            </wp14:sizeRelH>
            <wp14:sizeRelV relativeFrom="page">
              <wp14:pctHeight>0</wp14:pctHeight>
            </wp14:sizeRelV>
          </wp:anchor>
        </w:drawing>
      </w:r>
      <w:r w:rsidR="00AB341F" w:rsidRPr="00773D5C">
        <w:rPr>
          <w:rFonts w:ascii="Arial" w:hAnsi="Arial" w:cs="Arial"/>
          <w:b/>
          <w:color w:val="FF0000"/>
          <w:sz w:val="28"/>
          <w:szCs w:val="24"/>
          <w:lang w:val="de-AT"/>
        </w:rPr>
        <w:t>I</w:t>
      </w:r>
      <w:r w:rsidR="00AB341F" w:rsidRPr="00773D5C">
        <w:rPr>
          <w:rFonts w:ascii="Arial" w:hAnsi="Arial" w:cs="Arial"/>
          <w:b/>
          <w:color w:val="FF0000"/>
          <w:szCs w:val="24"/>
          <w:lang w:val="de-AT"/>
        </w:rPr>
        <w:t xml:space="preserve">NSTITUT FÜR </w:t>
      </w:r>
      <w:r w:rsidR="00AB341F" w:rsidRPr="00773D5C">
        <w:rPr>
          <w:rFonts w:ascii="Arial" w:hAnsi="Arial" w:cs="Arial"/>
          <w:b/>
          <w:color w:val="FF0000"/>
          <w:sz w:val="28"/>
          <w:szCs w:val="24"/>
          <w:lang w:val="de-AT"/>
        </w:rPr>
        <w:t>O</w:t>
      </w:r>
      <w:r w:rsidR="00AB341F" w:rsidRPr="00773D5C">
        <w:rPr>
          <w:rFonts w:ascii="Arial" w:hAnsi="Arial" w:cs="Arial"/>
          <w:b/>
          <w:color w:val="FF0000"/>
          <w:szCs w:val="24"/>
          <w:lang w:val="de-AT"/>
        </w:rPr>
        <w:t>FFIZIERSAUSBILDUNG</w:t>
      </w:r>
    </w:p>
    <w:p w:rsidR="00AB341F" w:rsidRPr="00773D5C" w:rsidRDefault="00AB341F" w:rsidP="00AB341F">
      <w:pPr>
        <w:spacing w:before="0" w:line="360" w:lineRule="auto"/>
        <w:ind w:left="1134" w:right="-426"/>
        <w:jc w:val="center"/>
        <w:rPr>
          <w:rFonts w:ascii="Arial" w:hAnsi="Arial" w:cs="Arial"/>
          <w:color w:val="548DD4"/>
          <w:sz w:val="20"/>
          <w:lang w:val="de-AT"/>
        </w:rPr>
      </w:pPr>
      <w:r w:rsidRPr="00773D5C">
        <w:rPr>
          <w:rFonts w:ascii="Arial" w:hAnsi="Arial" w:cs="Arial"/>
          <w:color w:val="548DD4"/>
          <w:sz w:val="22"/>
          <w:lang w:val="de-AT"/>
        </w:rPr>
        <w:t>I</w:t>
      </w:r>
      <w:r w:rsidRPr="00773D5C">
        <w:rPr>
          <w:rFonts w:ascii="Arial" w:hAnsi="Arial" w:cs="Arial"/>
          <w:color w:val="548DD4"/>
          <w:sz w:val="20"/>
          <w:lang w:val="de-AT"/>
        </w:rPr>
        <w:t xml:space="preserve">NSTITUTE FOR </w:t>
      </w:r>
      <w:r w:rsidRPr="00773D5C">
        <w:rPr>
          <w:rFonts w:ascii="Arial" w:hAnsi="Arial" w:cs="Arial"/>
          <w:color w:val="548DD4"/>
          <w:sz w:val="22"/>
          <w:lang w:val="de-AT"/>
        </w:rPr>
        <w:t>B</w:t>
      </w:r>
      <w:r w:rsidRPr="00773D5C">
        <w:rPr>
          <w:rFonts w:ascii="Arial" w:hAnsi="Arial" w:cs="Arial"/>
          <w:color w:val="548DD4"/>
          <w:sz w:val="20"/>
          <w:lang w:val="de-AT"/>
        </w:rPr>
        <w:t xml:space="preserve">ASIC </w:t>
      </w:r>
      <w:r w:rsidRPr="00773D5C">
        <w:rPr>
          <w:rFonts w:ascii="Arial" w:hAnsi="Arial" w:cs="Arial"/>
          <w:color w:val="548DD4"/>
          <w:sz w:val="22"/>
          <w:lang w:val="de-AT"/>
        </w:rPr>
        <w:t>O</w:t>
      </w:r>
      <w:r w:rsidRPr="00773D5C">
        <w:rPr>
          <w:rFonts w:ascii="Arial" w:hAnsi="Arial" w:cs="Arial"/>
          <w:color w:val="548DD4"/>
          <w:sz w:val="20"/>
          <w:lang w:val="de-AT"/>
        </w:rPr>
        <w:t xml:space="preserve">FFICERS </w:t>
      </w:r>
      <w:r w:rsidRPr="00773D5C">
        <w:rPr>
          <w:rFonts w:ascii="Arial" w:hAnsi="Arial" w:cs="Arial"/>
          <w:color w:val="548DD4"/>
          <w:sz w:val="22"/>
          <w:lang w:val="de-AT"/>
        </w:rPr>
        <w:t>T</w:t>
      </w:r>
      <w:r w:rsidRPr="00773D5C">
        <w:rPr>
          <w:rFonts w:ascii="Arial" w:hAnsi="Arial" w:cs="Arial"/>
          <w:color w:val="548DD4"/>
          <w:sz w:val="20"/>
          <w:lang w:val="de-AT"/>
        </w:rPr>
        <w:t>RAINING</w:t>
      </w:r>
    </w:p>
    <w:p w:rsidR="00AB341F" w:rsidRPr="00773D5C" w:rsidRDefault="00AB341F" w:rsidP="00AB341F">
      <w:pPr>
        <w:spacing w:before="0" w:line="360" w:lineRule="auto"/>
        <w:ind w:left="1134" w:right="-426"/>
        <w:jc w:val="center"/>
        <w:rPr>
          <w:rFonts w:ascii="Arial" w:hAnsi="Arial" w:cs="Arial"/>
          <w:b/>
          <w:color w:val="FF0000"/>
          <w:szCs w:val="28"/>
          <w:lang w:val="de-AT"/>
        </w:rPr>
      </w:pPr>
      <w:r w:rsidRPr="00773D5C">
        <w:rPr>
          <w:rFonts w:ascii="Arial" w:hAnsi="Arial" w:cs="Arial"/>
          <w:b/>
          <w:color w:val="FF0000"/>
          <w:sz w:val="28"/>
          <w:szCs w:val="28"/>
          <w:lang w:val="de-AT"/>
        </w:rPr>
        <w:t>F</w:t>
      </w:r>
      <w:r w:rsidRPr="00773D5C">
        <w:rPr>
          <w:rFonts w:ascii="Arial" w:hAnsi="Arial" w:cs="Arial"/>
          <w:b/>
          <w:color w:val="FF0000"/>
          <w:szCs w:val="28"/>
          <w:lang w:val="de-AT"/>
        </w:rPr>
        <w:t>ACHHOCHSCHUL-</w:t>
      </w:r>
      <w:r w:rsidRPr="00773D5C">
        <w:rPr>
          <w:rFonts w:ascii="Arial" w:hAnsi="Arial" w:cs="Arial"/>
          <w:b/>
          <w:color w:val="FF0000"/>
          <w:sz w:val="28"/>
          <w:szCs w:val="28"/>
          <w:lang w:val="de-AT"/>
        </w:rPr>
        <w:t>B</w:t>
      </w:r>
      <w:r w:rsidRPr="00773D5C">
        <w:rPr>
          <w:rFonts w:ascii="Arial" w:hAnsi="Arial" w:cs="Arial"/>
          <w:b/>
          <w:color w:val="FF0000"/>
          <w:szCs w:val="28"/>
          <w:lang w:val="de-AT"/>
        </w:rPr>
        <w:t>ACHERLORSTUDIENGANG</w:t>
      </w:r>
    </w:p>
    <w:p w:rsidR="00AB341F" w:rsidRPr="00773D5C" w:rsidRDefault="00AB341F" w:rsidP="00AB341F">
      <w:pPr>
        <w:spacing w:before="0" w:line="360" w:lineRule="auto"/>
        <w:ind w:left="1134" w:right="-426"/>
        <w:jc w:val="center"/>
        <w:rPr>
          <w:rFonts w:ascii="Arial" w:hAnsi="Arial" w:cs="Arial"/>
          <w:b/>
          <w:color w:val="FF0000"/>
          <w:szCs w:val="24"/>
          <w:lang w:val="de-AT"/>
        </w:rPr>
      </w:pPr>
      <w:r w:rsidRPr="00773D5C">
        <w:rPr>
          <w:rFonts w:ascii="Arial" w:hAnsi="Arial" w:cs="Arial"/>
          <w:b/>
          <w:color w:val="FF0000"/>
          <w:sz w:val="28"/>
          <w:szCs w:val="24"/>
          <w:lang w:val="de-AT"/>
        </w:rPr>
        <w:t>M</w:t>
      </w:r>
      <w:r w:rsidRPr="00773D5C">
        <w:rPr>
          <w:rFonts w:ascii="Arial" w:hAnsi="Arial" w:cs="Arial"/>
          <w:b/>
          <w:color w:val="FF0000"/>
          <w:szCs w:val="24"/>
          <w:lang w:val="de-AT"/>
        </w:rPr>
        <w:t xml:space="preserve">ILITÄRISCHE </w:t>
      </w:r>
      <w:r w:rsidRPr="00773D5C">
        <w:rPr>
          <w:rFonts w:ascii="Arial" w:hAnsi="Arial" w:cs="Arial"/>
          <w:b/>
          <w:color w:val="FF0000"/>
          <w:sz w:val="28"/>
          <w:szCs w:val="24"/>
          <w:lang w:val="de-AT"/>
        </w:rPr>
        <w:t>F</w:t>
      </w:r>
      <w:r w:rsidRPr="00773D5C">
        <w:rPr>
          <w:rFonts w:ascii="Arial" w:hAnsi="Arial" w:cs="Arial"/>
          <w:b/>
          <w:color w:val="FF0000"/>
          <w:szCs w:val="24"/>
          <w:lang w:val="de-AT"/>
        </w:rPr>
        <w:t>ÜHRUNG</w:t>
      </w:r>
    </w:p>
    <w:p w:rsidR="00AB341F" w:rsidRPr="00773D5C" w:rsidRDefault="00AB341F" w:rsidP="00AB341F">
      <w:pPr>
        <w:spacing w:before="0" w:line="360" w:lineRule="auto"/>
        <w:ind w:left="1134"/>
        <w:jc w:val="center"/>
        <w:rPr>
          <w:rFonts w:ascii="Arial" w:hAnsi="Arial" w:cs="Arial"/>
          <w:color w:val="548DD4"/>
          <w:sz w:val="22"/>
          <w:szCs w:val="28"/>
          <w:lang w:val="de-AT"/>
        </w:rPr>
      </w:pPr>
      <w:r w:rsidRPr="00773D5C">
        <w:rPr>
          <w:rFonts w:ascii="Arial" w:hAnsi="Arial" w:cs="Arial"/>
          <w:color w:val="548DD4"/>
          <w:szCs w:val="28"/>
          <w:lang w:val="de-AT"/>
        </w:rPr>
        <w:t>F</w:t>
      </w:r>
      <w:r w:rsidRPr="00773D5C">
        <w:rPr>
          <w:rFonts w:ascii="Arial" w:hAnsi="Arial" w:cs="Arial"/>
          <w:color w:val="548DD4"/>
          <w:sz w:val="22"/>
          <w:szCs w:val="28"/>
          <w:lang w:val="de-AT"/>
        </w:rPr>
        <w:t>ACHHOCHSCHUL-</w:t>
      </w:r>
      <w:r w:rsidRPr="00773D5C">
        <w:rPr>
          <w:rFonts w:ascii="Arial" w:hAnsi="Arial" w:cs="Arial"/>
          <w:color w:val="548DD4"/>
          <w:szCs w:val="28"/>
          <w:lang w:val="de-AT"/>
        </w:rPr>
        <w:t>B</w:t>
      </w:r>
      <w:r w:rsidRPr="00773D5C">
        <w:rPr>
          <w:rFonts w:ascii="Arial" w:hAnsi="Arial" w:cs="Arial"/>
          <w:color w:val="548DD4"/>
          <w:sz w:val="22"/>
          <w:szCs w:val="28"/>
          <w:lang w:val="de-AT"/>
        </w:rPr>
        <w:t xml:space="preserve">ACHELOR </w:t>
      </w:r>
      <w:r w:rsidRPr="00773D5C">
        <w:rPr>
          <w:rFonts w:ascii="Arial" w:hAnsi="Arial" w:cs="Arial"/>
          <w:color w:val="548DD4"/>
          <w:szCs w:val="28"/>
          <w:lang w:val="de-AT"/>
        </w:rPr>
        <w:t>P</w:t>
      </w:r>
      <w:r w:rsidRPr="00773D5C">
        <w:rPr>
          <w:rFonts w:ascii="Arial" w:hAnsi="Arial" w:cs="Arial"/>
          <w:color w:val="548DD4"/>
          <w:sz w:val="22"/>
          <w:szCs w:val="28"/>
          <w:lang w:val="de-AT"/>
        </w:rPr>
        <w:t xml:space="preserve">ROGRAMME </w:t>
      </w:r>
      <w:r w:rsidRPr="00773D5C">
        <w:rPr>
          <w:rFonts w:ascii="Arial" w:hAnsi="Arial" w:cs="Arial"/>
          <w:color w:val="548DD4"/>
          <w:szCs w:val="28"/>
          <w:lang w:val="de-AT"/>
        </w:rPr>
        <w:t>M</w:t>
      </w:r>
      <w:r w:rsidRPr="00773D5C">
        <w:rPr>
          <w:rFonts w:ascii="Arial" w:hAnsi="Arial" w:cs="Arial"/>
          <w:color w:val="548DD4"/>
          <w:sz w:val="22"/>
          <w:szCs w:val="28"/>
          <w:lang w:val="de-AT"/>
        </w:rPr>
        <w:t xml:space="preserve">ILITARY </w:t>
      </w:r>
      <w:r w:rsidRPr="00773D5C">
        <w:rPr>
          <w:rFonts w:ascii="Arial" w:hAnsi="Arial" w:cs="Arial"/>
          <w:color w:val="548DD4"/>
          <w:szCs w:val="28"/>
          <w:lang w:val="de-AT"/>
        </w:rPr>
        <w:t>L</w:t>
      </w:r>
      <w:r w:rsidRPr="00773D5C">
        <w:rPr>
          <w:rFonts w:ascii="Arial" w:hAnsi="Arial" w:cs="Arial"/>
          <w:color w:val="548DD4"/>
          <w:sz w:val="22"/>
          <w:szCs w:val="28"/>
          <w:lang w:val="de-AT"/>
        </w:rPr>
        <w:t>EADERSHIP</w:t>
      </w:r>
    </w:p>
    <w:p w:rsidR="00B40F3B" w:rsidRPr="00773D5C" w:rsidRDefault="00AB740A" w:rsidP="00D72F9C">
      <w:pPr>
        <w:spacing w:before="0" w:line="240" w:lineRule="auto"/>
        <w:ind w:left="1260"/>
        <w:jc w:val="left"/>
        <w:rPr>
          <w:rFonts w:ascii="Arial" w:hAnsi="Arial" w:cs="Arial"/>
          <w:szCs w:val="24"/>
          <w:lang w:val="de-AT"/>
        </w:rPr>
      </w:pPr>
      <w:r>
        <w:rPr>
          <w:rFonts w:ascii="Arial" w:hAnsi="Arial" w:cs="Arial"/>
          <w:noProof/>
          <w:lang w:val="de-AT" w:eastAsia="de-AT"/>
        </w:rPr>
        <mc:AlternateContent>
          <mc:Choice Requires="wps">
            <w:drawing>
              <wp:anchor distT="0" distB="0" distL="114300" distR="114300" simplePos="0" relativeHeight="251671040" behindDoc="0" locked="0" layoutInCell="1" allowOverlap="1">
                <wp:simplePos x="0" y="0"/>
                <wp:positionH relativeFrom="column">
                  <wp:posOffset>981075</wp:posOffset>
                </wp:positionH>
                <wp:positionV relativeFrom="paragraph">
                  <wp:posOffset>49530</wp:posOffset>
                </wp:positionV>
                <wp:extent cx="4914900" cy="0"/>
                <wp:effectExtent l="9525" t="11430" r="9525" b="7620"/>
                <wp:wrapNone/>
                <wp:docPr id="13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3.9pt" to="464.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" strokeweight="1pt"/>
            </w:pict>
          </mc:Fallback>
        </mc:AlternateContent>
      </w:r>
      <w:r>
        <w:rPr>
          <w:rFonts w:ascii="Arial" w:hAnsi="Arial" w:cs="Arial"/>
          <w:noProof/>
          <w:lang w:val="de-AT" w:eastAsia="de-AT"/>
        </w:rPr>
        <mc:AlternateContent>
          <mc:Choice Requires="wps">
            <w:drawing>
              <wp:anchor distT="0" distB="0" distL="114300" distR="114300" simplePos="0" relativeHeight="251673088" behindDoc="0" locked="0" layoutInCell="1" allowOverlap="1">
                <wp:simplePos x="0" y="0"/>
                <wp:positionH relativeFrom="column">
                  <wp:posOffset>800100</wp:posOffset>
                </wp:positionH>
                <wp:positionV relativeFrom="paragraph">
                  <wp:posOffset>2891155</wp:posOffset>
                </wp:positionV>
                <wp:extent cx="4914900" cy="0"/>
                <wp:effectExtent l="9525" t="14605" r="9525" b="13970"/>
                <wp:wrapNone/>
                <wp:docPr id="13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27.65pt" to="450pt,2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" strokeweight="1pt"/>
            </w:pict>
          </mc:Fallback>
        </mc:AlternateContent>
      </w: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AB740A" w:rsidP="00B40F3B">
      <w:pPr>
        <w:spacing w:before="0" w:line="240" w:lineRule="auto"/>
        <w:jc w:val="left"/>
        <w:rPr>
          <w:rFonts w:ascii="Arial" w:hAnsi="Arial" w:cs="Arial"/>
          <w:szCs w:val="24"/>
          <w:lang w:val="de-AT"/>
        </w:rPr>
      </w:pPr>
      <w:r>
        <w:rPr>
          <w:rFonts w:ascii="Arial" w:hAnsi="Arial" w:cs="Arial"/>
          <w:noProof/>
          <w:lang w:val="de-AT" w:eastAsia="de-AT"/>
        </w:rPr>
        <mc:AlternateContent>
          <mc:Choice Requires="wps">
            <w:drawing>
              <wp:anchor distT="0" distB="0" distL="114300" distR="114300" simplePos="0" relativeHeight="251672064" behindDoc="0" locked="0" layoutInCell="1" allowOverlap="1">
                <wp:simplePos x="0" y="0"/>
                <wp:positionH relativeFrom="column">
                  <wp:posOffset>577850</wp:posOffset>
                </wp:positionH>
                <wp:positionV relativeFrom="paragraph">
                  <wp:posOffset>102235</wp:posOffset>
                </wp:positionV>
                <wp:extent cx="5257800" cy="1691005"/>
                <wp:effectExtent l="6350" t="6985" r="12700" b="6985"/>
                <wp:wrapNone/>
                <wp:docPr id="13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9100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46CC3" w:rsidRDefault="00046CC3" w:rsidP="00AB341F">
                            <w:pPr>
                              <w:spacing w:before="0" w:line="319" w:lineRule="auto"/>
                              <w:jc w:val="right"/>
                              <w:rPr>
                                <w:rFonts w:ascii="Arial" w:hAnsi="Arial"/>
                                <w:b/>
                                <w:sz w:val="44"/>
                                <w:szCs w:val="24"/>
                                <w:lang w:val="de-AT"/>
                              </w:rPr>
                            </w:pPr>
                            <w:r>
                              <w:rPr>
                                <w:rFonts w:ascii="Arial" w:hAnsi="Arial"/>
                                <w:b/>
                                <w:sz w:val="44"/>
                                <w:szCs w:val="24"/>
                                <w:lang w:val="de-AT"/>
                              </w:rPr>
                              <w:t>Internationale Kooperationen</w:t>
                            </w:r>
                          </w:p>
                          <w:p w:rsidR="00046CC3" w:rsidRDefault="00046CC3" w:rsidP="00AB341F">
                            <w:pPr>
                              <w:spacing w:before="0" w:line="319" w:lineRule="auto"/>
                              <w:jc w:val="right"/>
                              <w:rPr>
                                <w:rFonts w:ascii="Arial" w:hAnsi="Arial"/>
                                <w:b/>
                                <w:sz w:val="44"/>
                                <w:szCs w:val="24"/>
                                <w:lang w:val="de-AT"/>
                              </w:rPr>
                            </w:pPr>
                            <w:r>
                              <w:rPr>
                                <w:rFonts w:ascii="Arial" w:hAnsi="Arial"/>
                                <w:b/>
                                <w:sz w:val="44"/>
                                <w:szCs w:val="24"/>
                                <w:lang w:val="de-AT"/>
                              </w:rPr>
                              <w:t>Regelung Nr. 2</w:t>
                            </w:r>
                          </w:p>
                          <w:p w:rsidR="00046CC3" w:rsidRDefault="00046CC3" w:rsidP="00AB341F">
                            <w:pPr>
                              <w:spacing w:before="0" w:line="319" w:lineRule="auto"/>
                              <w:jc w:val="right"/>
                              <w:rPr>
                                <w:rFonts w:ascii="Arial" w:hAnsi="Arial"/>
                                <w:b/>
                                <w:sz w:val="44"/>
                                <w:szCs w:val="24"/>
                                <w:lang w:val="de-AT"/>
                              </w:rPr>
                            </w:pPr>
                            <w:r>
                              <w:rPr>
                                <w:rFonts w:ascii="Arial" w:hAnsi="Arial"/>
                                <w:b/>
                                <w:sz w:val="44"/>
                                <w:szCs w:val="24"/>
                                <w:lang w:val="de-AT"/>
                              </w:rPr>
                              <w:t>für das</w:t>
                            </w:r>
                          </w:p>
                          <w:p w:rsidR="00046CC3" w:rsidRDefault="00046CC3" w:rsidP="00AB341F">
                            <w:pPr>
                              <w:spacing w:before="0" w:line="319" w:lineRule="auto"/>
                              <w:jc w:val="right"/>
                              <w:rPr>
                                <w:rFonts w:ascii="Arial" w:hAnsi="Arial"/>
                                <w:b/>
                                <w:sz w:val="44"/>
                                <w:szCs w:val="24"/>
                                <w:lang w:val="de-AT"/>
                              </w:rPr>
                            </w:pPr>
                            <w:r>
                              <w:rPr>
                                <w:rFonts w:ascii="Arial" w:hAnsi="Arial"/>
                                <w:b/>
                                <w:sz w:val="44"/>
                                <w:szCs w:val="24"/>
                                <w:lang w:val="de-AT"/>
                              </w:rPr>
                              <w:t>Internationale Berufspraktikum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1" o:spid="_x0000_s1026" type="#_x0000_t202" style="position:absolute;margin-left:45.5pt;margin-top:8.05pt;width:414pt;height:133.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" filled="f" strokecolor="white" strokeweight="0">
                <v:textbox>
                  <w:txbxContent>
                    <w:p w:rsidR="00046CC3" w:rsidRDefault="00046CC3" w:rsidP="00AB341F">
                      <w:pPr>
                        <w:spacing w:before="0" w:line="319" w:lineRule="auto"/>
                        <w:jc w:val="right"/>
                        <w:rPr>
                          <w:rFonts w:ascii="Arial" w:hAnsi="Arial"/>
                          <w:b/>
                          <w:sz w:val="44"/>
                          <w:szCs w:val="24"/>
                          <w:lang w:val="de-AT"/>
                        </w:rPr>
                      </w:pPr>
                      <w:r>
                        <w:rPr>
                          <w:rFonts w:ascii="Arial" w:hAnsi="Arial"/>
                          <w:b/>
                          <w:sz w:val="44"/>
                          <w:szCs w:val="24"/>
                          <w:lang w:val="de-AT"/>
                        </w:rPr>
                        <w:t>Internationale Kooperationen</w:t>
                      </w:r>
                    </w:p>
                    <w:p w:rsidR="00046CC3" w:rsidRDefault="00046CC3" w:rsidP="00AB341F">
                      <w:pPr>
                        <w:spacing w:before="0" w:line="319" w:lineRule="auto"/>
                        <w:jc w:val="right"/>
                        <w:rPr>
                          <w:rFonts w:ascii="Arial" w:hAnsi="Arial"/>
                          <w:b/>
                          <w:sz w:val="44"/>
                          <w:szCs w:val="24"/>
                          <w:lang w:val="de-AT"/>
                        </w:rPr>
                      </w:pPr>
                      <w:r>
                        <w:rPr>
                          <w:rFonts w:ascii="Arial" w:hAnsi="Arial"/>
                          <w:b/>
                          <w:sz w:val="44"/>
                          <w:szCs w:val="24"/>
                          <w:lang w:val="de-AT"/>
                        </w:rPr>
                        <w:t>Regelung Nr. 2</w:t>
                      </w:r>
                    </w:p>
                    <w:p w:rsidR="00046CC3" w:rsidRDefault="00046CC3" w:rsidP="00AB341F">
                      <w:pPr>
                        <w:spacing w:before="0" w:line="319" w:lineRule="auto"/>
                        <w:jc w:val="right"/>
                        <w:rPr>
                          <w:rFonts w:ascii="Arial" w:hAnsi="Arial"/>
                          <w:b/>
                          <w:sz w:val="44"/>
                          <w:szCs w:val="24"/>
                          <w:lang w:val="de-AT"/>
                        </w:rPr>
                      </w:pPr>
                      <w:r>
                        <w:rPr>
                          <w:rFonts w:ascii="Arial" w:hAnsi="Arial"/>
                          <w:b/>
                          <w:sz w:val="44"/>
                          <w:szCs w:val="24"/>
                          <w:lang w:val="de-AT"/>
                        </w:rPr>
                        <w:t>für das</w:t>
                      </w:r>
                    </w:p>
                    <w:p w:rsidR="00046CC3" w:rsidRDefault="00046CC3" w:rsidP="00AB341F">
                      <w:pPr>
                        <w:spacing w:before="0" w:line="319" w:lineRule="auto"/>
                        <w:jc w:val="right"/>
                        <w:rPr>
                          <w:rFonts w:ascii="Arial" w:hAnsi="Arial"/>
                          <w:b/>
                          <w:sz w:val="44"/>
                          <w:szCs w:val="24"/>
                          <w:lang w:val="de-AT"/>
                        </w:rPr>
                      </w:pPr>
                      <w:r>
                        <w:rPr>
                          <w:rFonts w:ascii="Arial" w:hAnsi="Arial"/>
                          <w:b/>
                          <w:sz w:val="44"/>
                          <w:szCs w:val="24"/>
                          <w:lang w:val="de-AT"/>
                        </w:rPr>
                        <w:t>Internationale Berufspraktikum</w:t>
                      </w:r>
                    </w:p>
                  </w:txbxContent>
                </v:textbox>
              </v:shape>
            </w:pict>
          </mc:Fallback>
        </mc:AlternateContent>
      </w: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AB740A" w:rsidP="00B40F3B">
      <w:pPr>
        <w:spacing w:before="0" w:line="240" w:lineRule="auto"/>
        <w:jc w:val="left"/>
        <w:rPr>
          <w:rFonts w:ascii="Arial" w:hAnsi="Arial" w:cs="Arial"/>
          <w:szCs w:val="24"/>
          <w:lang w:val="de-AT"/>
        </w:rPr>
      </w:pPr>
      <w:r>
        <w:rPr>
          <w:rFonts w:ascii="Arial" w:hAnsi="Arial" w:cs="Arial"/>
          <w:noProof/>
          <w:lang w:val="de-AT" w:eastAsia="de-AT"/>
        </w:rPr>
        <mc:AlternateContent>
          <mc:Choice Requires="wps">
            <w:drawing>
              <wp:anchor distT="0" distB="0" distL="114300" distR="114300" simplePos="0" relativeHeight="251670016" behindDoc="0" locked="0" layoutInCell="1" allowOverlap="1">
                <wp:simplePos x="0" y="0"/>
                <wp:positionH relativeFrom="column">
                  <wp:posOffset>577850</wp:posOffset>
                </wp:positionH>
                <wp:positionV relativeFrom="paragraph">
                  <wp:posOffset>22225</wp:posOffset>
                </wp:positionV>
                <wp:extent cx="5257800" cy="1866265"/>
                <wp:effectExtent l="6350" t="12700" r="12700" b="6985"/>
                <wp:wrapNone/>
                <wp:docPr id="13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6626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46CC3" w:rsidRDefault="00046CC3" w:rsidP="00B40F3B">
                            <w:pPr>
                              <w:spacing w:before="0" w:line="319" w:lineRule="auto"/>
                              <w:jc w:val="right"/>
                              <w:rPr>
                                <w:rFonts w:ascii="Arial" w:hAnsi="Arial"/>
                                <w:b/>
                                <w:sz w:val="44"/>
                                <w:szCs w:val="24"/>
                                <w:lang w:val="en-GB"/>
                              </w:rPr>
                            </w:pPr>
                            <w:r>
                              <w:rPr>
                                <w:rFonts w:ascii="Arial" w:hAnsi="Arial"/>
                                <w:b/>
                                <w:sz w:val="44"/>
                                <w:szCs w:val="24"/>
                                <w:lang w:val="en-GB"/>
                              </w:rPr>
                              <w:t>International Cooperation</w:t>
                            </w:r>
                          </w:p>
                          <w:p w:rsidR="00046CC3" w:rsidRDefault="00046CC3" w:rsidP="00B40F3B">
                            <w:pPr>
                              <w:spacing w:before="0" w:line="319" w:lineRule="auto"/>
                              <w:jc w:val="right"/>
                              <w:rPr>
                                <w:rFonts w:ascii="Arial" w:hAnsi="Arial"/>
                                <w:b/>
                                <w:sz w:val="44"/>
                                <w:szCs w:val="24"/>
                                <w:lang w:val="en-GB"/>
                              </w:rPr>
                            </w:pPr>
                            <w:r>
                              <w:rPr>
                                <w:rFonts w:ascii="Arial" w:hAnsi="Arial"/>
                                <w:b/>
                                <w:sz w:val="44"/>
                                <w:szCs w:val="24"/>
                                <w:lang w:val="en-GB"/>
                              </w:rPr>
                              <w:t>Regulation No. 2</w:t>
                            </w:r>
                          </w:p>
                          <w:p w:rsidR="00046CC3" w:rsidRPr="00B40F3B" w:rsidRDefault="00046CC3" w:rsidP="00B40F3B">
                            <w:pPr>
                              <w:spacing w:before="0" w:line="319" w:lineRule="auto"/>
                              <w:jc w:val="right"/>
                              <w:rPr>
                                <w:rFonts w:ascii="Arial" w:hAnsi="Arial"/>
                                <w:b/>
                                <w:sz w:val="44"/>
                                <w:szCs w:val="24"/>
                                <w:lang w:val="en-GB"/>
                              </w:rPr>
                            </w:pPr>
                            <w:r>
                              <w:rPr>
                                <w:rFonts w:ascii="Arial" w:hAnsi="Arial"/>
                                <w:b/>
                                <w:sz w:val="44"/>
                                <w:szCs w:val="24"/>
                                <w:lang w:val="en-GB"/>
                              </w:rPr>
                              <w:t>for the</w:t>
                            </w:r>
                          </w:p>
                          <w:p w:rsidR="00046CC3" w:rsidRPr="00B40F3B" w:rsidRDefault="00046CC3" w:rsidP="00B40F3B">
                            <w:pPr>
                              <w:spacing w:before="0" w:line="319" w:lineRule="auto"/>
                              <w:jc w:val="right"/>
                              <w:rPr>
                                <w:rFonts w:ascii="Arial" w:hAnsi="Arial"/>
                                <w:b/>
                                <w:sz w:val="44"/>
                                <w:szCs w:val="24"/>
                                <w:lang w:val="en-GB"/>
                              </w:rPr>
                            </w:pPr>
                            <w:r w:rsidRPr="00B40F3B">
                              <w:rPr>
                                <w:rFonts w:ascii="Arial" w:hAnsi="Arial"/>
                                <w:b/>
                                <w:sz w:val="44"/>
                                <w:szCs w:val="24"/>
                                <w:lang w:val="en-GB"/>
                              </w:rPr>
                              <w:t>International Training on the Job</w:t>
                            </w:r>
                          </w:p>
                          <w:p w:rsidR="00046CC3" w:rsidRPr="00B40F3B" w:rsidRDefault="00046CC3" w:rsidP="00B40F3B">
                            <w:pPr>
                              <w:jc w:val="right"/>
                              <w:rPr>
                                <w:szCs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27" type="#_x0000_t202" style="position:absolute;margin-left:45.5pt;margin-top:1.75pt;width:414pt;height:146.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" filled="f" strokecolor="white" strokeweight="0">
                <v:textbox>
                  <w:txbxContent>
                    <w:p w:rsidR="00046CC3" w:rsidRDefault="00046CC3" w:rsidP="00B40F3B">
                      <w:pPr>
                        <w:spacing w:before="0" w:line="319" w:lineRule="auto"/>
                        <w:jc w:val="right"/>
                        <w:rPr>
                          <w:rFonts w:ascii="Arial" w:hAnsi="Arial"/>
                          <w:b/>
                          <w:sz w:val="44"/>
                          <w:szCs w:val="24"/>
                          <w:lang w:val="en-GB"/>
                        </w:rPr>
                      </w:pPr>
                      <w:r>
                        <w:rPr>
                          <w:rFonts w:ascii="Arial" w:hAnsi="Arial"/>
                          <w:b/>
                          <w:sz w:val="44"/>
                          <w:szCs w:val="24"/>
                          <w:lang w:val="en-GB"/>
                        </w:rPr>
                        <w:t>International Cooperation</w:t>
                      </w:r>
                    </w:p>
                    <w:p w:rsidR="00046CC3" w:rsidRDefault="00046CC3" w:rsidP="00B40F3B">
                      <w:pPr>
                        <w:spacing w:before="0" w:line="319" w:lineRule="auto"/>
                        <w:jc w:val="right"/>
                        <w:rPr>
                          <w:rFonts w:ascii="Arial" w:hAnsi="Arial"/>
                          <w:b/>
                          <w:sz w:val="44"/>
                          <w:szCs w:val="24"/>
                          <w:lang w:val="en-GB"/>
                        </w:rPr>
                      </w:pPr>
                      <w:r>
                        <w:rPr>
                          <w:rFonts w:ascii="Arial" w:hAnsi="Arial"/>
                          <w:b/>
                          <w:sz w:val="44"/>
                          <w:szCs w:val="24"/>
                          <w:lang w:val="en-GB"/>
                        </w:rPr>
                        <w:t>Regulation No. 2</w:t>
                      </w:r>
                    </w:p>
                    <w:p w:rsidR="00046CC3" w:rsidRPr="00B40F3B" w:rsidRDefault="00046CC3" w:rsidP="00B40F3B">
                      <w:pPr>
                        <w:spacing w:before="0" w:line="319" w:lineRule="auto"/>
                        <w:jc w:val="right"/>
                        <w:rPr>
                          <w:rFonts w:ascii="Arial" w:hAnsi="Arial"/>
                          <w:b/>
                          <w:sz w:val="44"/>
                          <w:szCs w:val="24"/>
                          <w:lang w:val="en-GB"/>
                        </w:rPr>
                      </w:pPr>
                      <w:r>
                        <w:rPr>
                          <w:rFonts w:ascii="Arial" w:hAnsi="Arial"/>
                          <w:b/>
                          <w:sz w:val="44"/>
                          <w:szCs w:val="24"/>
                          <w:lang w:val="en-GB"/>
                        </w:rPr>
                        <w:t>for the</w:t>
                      </w:r>
                    </w:p>
                    <w:p w:rsidR="00046CC3" w:rsidRPr="00B40F3B" w:rsidRDefault="00046CC3" w:rsidP="00B40F3B">
                      <w:pPr>
                        <w:spacing w:before="0" w:line="319" w:lineRule="auto"/>
                        <w:jc w:val="right"/>
                        <w:rPr>
                          <w:rFonts w:ascii="Arial" w:hAnsi="Arial"/>
                          <w:b/>
                          <w:sz w:val="44"/>
                          <w:szCs w:val="24"/>
                          <w:lang w:val="en-GB"/>
                        </w:rPr>
                      </w:pPr>
                      <w:r w:rsidRPr="00B40F3B">
                        <w:rPr>
                          <w:rFonts w:ascii="Arial" w:hAnsi="Arial"/>
                          <w:b/>
                          <w:sz w:val="44"/>
                          <w:szCs w:val="24"/>
                          <w:lang w:val="en-GB"/>
                        </w:rPr>
                        <w:t>International Training on the Job</w:t>
                      </w:r>
                    </w:p>
                    <w:p w:rsidR="00046CC3" w:rsidRPr="00B40F3B" w:rsidRDefault="00046CC3" w:rsidP="00B40F3B">
                      <w:pPr>
                        <w:jc w:val="right"/>
                        <w:rPr>
                          <w:szCs w:val="24"/>
                          <w:lang w:val="en-GB"/>
                        </w:rPr>
                      </w:pPr>
                    </w:p>
                  </w:txbxContent>
                </v:textbox>
              </v:shape>
            </w:pict>
          </mc:Fallback>
        </mc:AlternateContent>
      </w: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de-AT"/>
        </w:rPr>
      </w:pPr>
    </w:p>
    <w:p w:rsidR="00B40F3B" w:rsidRPr="00773D5C" w:rsidRDefault="00AB740A" w:rsidP="00B40F3B">
      <w:pPr>
        <w:spacing w:before="0" w:line="240" w:lineRule="auto"/>
        <w:jc w:val="left"/>
        <w:rPr>
          <w:rFonts w:ascii="Arial" w:hAnsi="Arial" w:cs="Arial"/>
          <w:szCs w:val="24"/>
          <w:lang w:val="de-AT"/>
        </w:rPr>
      </w:pPr>
      <w:r>
        <w:rPr>
          <w:noProof/>
          <w:lang w:val="de-AT" w:eastAsia="de-AT"/>
        </w:rPr>
        <mc:AlternateContent>
          <mc:Choice Requires="wps">
            <w:drawing>
              <wp:anchor distT="0" distB="0" distL="114300" distR="114300" simplePos="0" relativeHeight="251682304" behindDoc="0" locked="0" layoutInCell="1" allowOverlap="1">
                <wp:simplePos x="0" y="0"/>
                <wp:positionH relativeFrom="column">
                  <wp:posOffset>4796155</wp:posOffset>
                </wp:positionH>
                <wp:positionV relativeFrom="paragraph">
                  <wp:posOffset>135890</wp:posOffset>
                </wp:positionV>
                <wp:extent cx="918845" cy="621665"/>
                <wp:effectExtent l="14605" t="21590" r="19050" b="13970"/>
                <wp:wrapNone/>
                <wp:docPr id="1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621665"/>
                        </a:xfrm>
                        <a:prstGeom prst="rect">
                          <a:avLst/>
                        </a:prstGeom>
                        <a:solidFill>
                          <a:srgbClr val="FFFFFF"/>
                        </a:solidFill>
                        <a:ln w="25400">
                          <a:solidFill>
                            <a:srgbClr val="000000"/>
                          </a:solidFill>
                          <a:miter lim="800000"/>
                          <a:headEnd/>
                          <a:tailEnd/>
                        </a:ln>
                      </wps:spPr>
                      <wps:txbx>
                        <w:txbxContent>
                          <w:p w:rsidR="00773D5C" w:rsidRPr="00773D5C" w:rsidRDefault="00773D5C" w:rsidP="00773D5C">
                            <w:pPr>
                              <w:spacing w:before="0" w:line="240" w:lineRule="auto"/>
                              <w:jc w:val="center"/>
                              <w:rPr>
                                <w:rFonts w:ascii="Arial" w:hAnsi="Arial" w:cs="Arial"/>
                              </w:rPr>
                            </w:pPr>
                            <w:r>
                              <w:rPr>
                                <w:rFonts w:ascii="Arial" w:hAnsi="Arial" w:cs="Arial"/>
                              </w:rPr>
                              <w:t>Version</w:t>
                            </w:r>
                          </w:p>
                          <w:p w:rsidR="00773D5C" w:rsidRPr="00AB740A" w:rsidRDefault="00773D5C" w:rsidP="00773D5C">
                            <w:pPr>
                              <w:jc w:val="center"/>
                              <w:rPr>
                                <w:rFonts w:ascii="Arial" w:hAnsi="Arial" w:cs="Arial"/>
                                <w:b/>
                                <w:spacing w:val="-20"/>
                                <w:sz w:val="36"/>
                                <w14:shadow w14:blurRad="50800" w14:dist="38100" w14:dir="2700000" w14:sx="100000" w14:sy="100000" w14:kx="0" w14:ky="0" w14:algn="tl">
                                  <w14:srgbClr w14:val="000000">
                                    <w14:alpha w14:val="60000"/>
                                  </w14:srgbClr>
                                </w14:shadow>
                              </w:rPr>
                            </w:pPr>
                            <w:r w:rsidRPr="00AB740A">
                              <w:rPr>
                                <w:rFonts w:ascii="Arial" w:hAnsi="Arial" w:cs="Arial"/>
                                <w:b/>
                                <w:spacing w:val="-20"/>
                                <w:sz w:val="36"/>
                                <w14:shadow w14:blurRad="50800" w14:dist="38100" w14:dir="2700000" w14:sx="100000" w14:sy="100000" w14:kx="0" w14:ky="0" w14:algn="tl">
                                  <w14:srgbClr w14:val="000000">
                                    <w14:alpha w14:val="60000"/>
                                  </w14:srgbClr>
                                </w14:shadow>
                              </w:rPr>
                              <w:t>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377.65pt;margin-top:10.7pt;width:72.35pt;height:48.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" strokeweight="2pt">
                <v:textbox>
                  <w:txbxContent>
                    <w:p w:rsidR="00773D5C" w:rsidRPr="00773D5C" w:rsidRDefault="00773D5C" w:rsidP="00773D5C">
                      <w:pPr>
                        <w:spacing w:before="0" w:line="240" w:lineRule="auto"/>
                        <w:jc w:val="center"/>
                        <w:rPr>
                          <w:rFonts w:ascii="Arial" w:hAnsi="Arial" w:cs="Arial"/>
                        </w:rPr>
                      </w:pPr>
                      <w:r>
                        <w:rPr>
                          <w:rFonts w:ascii="Arial" w:hAnsi="Arial" w:cs="Arial"/>
                        </w:rPr>
                        <w:t>Version</w:t>
                      </w:r>
                    </w:p>
                    <w:p w:rsidR="00773D5C" w:rsidRPr="00AB740A" w:rsidRDefault="00773D5C" w:rsidP="00773D5C">
                      <w:pPr>
                        <w:jc w:val="center"/>
                        <w:rPr>
                          <w:rFonts w:ascii="Arial" w:hAnsi="Arial" w:cs="Arial"/>
                          <w:b/>
                          <w:spacing w:val="-20"/>
                          <w:sz w:val="36"/>
                          <w14:shadow w14:blurRad="50800" w14:dist="38100" w14:dir="2700000" w14:sx="100000" w14:sy="100000" w14:kx="0" w14:ky="0" w14:algn="tl">
                            <w14:srgbClr w14:val="000000">
                              <w14:alpha w14:val="60000"/>
                            </w14:srgbClr>
                          </w14:shadow>
                        </w:rPr>
                      </w:pPr>
                      <w:r w:rsidRPr="00AB740A">
                        <w:rPr>
                          <w:rFonts w:ascii="Arial" w:hAnsi="Arial" w:cs="Arial"/>
                          <w:b/>
                          <w:spacing w:val="-20"/>
                          <w:sz w:val="36"/>
                          <w14:shadow w14:blurRad="50800" w14:dist="38100" w14:dir="2700000" w14:sx="100000" w14:sy="100000" w14:kx="0" w14:ky="0" w14:algn="tl">
                            <w14:srgbClr w14:val="000000">
                              <w14:alpha w14:val="60000"/>
                            </w14:srgbClr>
                          </w14:shadow>
                        </w:rPr>
                        <w:t>2018</w:t>
                      </w:r>
                    </w:p>
                  </w:txbxContent>
                </v:textbox>
              </v:shape>
            </w:pict>
          </mc:Fallback>
        </mc:AlternateContent>
      </w:r>
    </w:p>
    <w:p w:rsidR="008473F2" w:rsidRPr="00773D5C" w:rsidRDefault="00AB740A" w:rsidP="00B40F3B">
      <w:pPr>
        <w:spacing w:before="0" w:line="240" w:lineRule="auto"/>
        <w:jc w:val="left"/>
        <w:rPr>
          <w:rFonts w:ascii="Arial" w:hAnsi="Arial" w:cs="Arial"/>
          <w:szCs w:val="24"/>
          <w:lang w:val="de-AT"/>
        </w:rPr>
      </w:pPr>
      <w:r>
        <w:rPr>
          <w:rFonts w:ascii="Arial" w:hAnsi="Arial" w:cs="Arial"/>
          <w:noProof/>
          <w:lang w:val="de-AT" w:eastAsia="de-AT"/>
        </w:rPr>
        <w:drawing>
          <wp:anchor distT="0" distB="0" distL="114300" distR="114300" simplePos="0" relativeHeight="251678208" behindDoc="1" locked="0" layoutInCell="1" allowOverlap="1">
            <wp:simplePos x="0" y="0"/>
            <wp:positionH relativeFrom="column">
              <wp:posOffset>1224915</wp:posOffset>
            </wp:positionH>
            <wp:positionV relativeFrom="paragraph">
              <wp:posOffset>117475</wp:posOffset>
            </wp:positionV>
            <wp:extent cx="628015" cy="387350"/>
            <wp:effectExtent l="0" t="0" r="635" b="0"/>
            <wp:wrapTight wrapText="bothSides">
              <wp:wrapPolygon edited="0">
                <wp:start x="0" y="0"/>
                <wp:lineTo x="0" y="20184"/>
                <wp:lineTo x="20967" y="20184"/>
                <wp:lineTo x="20967" y="0"/>
                <wp:lineTo x="0" y="0"/>
              </wp:wrapPolygon>
            </wp:wrapTight>
            <wp:docPr id="164" name="Bild 164" descr="(GBR)_Button_Recht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GBR)_Button_Rechte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015" cy="387350"/>
                    </a:xfrm>
                    <a:prstGeom prst="rect">
                      <a:avLst/>
                    </a:prstGeom>
                    <a:noFill/>
                  </pic:spPr>
                </pic:pic>
              </a:graphicData>
            </a:graphic>
            <wp14:sizeRelH relativeFrom="page">
              <wp14:pctWidth>0</wp14:pctWidth>
            </wp14:sizeRelH>
            <wp14:sizeRelV relativeFrom="page">
              <wp14:pctHeight>0</wp14:pctHeight>
            </wp14:sizeRelV>
          </wp:anchor>
        </w:drawing>
      </w:r>
    </w:p>
    <w:p w:rsidR="008473F2" w:rsidRPr="00773D5C" w:rsidRDefault="008473F2" w:rsidP="00B40F3B">
      <w:pPr>
        <w:spacing w:before="0" w:line="240" w:lineRule="auto"/>
        <w:jc w:val="left"/>
        <w:rPr>
          <w:rFonts w:ascii="Arial" w:hAnsi="Arial" w:cs="Arial"/>
          <w:szCs w:val="24"/>
          <w:lang w:val="de-AT"/>
        </w:rPr>
      </w:pPr>
    </w:p>
    <w:p w:rsidR="00B40F3B" w:rsidRPr="00773D5C" w:rsidRDefault="00B40F3B" w:rsidP="00B40F3B">
      <w:pPr>
        <w:spacing w:before="0" w:line="240" w:lineRule="auto"/>
        <w:jc w:val="left"/>
        <w:rPr>
          <w:rFonts w:ascii="Arial" w:hAnsi="Arial" w:cs="Arial"/>
          <w:szCs w:val="24"/>
          <w:lang w:val="en-GB"/>
        </w:rPr>
      </w:pPr>
      <w:r w:rsidRPr="00773D5C">
        <w:rPr>
          <w:rFonts w:ascii="Arial" w:hAnsi="Arial" w:cs="Arial"/>
          <w:szCs w:val="24"/>
          <w:lang w:val="en-GB"/>
        </w:rPr>
        <w:t>English Version</w:t>
      </w:r>
    </w:p>
    <w:p w:rsidR="00B40F3B" w:rsidRPr="00773D5C" w:rsidRDefault="00B40F3B" w:rsidP="00B40F3B">
      <w:pPr>
        <w:spacing w:before="0" w:line="360" w:lineRule="auto"/>
        <w:jc w:val="left"/>
        <w:rPr>
          <w:rFonts w:ascii="Arial" w:hAnsi="Arial" w:cs="Arial"/>
          <w:szCs w:val="24"/>
          <w:lang w:val="en-GB" w:eastAsia="de-AT"/>
        </w:rPr>
      </w:pPr>
      <w:r w:rsidRPr="00773D5C">
        <w:rPr>
          <w:rFonts w:ascii="Arial" w:hAnsi="Arial" w:cs="Arial"/>
          <w:szCs w:val="24"/>
          <w:lang w:val="en-GB"/>
        </w:rPr>
        <w:br w:type="page"/>
      </w:r>
    </w:p>
    <w:p w:rsidR="00B40F3B" w:rsidRPr="00773D5C" w:rsidRDefault="00B40F3B" w:rsidP="00B40F3B">
      <w:pPr>
        <w:snapToGrid w:val="0"/>
        <w:spacing w:before="0" w:line="360" w:lineRule="auto"/>
        <w:jc w:val="left"/>
        <w:textAlignment w:val="auto"/>
        <w:rPr>
          <w:rFonts w:ascii="Arial" w:hAnsi="Arial" w:cs="Arial"/>
          <w:szCs w:val="24"/>
          <w:lang w:val="en-GB" w:eastAsia="de-AT"/>
        </w:rPr>
      </w:pPr>
    </w:p>
    <w:p w:rsidR="00B40F3B" w:rsidRPr="00773D5C" w:rsidRDefault="00AB341F" w:rsidP="00B40F3B">
      <w:pPr>
        <w:snapToGrid w:val="0"/>
        <w:spacing w:before="0" w:line="360" w:lineRule="auto"/>
        <w:jc w:val="left"/>
        <w:textAlignment w:val="auto"/>
        <w:rPr>
          <w:rFonts w:ascii="Arial" w:hAnsi="Arial" w:cs="Arial"/>
          <w:b/>
          <w:szCs w:val="24"/>
          <w:lang w:val="en-GB" w:eastAsia="de-AT"/>
        </w:rPr>
      </w:pPr>
      <w:r w:rsidRPr="00773D5C">
        <w:rPr>
          <w:rFonts w:ascii="Arial" w:hAnsi="Arial" w:cs="Arial"/>
          <w:b/>
          <w:szCs w:val="24"/>
          <w:lang w:val="en-GB" w:eastAsia="de-AT"/>
        </w:rPr>
        <w:t>Remark:</w:t>
      </w:r>
    </w:p>
    <w:p w:rsidR="00B40F3B" w:rsidRPr="00773D5C" w:rsidRDefault="00AB341F" w:rsidP="00B40F3B">
      <w:pPr>
        <w:snapToGrid w:val="0"/>
        <w:spacing w:before="0" w:line="360" w:lineRule="auto"/>
        <w:jc w:val="left"/>
        <w:textAlignment w:val="auto"/>
        <w:rPr>
          <w:rFonts w:ascii="Arial" w:hAnsi="Arial" w:cs="Arial"/>
          <w:szCs w:val="24"/>
          <w:lang w:val="en-GB" w:eastAsia="de-AT"/>
        </w:rPr>
      </w:pPr>
      <w:r w:rsidRPr="00773D5C">
        <w:rPr>
          <w:rFonts w:ascii="Arial" w:hAnsi="Arial" w:cs="Arial"/>
          <w:szCs w:val="24"/>
          <w:lang w:val="en-GB" w:eastAsia="de-AT"/>
        </w:rPr>
        <w:t>This regulation does not replace the “</w:t>
      </w:r>
      <w:r w:rsidR="001A620C" w:rsidRPr="00773D5C">
        <w:rPr>
          <w:rFonts w:ascii="Arial" w:hAnsi="Arial" w:cs="Arial"/>
          <w:szCs w:val="24"/>
          <w:lang w:val="en-GB" w:eastAsia="de-AT"/>
        </w:rPr>
        <w:t>Guideline</w:t>
      </w:r>
      <w:r w:rsidRPr="00773D5C">
        <w:rPr>
          <w:rFonts w:ascii="Arial" w:hAnsi="Arial" w:cs="Arial"/>
          <w:szCs w:val="24"/>
          <w:lang w:val="en-GB" w:eastAsia="de-AT"/>
        </w:rPr>
        <w:t xml:space="preserve"> for the Trainings on the Job”</w:t>
      </w:r>
      <w:r w:rsidR="001A620C" w:rsidRPr="00773D5C">
        <w:rPr>
          <w:rFonts w:ascii="Arial" w:hAnsi="Arial" w:cs="Arial"/>
          <w:szCs w:val="24"/>
          <w:lang w:val="en-GB" w:eastAsia="de-AT"/>
        </w:rPr>
        <w:t xml:space="preserve">, but is </w:t>
      </w:r>
      <w:r w:rsidR="007B0CA9" w:rsidRPr="00773D5C">
        <w:rPr>
          <w:rFonts w:ascii="Arial" w:hAnsi="Arial" w:cs="Arial"/>
          <w:szCs w:val="24"/>
          <w:lang w:val="en-GB" w:eastAsia="de-AT"/>
        </w:rPr>
        <w:t xml:space="preserve">rather </w:t>
      </w:r>
      <w:r w:rsidR="001A620C" w:rsidRPr="00773D5C">
        <w:rPr>
          <w:rFonts w:ascii="Arial" w:hAnsi="Arial" w:cs="Arial"/>
          <w:szCs w:val="24"/>
          <w:lang w:val="en-GB" w:eastAsia="de-AT"/>
        </w:rPr>
        <w:t>an abstract for the target group</w:t>
      </w:r>
      <w:r w:rsidR="007B0CA9" w:rsidRPr="00773D5C">
        <w:rPr>
          <w:rFonts w:ascii="Arial" w:hAnsi="Arial" w:cs="Arial"/>
          <w:szCs w:val="24"/>
          <w:lang w:val="en-GB" w:eastAsia="de-AT"/>
        </w:rPr>
        <w:t>:</w:t>
      </w:r>
      <w:r w:rsidR="001A620C" w:rsidRPr="00773D5C">
        <w:rPr>
          <w:rFonts w:ascii="Arial" w:hAnsi="Arial" w:cs="Arial"/>
          <w:szCs w:val="24"/>
          <w:lang w:val="en-GB" w:eastAsia="de-AT"/>
        </w:rPr>
        <w:t xml:space="preserve"> Liaison officer to the ho</w:t>
      </w:r>
      <w:r w:rsidR="007B0CA9" w:rsidRPr="00773D5C">
        <w:rPr>
          <w:rFonts w:ascii="Arial" w:hAnsi="Arial" w:cs="Arial"/>
          <w:szCs w:val="24"/>
          <w:lang w:val="en-GB" w:eastAsia="de-AT"/>
        </w:rPr>
        <w:t>st unit, POC of the host unit, c</w:t>
      </w:r>
      <w:r w:rsidR="001A620C" w:rsidRPr="00773D5C">
        <w:rPr>
          <w:rFonts w:ascii="Arial" w:hAnsi="Arial" w:cs="Arial"/>
          <w:szCs w:val="24"/>
          <w:lang w:val="en-GB" w:eastAsia="de-AT"/>
        </w:rPr>
        <w:t>oaching officer of the host unit and trainee.</w:t>
      </w:r>
    </w:p>
    <w:p w:rsidR="00B40F3B" w:rsidRPr="00773D5C" w:rsidRDefault="001A620C" w:rsidP="00B40F3B">
      <w:pPr>
        <w:snapToGrid w:val="0"/>
        <w:spacing w:before="0" w:line="360" w:lineRule="auto"/>
        <w:jc w:val="left"/>
        <w:textAlignment w:val="auto"/>
        <w:rPr>
          <w:rFonts w:ascii="Arial" w:hAnsi="Arial" w:cs="Arial"/>
          <w:szCs w:val="24"/>
          <w:lang w:val="en-GB" w:eastAsia="de-AT"/>
        </w:rPr>
      </w:pPr>
      <w:r w:rsidRPr="00773D5C">
        <w:rPr>
          <w:rFonts w:ascii="Arial" w:hAnsi="Arial" w:cs="Arial"/>
          <w:szCs w:val="24"/>
          <w:lang w:val="en-GB" w:eastAsia="de-AT"/>
        </w:rPr>
        <w:t xml:space="preserve">There are changes by detailed definitions in the chapter “administrative provisions”, by simplifications for the </w:t>
      </w:r>
      <w:r w:rsidR="007A7AFB" w:rsidRPr="00773D5C">
        <w:rPr>
          <w:rFonts w:ascii="Arial" w:hAnsi="Arial" w:cs="Arial"/>
          <w:szCs w:val="24"/>
          <w:lang w:val="en-GB" w:eastAsia="de-AT"/>
        </w:rPr>
        <w:t>“</w:t>
      </w:r>
      <w:r w:rsidRPr="00773D5C">
        <w:rPr>
          <w:rFonts w:ascii="Arial" w:hAnsi="Arial" w:cs="Arial"/>
          <w:szCs w:val="24"/>
          <w:lang w:val="en-GB" w:eastAsia="de-AT"/>
        </w:rPr>
        <w:t xml:space="preserve">efficiency report” and by </w:t>
      </w:r>
      <w:r w:rsidR="007A7AFB" w:rsidRPr="00773D5C">
        <w:rPr>
          <w:rFonts w:ascii="Arial" w:hAnsi="Arial" w:cs="Arial"/>
          <w:szCs w:val="24"/>
          <w:lang w:val="en-GB" w:eastAsia="de-AT"/>
        </w:rPr>
        <w:t xml:space="preserve">a </w:t>
      </w:r>
      <w:r w:rsidR="007B0CA9" w:rsidRPr="00773D5C">
        <w:rPr>
          <w:rFonts w:ascii="Arial" w:hAnsi="Arial" w:cs="Arial"/>
          <w:szCs w:val="24"/>
          <w:lang w:val="en-GB" w:eastAsia="de-AT"/>
        </w:rPr>
        <w:t>target-</w:t>
      </w:r>
      <w:r w:rsidRPr="00773D5C">
        <w:rPr>
          <w:rFonts w:ascii="Arial" w:hAnsi="Arial" w:cs="Arial"/>
          <w:szCs w:val="24"/>
          <w:lang w:val="en-GB" w:eastAsia="de-AT"/>
        </w:rPr>
        <w:t>group focused redu</w:t>
      </w:r>
      <w:r w:rsidR="007B0CA9" w:rsidRPr="00773D5C">
        <w:rPr>
          <w:rFonts w:ascii="Arial" w:hAnsi="Arial" w:cs="Arial"/>
          <w:szCs w:val="24"/>
          <w:lang w:val="en-GB" w:eastAsia="de-AT"/>
        </w:rPr>
        <w:t>ction</w:t>
      </w:r>
      <w:r w:rsidRPr="00773D5C">
        <w:rPr>
          <w:rFonts w:ascii="Arial" w:hAnsi="Arial" w:cs="Arial"/>
          <w:szCs w:val="24"/>
          <w:lang w:val="en-GB" w:eastAsia="de-AT"/>
        </w:rPr>
        <w:t xml:space="preserve"> of the content.</w:t>
      </w:r>
    </w:p>
    <w:p w:rsidR="00773D5C" w:rsidRPr="00773D5C" w:rsidRDefault="00773D5C" w:rsidP="00B40F3B">
      <w:pPr>
        <w:tabs>
          <w:tab w:val="left" w:pos="2520"/>
        </w:tabs>
        <w:snapToGrid w:val="0"/>
        <w:spacing w:before="0" w:line="360" w:lineRule="auto"/>
        <w:jc w:val="left"/>
        <w:textAlignment w:val="auto"/>
        <w:rPr>
          <w:rFonts w:ascii="Arial" w:hAnsi="Arial" w:cs="Arial"/>
          <w:szCs w:val="24"/>
          <w:lang w:val="de-AT" w:eastAsia="de-AT"/>
        </w:rPr>
      </w:pPr>
    </w:p>
    <w:p w:rsidR="00B32788" w:rsidRPr="00773D5C" w:rsidRDefault="00B32788" w:rsidP="00B40F3B">
      <w:pPr>
        <w:spacing w:before="0" w:line="240" w:lineRule="auto"/>
        <w:jc w:val="left"/>
        <w:rPr>
          <w:rFonts w:ascii="Arial" w:hAnsi="Arial" w:cs="Arial"/>
          <w:snapToGrid w:val="0"/>
          <w:lang w:val="de-AT" w:eastAsia="de-AT"/>
        </w:rPr>
        <w:sectPr w:rsidR="00B32788" w:rsidRPr="00773D5C" w:rsidSect="00BB09C9">
          <w:footerReference w:type="even" r:id="rId11"/>
          <w:footerReference w:type="default" r:id="rId12"/>
          <w:pgSz w:w="11906" w:h="16838"/>
          <w:pgMar w:top="1417" w:right="1417" w:bottom="1134" w:left="1417" w:header="708" w:footer="708" w:gutter="0"/>
          <w:cols w:space="708"/>
          <w:docGrid w:linePitch="360"/>
        </w:sectPr>
      </w:pPr>
    </w:p>
    <w:p w:rsidR="00C66C70" w:rsidRPr="00773D5C" w:rsidRDefault="00C66C70" w:rsidP="00B40F3B">
      <w:pPr>
        <w:spacing w:before="0" w:line="240" w:lineRule="auto"/>
        <w:jc w:val="left"/>
        <w:rPr>
          <w:rFonts w:ascii="Arial" w:hAnsi="Arial" w:cs="Arial"/>
          <w:b/>
          <w:sz w:val="28"/>
          <w:szCs w:val="28"/>
          <w:lang w:val="de-AT"/>
        </w:rPr>
      </w:pPr>
      <w:bookmarkStart w:id="3" w:name="_Toc287256135"/>
      <w:bookmarkStart w:id="4" w:name="_Toc287256214"/>
      <w:bookmarkStart w:id="5" w:name="_Toc287336680"/>
      <w:bookmarkEnd w:id="0"/>
      <w:bookmarkEnd w:id="1"/>
    </w:p>
    <w:p w:rsidR="00A97E50" w:rsidRPr="00773D5C" w:rsidRDefault="00501149" w:rsidP="00B40F3B">
      <w:pPr>
        <w:spacing w:before="0" w:line="240" w:lineRule="auto"/>
        <w:jc w:val="left"/>
        <w:rPr>
          <w:rFonts w:ascii="Arial" w:hAnsi="Arial" w:cs="Arial"/>
          <w:b/>
          <w:sz w:val="28"/>
          <w:szCs w:val="28"/>
          <w:lang w:val="de-AT"/>
        </w:rPr>
      </w:pPr>
      <w:r w:rsidRPr="00773D5C">
        <w:rPr>
          <w:rFonts w:ascii="Arial" w:hAnsi="Arial" w:cs="Arial"/>
          <w:b/>
          <w:sz w:val="28"/>
          <w:szCs w:val="28"/>
          <w:lang w:val="de-AT"/>
        </w:rPr>
        <w:t>C</w:t>
      </w:r>
      <w:bookmarkEnd w:id="3"/>
      <w:bookmarkEnd w:id="4"/>
      <w:bookmarkEnd w:id="5"/>
      <w:r w:rsidR="00106F83" w:rsidRPr="00773D5C">
        <w:rPr>
          <w:rFonts w:ascii="Arial" w:hAnsi="Arial" w:cs="Arial"/>
          <w:b/>
          <w:sz w:val="28"/>
          <w:szCs w:val="28"/>
          <w:lang w:val="de-AT"/>
        </w:rPr>
        <w:t>ontents</w:t>
      </w:r>
    </w:p>
    <w:p w:rsidR="003F305E" w:rsidRPr="00773D5C" w:rsidRDefault="003F305E" w:rsidP="00B40F3B">
      <w:pPr>
        <w:spacing w:before="0" w:line="240" w:lineRule="auto"/>
        <w:jc w:val="left"/>
        <w:rPr>
          <w:rFonts w:ascii="Arial" w:hAnsi="Arial" w:cs="Arial"/>
          <w:b/>
          <w:sz w:val="28"/>
          <w:szCs w:val="28"/>
          <w:lang w:val="de-AT"/>
        </w:rPr>
      </w:pPr>
    </w:p>
    <w:p w:rsidR="00773D5C" w:rsidRPr="00773D5C" w:rsidRDefault="00DC1154">
      <w:pPr>
        <w:pStyle w:val="Verzeichnis1"/>
        <w:rPr>
          <w:noProof/>
          <w:sz w:val="22"/>
          <w:szCs w:val="22"/>
          <w:lang w:val="de-AT" w:eastAsia="de-AT"/>
        </w:rPr>
      </w:pPr>
      <w:r w:rsidRPr="00773D5C">
        <w:fldChar w:fldCharType="begin"/>
      </w:r>
      <w:r w:rsidRPr="00773D5C">
        <w:rPr>
          <w:lang w:val="de-AT"/>
        </w:rPr>
        <w:instrText xml:space="preserve"> TOC \o "3-3" \h \z \t "Überschrift 1;1;Überschrift 2;2;GELL 1;1;GELL2;2" </w:instrText>
      </w:r>
      <w:r w:rsidRPr="00773D5C">
        <w:fldChar w:fldCharType="separate"/>
      </w:r>
      <w:hyperlink w:anchor="_Toc503282426" w:history="1">
        <w:r w:rsidR="00773D5C" w:rsidRPr="00773D5C">
          <w:rPr>
            <w:rStyle w:val="Hyperlink"/>
            <w:noProof/>
          </w:rPr>
          <w:t>1</w:t>
        </w:r>
        <w:r w:rsidR="00773D5C" w:rsidRPr="00773D5C">
          <w:rPr>
            <w:noProof/>
            <w:sz w:val="22"/>
            <w:szCs w:val="22"/>
            <w:lang w:val="de-AT" w:eastAsia="de-AT"/>
          </w:rPr>
          <w:tab/>
        </w:r>
        <w:r w:rsidR="00773D5C" w:rsidRPr="00773D5C">
          <w:rPr>
            <w:rStyle w:val="Hyperlink"/>
            <w:noProof/>
          </w:rPr>
          <w:t>INTRODUCTION</w:t>
        </w:r>
        <w:r w:rsidR="00773D5C" w:rsidRPr="00773D5C">
          <w:rPr>
            <w:noProof/>
            <w:webHidden/>
          </w:rPr>
          <w:tab/>
        </w:r>
        <w:r w:rsidR="00773D5C" w:rsidRPr="00773D5C">
          <w:rPr>
            <w:noProof/>
            <w:webHidden/>
          </w:rPr>
          <w:fldChar w:fldCharType="begin"/>
        </w:r>
        <w:r w:rsidR="00773D5C" w:rsidRPr="00773D5C">
          <w:rPr>
            <w:noProof/>
            <w:webHidden/>
          </w:rPr>
          <w:instrText xml:space="preserve"> PAGEREF _Toc503282426 \h </w:instrText>
        </w:r>
        <w:r w:rsidR="00773D5C" w:rsidRPr="00773D5C">
          <w:rPr>
            <w:noProof/>
            <w:webHidden/>
          </w:rPr>
        </w:r>
        <w:r w:rsidR="00773D5C" w:rsidRPr="00773D5C">
          <w:rPr>
            <w:noProof/>
            <w:webHidden/>
          </w:rPr>
          <w:fldChar w:fldCharType="separate"/>
        </w:r>
        <w:r w:rsidR="00773D5C" w:rsidRPr="00773D5C">
          <w:rPr>
            <w:noProof/>
            <w:webHidden/>
          </w:rPr>
          <w:t>1</w:t>
        </w:r>
        <w:r w:rsidR="00773D5C" w:rsidRPr="00773D5C">
          <w:rPr>
            <w:noProof/>
            <w:webHidden/>
          </w:rPr>
          <w:fldChar w:fldCharType="end"/>
        </w:r>
      </w:hyperlink>
    </w:p>
    <w:p w:rsidR="00773D5C" w:rsidRPr="00773D5C" w:rsidRDefault="00AB740A">
      <w:pPr>
        <w:pStyle w:val="Verzeichnis1"/>
        <w:rPr>
          <w:noProof/>
          <w:sz w:val="22"/>
          <w:szCs w:val="22"/>
          <w:lang w:val="de-AT" w:eastAsia="de-AT"/>
        </w:rPr>
      </w:pPr>
      <w:hyperlink w:anchor="_Toc503282427" w:history="1">
        <w:r w:rsidR="00773D5C" w:rsidRPr="00773D5C">
          <w:rPr>
            <w:rStyle w:val="Hyperlink"/>
            <w:bCs/>
            <w:noProof/>
          </w:rPr>
          <w:t>2</w:t>
        </w:r>
        <w:r w:rsidR="00773D5C" w:rsidRPr="00773D5C">
          <w:rPr>
            <w:noProof/>
            <w:sz w:val="22"/>
            <w:szCs w:val="22"/>
            <w:lang w:val="de-AT" w:eastAsia="de-AT"/>
          </w:rPr>
          <w:tab/>
        </w:r>
        <w:r w:rsidR="00773D5C" w:rsidRPr="00773D5C">
          <w:rPr>
            <w:rStyle w:val="Hyperlink"/>
            <w:bCs/>
            <w:noProof/>
          </w:rPr>
          <w:t>GOALS AND LEVEL OF TRAINING</w:t>
        </w:r>
        <w:r w:rsidR="00773D5C" w:rsidRPr="00773D5C">
          <w:rPr>
            <w:noProof/>
            <w:webHidden/>
          </w:rPr>
          <w:tab/>
        </w:r>
        <w:r w:rsidR="00773D5C" w:rsidRPr="00773D5C">
          <w:rPr>
            <w:noProof/>
            <w:webHidden/>
          </w:rPr>
          <w:fldChar w:fldCharType="begin"/>
        </w:r>
        <w:r w:rsidR="00773D5C" w:rsidRPr="00773D5C">
          <w:rPr>
            <w:noProof/>
            <w:webHidden/>
          </w:rPr>
          <w:instrText xml:space="preserve"> PAGEREF _Toc503282427 \h </w:instrText>
        </w:r>
        <w:r w:rsidR="00773D5C" w:rsidRPr="00773D5C">
          <w:rPr>
            <w:noProof/>
            <w:webHidden/>
          </w:rPr>
        </w:r>
        <w:r w:rsidR="00773D5C" w:rsidRPr="00773D5C">
          <w:rPr>
            <w:noProof/>
            <w:webHidden/>
          </w:rPr>
          <w:fldChar w:fldCharType="separate"/>
        </w:r>
        <w:r w:rsidR="00773D5C" w:rsidRPr="00773D5C">
          <w:rPr>
            <w:noProof/>
            <w:webHidden/>
          </w:rPr>
          <w:t>1</w:t>
        </w:r>
        <w:r w:rsidR="00773D5C" w:rsidRPr="00773D5C">
          <w:rPr>
            <w:noProof/>
            <w:webHidden/>
          </w:rPr>
          <w:fldChar w:fldCharType="end"/>
        </w:r>
      </w:hyperlink>
    </w:p>
    <w:p w:rsidR="00773D5C" w:rsidRPr="00773D5C" w:rsidRDefault="00AB740A">
      <w:pPr>
        <w:pStyle w:val="Verzeichnis1"/>
        <w:rPr>
          <w:noProof/>
          <w:sz w:val="22"/>
          <w:szCs w:val="22"/>
          <w:lang w:val="de-AT" w:eastAsia="de-AT"/>
        </w:rPr>
      </w:pPr>
      <w:hyperlink w:anchor="_Toc503282428" w:history="1">
        <w:r w:rsidR="00773D5C" w:rsidRPr="00773D5C">
          <w:rPr>
            <w:rStyle w:val="Hyperlink"/>
            <w:noProof/>
          </w:rPr>
          <w:t>3</w:t>
        </w:r>
        <w:r w:rsidR="00773D5C" w:rsidRPr="00773D5C">
          <w:rPr>
            <w:noProof/>
            <w:sz w:val="22"/>
            <w:szCs w:val="22"/>
            <w:lang w:val="de-AT" w:eastAsia="de-AT"/>
          </w:rPr>
          <w:tab/>
        </w:r>
        <w:r w:rsidR="00773D5C" w:rsidRPr="00773D5C">
          <w:rPr>
            <w:rStyle w:val="Hyperlink"/>
            <w:noProof/>
          </w:rPr>
          <w:t>REQUIREMENTS FOR A HOST UNIT</w:t>
        </w:r>
        <w:r w:rsidR="00773D5C" w:rsidRPr="00773D5C">
          <w:rPr>
            <w:noProof/>
            <w:webHidden/>
          </w:rPr>
          <w:tab/>
        </w:r>
        <w:r w:rsidR="00773D5C" w:rsidRPr="00773D5C">
          <w:rPr>
            <w:noProof/>
            <w:webHidden/>
          </w:rPr>
          <w:fldChar w:fldCharType="begin"/>
        </w:r>
        <w:r w:rsidR="00773D5C" w:rsidRPr="00773D5C">
          <w:rPr>
            <w:noProof/>
            <w:webHidden/>
          </w:rPr>
          <w:instrText xml:space="preserve"> PAGEREF _Toc503282428 \h </w:instrText>
        </w:r>
        <w:r w:rsidR="00773D5C" w:rsidRPr="00773D5C">
          <w:rPr>
            <w:noProof/>
            <w:webHidden/>
          </w:rPr>
        </w:r>
        <w:r w:rsidR="00773D5C" w:rsidRPr="00773D5C">
          <w:rPr>
            <w:noProof/>
            <w:webHidden/>
          </w:rPr>
          <w:fldChar w:fldCharType="separate"/>
        </w:r>
        <w:r w:rsidR="00773D5C" w:rsidRPr="00773D5C">
          <w:rPr>
            <w:noProof/>
            <w:webHidden/>
          </w:rPr>
          <w:t>2</w:t>
        </w:r>
        <w:r w:rsidR="00773D5C" w:rsidRPr="00773D5C">
          <w:rPr>
            <w:noProof/>
            <w:webHidden/>
          </w:rPr>
          <w:fldChar w:fldCharType="end"/>
        </w:r>
      </w:hyperlink>
    </w:p>
    <w:p w:rsidR="00773D5C" w:rsidRPr="00773D5C" w:rsidRDefault="00AB740A">
      <w:pPr>
        <w:pStyle w:val="Verzeichnis1"/>
        <w:rPr>
          <w:noProof/>
          <w:sz w:val="22"/>
          <w:szCs w:val="22"/>
          <w:lang w:val="de-AT" w:eastAsia="de-AT"/>
        </w:rPr>
      </w:pPr>
      <w:hyperlink w:anchor="_Toc503282429" w:history="1">
        <w:r w:rsidR="00773D5C" w:rsidRPr="00773D5C">
          <w:rPr>
            <w:rStyle w:val="Hyperlink"/>
            <w:bCs/>
            <w:noProof/>
          </w:rPr>
          <w:t>4</w:t>
        </w:r>
        <w:r w:rsidR="00773D5C" w:rsidRPr="00773D5C">
          <w:rPr>
            <w:noProof/>
            <w:sz w:val="22"/>
            <w:szCs w:val="22"/>
            <w:lang w:val="de-AT" w:eastAsia="de-AT"/>
          </w:rPr>
          <w:tab/>
        </w:r>
        <w:r w:rsidR="00773D5C" w:rsidRPr="00773D5C">
          <w:rPr>
            <w:rStyle w:val="Hyperlink"/>
            <w:bCs/>
            <w:noProof/>
          </w:rPr>
          <w:t>OFFICIALS INVOLVED</w:t>
        </w:r>
        <w:r w:rsidR="00773D5C" w:rsidRPr="00773D5C">
          <w:rPr>
            <w:noProof/>
            <w:webHidden/>
          </w:rPr>
          <w:tab/>
        </w:r>
        <w:r w:rsidR="00773D5C" w:rsidRPr="00773D5C">
          <w:rPr>
            <w:noProof/>
            <w:webHidden/>
          </w:rPr>
          <w:fldChar w:fldCharType="begin"/>
        </w:r>
        <w:r w:rsidR="00773D5C" w:rsidRPr="00773D5C">
          <w:rPr>
            <w:noProof/>
            <w:webHidden/>
          </w:rPr>
          <w:instrText xml:space="preserve"> PAGEREF _Toc503282429 \h </w:instrText>
        </w:r>
        <w:r w:rsidR="00773D5C" w:rsidRPr="00773D5C">
          <w:rPr>
            <w:noProof/>
            <w:webHidden/>
          </w:rPr>
        </w:r>
        <w:r w:rsidR="00773D5C" w:rsidRPr="00773D5C">
          <w:rPr>
            <w:noProof/>
            <w:webHidden/>
          </w:rPr>
          <w:fldChar w:fldCharType="separate"/>
        </w:r>
        <w:r w:rsidR="00773D5C" w:rsidRPr="00773D5C">
          <w:rPr>
            <w:noProof/>
            <w:webHidden/>
          </w:rPr>
          <w:t>2</w:t>
        </w:r>
        <w:r w:rsidR="00773D5C" w:rsidRPr="00773D5C">
          <w:rPr>
            <w:noProof/>
            <w:webHidden/>
          </w:rPr>
          <w:fldChar w:fldCharType="end"/>
        </w:r>
      </w:hyperlink>
    </w:p>
    <w:p w:rsidR="00773D5C" w:rsidRPr="00773D5C" w:rsidRDefault="00AB740A">
      <w:pPr>
        <w:pStyle w:val="Verzeichnis1"/>
        <w:rPr>
          <w:noProof/>
          <w:sz w:val="22"/>
          <w:szCs w:val="22"/>
          <w:lang w:val="de-AT" w:eastAsia="de-AT"/>
        </w:rPr>
      </w:pPr>
      <w:hyperlink w:anchor="_Toc503282430" w:history="1">
        <w:r w:rsidR="00773D5C" w:rsidRPr="00773D5C">
          <w:rPr>
            <w:rStyle w:val="Hyperlink"/>
            <w:bCs/>
            <w:noProof/>
          </w:rPr>
          <w:t>5</w:t>
        </w:r>
        <w:r w:rsidR="00773D5C" w:rsidRPr="00773D5C">
          <w:rPr>
            <w:noProof/>
            <w:sz w:val="22"/>
            <w:szCs w:val="22"/>
            <w:lang w:val="de-AT" w:eastAsia="de-AT"/>
          </w:rPr>
          <w:tab/>
        </w:r>
        <w:r w:rsidR="00773D5C" w:rsidRPr="00773D5C">
          <w:rPr>
            <w:rStyle w:val="Hyperlink"/>
            <w:bCs/>
            <w:noProof/>
          </w:rPr>
          <w:t>ITJ VARIANTS</w:t>
        </w:r>
        <w:r w:rsidR="00773D5C" w:rsidRPr="00773D5C">
          <w:rPr>
            <w:noProof/>
            <w:webHidden/>
          </w:rPr>
          <w:tab/>
        </w:r>
        <w:r w:rsidR="00773D5C" w:rsidRPr="00773D5C">
          <w:rPr>
            <w:noProof/>
            <w:webHidden/>
          </w:rPr>
          <w:fldChar w:fldCharType="begin"/>
        </w:r>
        <w:r w:rsidR="00773D5C" w:rsidRPr="00773D5C">
          <w:rPr>
            <w:noProof/>
            <w:webHidden/>
          </w:rPr>
          <w:instrText xml:space="preserve"> PAGEREF _Toc503282430 \h </w:instrText>
        </w:r>
        <w:r w:rsidR="00773D5C" w:rsidRPr="00773D5C">
          <w:rPr>
            <w:noProof/>
            <w:webHidden/>
          </w:rPr>
        </w:r>
        <w:r w:rsidR="00773D5C" w:rsidRPr="00773D5C">
          <w:rPr>
            <w:noProof/>
            <w:webHidden/>
          </w:rPr>
          <w:fldChar w:fldCharType="separate"/>
        </w:r>
        <w:r w:rsidR="00773D5C" w:rsidRPr="00773D5C">
          <w:rPr>
            <w:noProof/>
            <w:webHidden/>
          </w:rPr>
          <w:t>3</w:t>
        </w:r>
        <w:r w:rsidR="00773D5C" w:rsidRPr="00773D5C">
          <w:rPr>
            <w:noProof/>
            <w:webHidden/>
          </w:rPr>
          <w:fldChar w:fldCharType="end"/>
        </w:r>
      </w:hyperlink>
    </w:p>
    <w:p w:rsidR="00773D5C" w:rsidRPr="00773D5C" w:rsidRDefault="00AB740A">
      <w:pPr>
        <w:pStyle w:val="Verzeichnis1"/>
        <w:rPr>
          <w:noProof/>
          <w:sz w:val="22"/>
          <w:szCs w:val="22"/>
          <w:lang w:val="de-AT" w:eastAsia="de-AT"/>
        </w:rPr>
      </w:pPr>
      <w:hyperlink w:anchor="_Toc503282431" w:history="1">
        <w:r w:rsidR="00773D5C" w:rsidRPr="00773D5C">
          <w:rPr>
            <w:rStyle w:val="Hyperlink"/>
            <w:bCs/>
            <w:noProof/>
          </w:rPr>
          <w:t>6</w:t>
        </w:r>
        <w:r w:rsidR="00773D5C" w:rsidRPr="00773D5C">
          <w:rPr>
            <w:noProof/>
            <w:sz w:val="22"/>
            <w:szCs w:val="22"/>
            <w:lang w:val="de-AT" w:eastAsia="de-AT"/>
          </w:rPr>
          <w:tab/>
        </w:r>
        <w:r w:rsidR="00773D5C" w:rsidRPr="00773D5C">
          <w:rPr>
            <w:rStyle w:val="Hyperlink"/>
            <w:bCs/>
            <w:noProof/>
          </w:rPr>
          <w:t>ITJ TRAINING GOALS</w:t>
        </w:r>
        <w:r w:rsidR="00773D5C" w:rsidRPr="00773D5C">
          <w:rPr>
            <w:noProof/>
            <w:webHidden/>
          </w:rPr>
          <w:tab/>
        </w:r>
        <w:r w:rsidR="00773D5C" w:rsidRPr="00773D5C">
          <w:rPr>
            <w:noProof/>
            <w:webHidden/>
          </w:rPr>
          <w:fldChar w:fldCharType="begin"/>
        </w:r>
        <w:r w:rsidR="00773D5C" w:rsidRPr="00773D5C">
          <w:rPr>
            <w:noProof/>
            <w:webHidden/>
          </w:rPr>
          <w:instrText xml:space="preserve"> PAGEREF _Toc503282431 \h </w:instrText>
        </w:r>
        <w:r w:rsidR="00773D5C" w:rsidRPr="00773D5C">
          <w:rPr>
            <w:noProof/>
            <w:webHidden/>
          </w:rPr>
        </w:r>
        <w:r w:rsidR="00773D5C" w:rsidRPr="00773D5C">
          <w:rPr>
            <w:noProof/>
            <w:webHidden/>
          </w:rPr>
          <w:fldChar w:fldCharType="separate"/>
        </w:r>
        <w:r w:rsidR="00773D5C" w:rsidRPr="00773D5C">
          <w:rPr>
            <w:noProof/>
            <w:webHidden/>
          </w:rPr>
          <w:t>4</w:t>
        </w:r>
        <w:r w:rsidR="00773D5C" w:rsidRPr="00773D5C">
          <w:rPr>
            <w:noProof/>
            <w:webHidden/>
          </w:rPr>
          <w:fldChar w:fldCharType="end"/>
        </w:r>
      </w:hyperlink>
    </w:p>
    <w:p w:rsidR="00773D5C" w:rsidRPr="00773D5C" w:rsidRDefault="00AB740A">
      <w:pPr>
        <w:pStyle w:val="Verzeichnis2"/>
        <w:tabs>
          <w:tab w:val="left" w:pos="880"/>
          <w:tab w:val="right" w:leader="dot" w:pos="9062"/>
        </w:tabs>
        <w:rPr>
          <w:rFonts w:ascii="Arial" w:hAnsi="Arial" w:cs="Arial"/>
          <w:noProof/>
          <w:sz w:val="22"/>
          <w:szCs w:val="22"/>
          <w:lang w:val="de-AT" w:eastAsia="de-AT"/>
        </w:rPr>
      </w:pPr>
      <w:hyperlink w:anchor="_Toc503282432" w:history="1">
        <w:r w:rsidR="00773D5C" w:rsidRPr="00773D5C">
          <w:rPr>
            <w:rStyle w:val="Hyperlink"/>
            <w:rFonts w:cs="Arial"/>
            <w:bCs/>
            <w:iCs/>
            <w:noProof/>
            <w:lang w:val="en-GB"/>
          </w:rPr>
          <w:t>6.1</w:t>
        </w:r>
        <w:r w:rsidR="00773D5C" w:rsidRPr="00773D5C">
          <w:rPr>
            <w:rFonts w:ascii="Arial" w:hAnsi="Arial" w:cs="Arial"/>
            <w:noProof/>
            <w:sz w:val="22"/>
            <w:szCs w:val="22"/>
            <w:lang w:val="de-AT" w:eastAsia="de-AT"/>
          </w:rPr>
          <w:tab/>
        </w:r>
        <w:r w:rsidR="00773D5C" w:rsidRPr="00773D5C">
          <w:rPr>
            <w:rStyle w:val="Hyperlink"/>
            <w:rFonts w:cs="Arial"/>
            <w:bCs/>
            <w:iCs/>
            <w:noProof/>
            <w:lang w:val="en-GB"/>
          </w:rPr>
          <w:t>Training goals for the preparatory training</w:t>
        </w:r>
        <w:r w:rsidR="00773D5C" w:rsidRPr="00773D5C">
          <w:rPr>
            <w:rFonts w:ascii="Arial" w:hAnsi="Arial" w:cs="Arial"/>
            <w:noProof/>
            <w:webHidden/>
          </w:rPr>
          <w:tab/>
        </w:r>
        <w:r w:rsidR="00773D5C" w:rsidRPr="00773D5C">
          <w:rPr>
            <w:rFonts w:ascii="Arial" w:hAnsi="Arial" w:cs="Arial"/>
            <w:noProof/>
            <w:webHidden/>
          </w:rPr>
          <w:fldChar w:fldCharType="begin"/>
        </w:r>
        <w:r w:rsidR="00773D5C" w:rsidRPr="00773D5C">
          <w:rPr>
            <w:rFonts w:ascii="Arial" w:hAnsi="Arial" w:cs="Arial"/>
            <w:noProof/>
            <w:webHidden/>
          </w:rPr>
          <w:instrText xml:space="preserve"> PAGEREF _Toc503282432 \h </w:instrText>
        </w:r>
        <w:r w:rsidR="00773D5C" w:rsidRPr="00773D5C">
          <w:rPr>
            <w:rFonts w:ascii="Arial" w:hAnsi="Arial" w:cs="Arial"/>
            <w:noProof/>
            <w:webHidden/>
          </w:rPr>
        </w:r>
        <w:r w:rsidR="00773D5C" w:rsidRPr="00773D5C">
          <w:rPr>
            <w:rFonts w:ascii="Arial" w:hAnsi="Arial" w:cs="Arial"/>
            <w:noProof/>
            <w:webHidden/>
          </w:rPr>
          <w:fldChar w:fldCharType="separate"/>
        </w:r>
        <w:r w:rsidR="00773D5C" w:rsidRPr="00773D5C">
          <w:rPr>
            <w:rFonts w:ascii="Arial" w:hAnsi="Arial" w:cs="Arial"/>
            <w:noProof/>
            <w:webHidden/>
          </w:rPr>
          <w:t>4</w:t>
        </w:r>
        <w:r w:rsidR="00773D5C" w:rsidRPr="00773D5C">
          <w:rPr>
            <w:rFonts w:ascii="Arial" w:hAnsi="Arial" w:cs="Arial"/>
            <w:noProof/>
            <w:webHidden/>
          </w:rPr>
          <w:fldChar w:fldCharType="end"/>
        </w:r>
      </w:hyperlink>
    </w:p>
    <w:p w:rsidR="00773D5C" w:rsidRPr="00773D5C" w:rsidRDefault="00AB740A">
      <w:pPr>
        <w:pStyle w:val="Verzeichnis2"/>
        <w:tabs>
          <w:tab w:val="left" w:pos="880"/>
          <w:tab w:val="right" w:leader="dot" w:pos="9062"/>
        </w:tabs>
        <w:rPr>
          <w:rFonts w:ascii="Arial" w:hAnsi="Arial" w:cs="Arial"/>
          <w:noProof/>
          <w:sz w:val="22"/>
          <w:szCs w:val="22"/>
          <w:lang w:val="de-AT" w:eastAsia="de-AT"/>
        </w:rPr>
      </w:pPr>
      <w:hyperlink w:anchor="_Toc503282433" w:history="1">
        <w:r w:rsidR="00773D5C" w:rsidRPr="00773D5C">
          <w:rPr>
            <w:rStyle w:val="Hyperlink"/>
            <w:rFonts w:cs="Arial"/>
            <w:bCs/>
            <w:iCs/>
            <w:noProof/>
            <w:lang w:val="en-GB"/>
          </w:rPr>
          <w:t>6.2</w:t>
        </w:r>
        <w:r w:rsidR="00773D5C" w:rsidRPr="00773D5C">
          <w:rPr>
            <w:rFonts w:ascii="Arial" w:hAnsi="Arial" w:cs="Arial"/>
            <w:noProof/>
            <w:sz w:val="22"/>
            <w:szCs w:val="22"/>
            <w:lang w:val="de-AT" w:eastAsia="de-AT"/>
          </w:rPr>
          <w:tab/>
        </w:r>
        <w:r w:rsidR="00773D5C" w:rsidRPr="00773D5C">
          <w:rPr>
            <w:rStyle w:val="Hyperlink"/>
            <w:rFonts w:cs="Arial"/>
            <w:bCs/>
            <w:iCs/>
            <w:noProof/>
            <w:lang w:val="en-GB"/>
          </w:rPr>
          <w:t>Training goals for the follow-on training</w:t>
        </w:r>
        <w:r w:rsidR="00773D5C" w:rsidRPr="00773D5C">
          <w:rPr>
            <w:rFonts w:ascii="Arial" w:hAnsi="Arial" w:cs="Arial"/>
            <w:noProof/>
            <w:webHidden/>
          </w:rPr>
          <w:tab/>
        </w:r>
        <w:r w:rsidR="00773D5C" w:rsidRPr="00773D5C">
          <w:rPr>
            <w:rFonts w:ascii="Arial" w:hAnsi="Arial" w:cs="Arial"/>
            <w:noProof/>
            <w:webHidden/>
          </w:rPr>
          <w:fldChar w:fldCharType="begin"/>
        </w:r>
        <w:r w:rsidR="00773D5C" w:rsidRPr="00773D5C">
          <w:rPr>
            <w:rFonts w:ascii="Arial" w:hAnsi="Arial" w:cs="Arial"/>
            <w:noProof/>
            <w:webHidden/>
          </w:rPr>
          <w:instrText xml:space="preserve"> PAGEREF _Toc503282433 \h </w:instrText>
        </w:r>
        <w:r w:rsidR="00773D5C" w:rsidRPr="00773D5C">
          <w:rPr>
            <w:rFonts w:ascii="Arial" w:hAnsi="Arial" w:cs="Arial"/>
            <w:noProof/>
            <w:webHidden/>
          </w:rPr>
        </w:r>
        <w:r w:rsidR="00773D5C" w:rsidRPr="00773D5C">
          <w:rPr>
            <w:rFonts w:ascii="Arial" w:hAnsi="Arial" w:cs="Arial"/>
            <w:noProof/>
            <w:webHidden/>
          </w:rPr>
          <w:fldChar w:fldCharType="separate"/>
        </w:r>
        <w:r w:rsidR="00773D5C" w:rsidRPr="00773D5C">
          <w:rPr>
            <w:rFonts w:ascii="Arial" w:hAnsi="Arial" w:cs="Arial"/>
            <w:noProof/>
            <w:webHidden/>
          </w:rPr>
          <w:t>5</w:t>
        </w:r>
        <w:r w:rsidR="00773D5C" w:rsidRPr="00773D5C">
          <w:rPr>
            <w:rFonts w:ascii="Arial" w:hAnsi="Arial" w:cs="Arial"/>
            <w:noProof/>
            <w:webHidden/>
          </w:rPr>
          <w:fldChar w:fldCharType="end"/>
        </w:r>
      </w:hyperlink>
    </w:p>
    <w:p w:rsidR="00773D5C" w:rsidRPr="00773D5C" w:rsidRDefault="00AB740A">
      <w:pPr>
        <w:pStyle w:val="Verzeichnis1"/>
        <w:rPr>
          <w:noProof/>
          <w:sz w:val="22"/>
          <w:szCs w:val="22"/>
          <w:lang w:val="de-AT" w:eastAsia="de-AT"/>
        </w:rPr>
      </w:pPr>
      <w:hyperlink w:anchor="_Toc503282434" w:history="1">
        <w:r w:rsidR="00773D5C" w:rsidRPr="00773D5C">
          <w:rPr>
            <w:rStyle w:val="Hyperlink"/>
            <w:bCs/>
            <w:noProof/>
          </w:rPr>
          <w:t>7</w:t>
        </w:r>
        <w:r w:rsidR="00773D5C" w:rsidRPr="00773D5C">
          <w:rPr>
            <w:noProof/>
            <w:sz w:val="22"/>
            <w:szCs w:val="22"/>
            <w:lang w:val="de-AT" w:eastAsia="de-AT"/>
          </w:rPr>
          <w:tab/>
        </w:r>
        <w:r w:rsidR="00773D5C" w:rsidRPr="00773D5C">
          <w:rPr>
            <w:rStyle w:val="Hyperlink"/>
            <w:bCs/>
            <w:noProof/>
          </w:rPr>
          <w:t>QUALITY ASSURANCE</w:t>
        </w:r>
        <w:r w:rsidR="00773D5C" w:rsidRPr="00773D5C">
          <w:rPr>
            <w:noProof/>
            <w:webHidden/>
          </w:rPr>
          <w:tab/>
        </w:r>
        <w:r w:rsidR="00773D5C" w:rsidRPr="00773D5C">
          <w:rPr>
            <w:noProof/>
            <w:webHidden/>
          </w:rPr>
          <w:fldChar w:fldCharType="begin"/>
        </w:r>
        <w:r w:rsidR="00773D5C" w:rsidRPr="00773D5C">
          <w:rPr>
            <w:noProof/>
            <w:webHidden/>
          </w:rPr>
          <w:instrText xml:space="preserve"> PAGEREF _Toc503282434 \h </w:instrText>
        </w:r>
        <w:r w:rsidR="00773D5C" w:rsidRPr="00773D5C">
          <w:rPr>
            <w:noProof/>
            <w:webHidden/>
          </w:rPr>
        </w:r>
        <w:r w:rsidR="00773D5C" w:rsidRPr="00773D5C">
          <w:rPr>
            <w:noProof/>
            <w:webHidden/>
          </w:rPr>
          <w:fldChar w:fldCharType="separate"/>
        </w:r>
        <w:r w:rsidR="00773D5C" w:rsidRPr="00773D5C">
          <w:rPr>
            <w:noProof/>
            <w:webHidden/>
          </w:rPr>
          <w:t>6</w:t>
        </w:r>
        <w:r w:rsidR="00773D5C" w:rsidRPr="00773D5C">
          <w:rPr>
            <w:noProof/>
            <w:webHidden/>
          </w:rPr>
          <w:fldChar w:fldCharType="end"/>
        </w:r>
      </w:hyperlink>
    </w:p>
    <w:p w:rsidR="00773D5C" w:rsidRPr="00773D5C" w:rsidRDefault="00AB740A">
      <w:pPr>
        <w:pStyle w:val="Verzeichnis2"/>
        <w:tabs>
          <w:tab w:val="left" w:pos="880"/>
          <w:tab w:val="right" w:leader="dot" w:pos="9062"/>
        </w:tabs>
        <w:rPr>
          <w:rFonts w:ascii="Arial" w:hAnsi="Arial" w:cs="Arial"/>
          <w:noProof/>
          <w:sz w:val="22"/>
          <w:szCs w:val="22"/>
          <w:lang w:val="de-AT" w:eastAsia="de-AT"/>
        </w:rPr>
      </w:pPr>
      <w:hyperlink w:anchor="_Toc503282435" w:history="1">
        <w:r w:rsidR="00773D5C" w:rsidRPr="00773D5C">
          <w:rPr>
            <w:rStyle w:val="Hyperlink"/>
            <w:rFonts w:cs="Arial"/>
            <w:bCs/>
            <w:iCs/>
            <w:noProof/>
            <w:lang w:val="en-GB"/>
          </w:rPr>
          <w:t>7.1</w:t>
        </w:r>
        <w:r w:rsidR="00773D5C" w:rsidRPr="00773D5C">
          <w:rPr>
            <w:rFonts w:ascii="Arial" w:hAnsi="Arial" w:cs="Arial"/>
            <w:noProof/>
            <w:sz w:val="22"/>
            <w:szCs w:val="22"/>
            <w:lang w:val="de-AT" w:eastAsia="de-AT"/>
          </w:rPr>
          <w:tab/>
        </w:r>
        <w:r w:rsidR="00773D5C" w:rsidRPr="00773D5C">
          <w:rPr>
            <w:rStyle w:val="Hyperlink"/>
            <w:rFonts w:cs="Arial"/>
            <w:bCs/>
            <w:iCs/>
            <w:noProof/>
            <w:lang w:val="en-GB"/>
          </w:rPr>
          <w:t>General</w:t>
        </w:r>
        <w:r w:rsidR="00773D5C" w:rsidRPr="00773D5C">
          <w:rPr>
            <w:rFonts w:ascii="Arial" w:hAnsi="Arial" w:cs="Arial"/>
            <w:noProof/>
            <w:webHidden/>
          </w:rPr>
          <w:tab/>
        </w:r>
        <w:r w:rsidR="00773D5C" w:rsidRPr="00773D5C">
          <w:rPr>
            <w:rFonts w:ascii="Arial" w:hAnsi="Arial" w:cs="Arial"/>
            <w:noProof/>
            <w:webHidden/>
          </w:rPr>
          <w:fldChar w:fldCharType="begin"/>
        </w:r>
        <w:r w:rsidR="00773D5C" w:rsidRPr="00773D5C">
          <w:rPr>
            <w:rFonts w:ascii="Arial" w:hAnsi="Arial" w:cs="Arial"/>
            <w:noProof/>
            <w:webHidden/>
          </w:rPr>
          <w:instrText xml:space="preserve"> PAGEREF _Toc503282435 \h </w:instrText>
        </w:r>
        <w:r w:rsidR="00773D5C" w:rsidRPr="00773D5C">
          <w:rPr>
            <w:rFonts w:ascii="Arial" w:hAnsi="Arial" w:cs="Arial"/>
            <w:noProof/>
            <w:webHidden/>
          </w:rPr>
        </w:r>
        <w:r w:rsidR="00773D5C" w:rsidRPr="00773D5C">
          <w:rPr>
            <w:rFonts w:ascii="Arial" w:hAnsi="Arial" w:cs="Arial"/>
            <w:noProof/>
            <w:webHidden/>
          </w:rPr>
          <w:fldChar w:fldCharType="separate"/>
        </w:r>
        <w:r w:rsidR="00773D5C" w:rsidRPr="00773D5C">
          <w:rPr>
            <w:rFonts w:ascii="Arial" w:hAnsi="Arial" w:cs="Arial"/>
            <w:noProof/>
            <w:webHidden/>
          </w:rPr>
          <w:t>6</w:t>
        </w:r>
        <w:r w:rsidR="00773D5C" w:rsidRPr="00773D5C">
          <w:rPr>
            <w:rFonts w:ascii="Arial" w:hAnsi="Arial" w:cs="Arial"/>
            <w:noProof/>
            <w:webHidden/>
          </w:rPr>
          <w:fldChar w:fldCharType="end"/>
        </w:r>
      </w:hyperlink>
    </w:p>
    <w:p w:rsidR="00773D5C" w:rsidRPr="00773D5C" w:rsidRDefault="00AB740A">
      <w:pPr>
        <w:pStyle w:val="Verzeichnis2"/>
        <w:tabs>
          <w:tab w:val="left" w:pos="880"/>
          <w:tab w:val="right" w:leader="dot" w:pos="9062"/>
        </w:tabs>
        <w:rPr>
          <w:rFonts w:ascii="Arial" w:hAnsi="Arial" w:cs="Arial"/>
          <w:noProof/>
          <w:sz w:val="22"/>
          <w:szCs w:val="22"/>
          <w:lang w:val="de-AT" w:eastAsia="de-AT"/>
        </w:rPr>
      </w:pPr>
      <w:hyperlink w:anchor="_Toc503282436" w:history="1">
        <w:r w:rsidR="00773D5C" w:rsidRPr="00773D5C">
          <w:rPr>
            <w:rStyle w:val="Hyperlink"/>
            <w:rFonts w:cs="Arial"/>
            <w:bCs/>
            <w:iCs/>
            <w:noProof/>
            <w:lang w:val="en-GB"/>
          </w:rPr>
          <w:t>7.2</w:t>
        </w:r>
        <w:r w:rsidR="00773D5C" w:rsidRPr="00773D5C">
          <w:rPr>
            <w:rFonts w:ascii="Arial" w:hAnsi="Arial" w:cs="Arial"/>
            <w:noProof/>
            <w:sz w:val="22"/>
            <w:szCs w:val="22"/>
            <w:lang w:val="de-AT" w:eastAsia="de-AT"/>
          </w:rPr>
          <w:tab/>
        </w:r>
        <w:r w:rsidR="00773D5C" w:rsidRPr="00773D5C">
          <w:rPr>
            <w:rStyle w:val="Hyperlink"/>
            <w:rFonts w:cs="Arial"/>
            <w:bCs/>
            <w:iCs/>
            <w:noProof/>
            <w:lang w:val="en-GB"/>
          </w:rPr>
          <w:t>Quality assurance of the vacancies</w:t>
        </w:r>
        <w:r w:rsidR="00773D5C" w:rsidRPr="00773D5C">
          <w:rPr>
            <w:rFonts w:ascii="Arial" w:hAnsi="Arial" w:cs="Arial"/>
            <w:noProof/>
            <w:webHidden/>
          </w:rPr>
          <w:tab/>
        </w:r>
        <w:r w:rsidR="00773D5C" w:rsidRPr="00773D5C">
          <w:rPr>
            <w:rFonts w:ascii="Arial" w:hAnsi="Arial" w:cs="Arial"/>
            <w:noProof/>
            <w:webHidden/>
          </w:rPr>
          <w:fldChar w:fldCharType="begin"/>
        </w:r>
        <w:r w:rsidR="00773D5C" w:rsidRPr="00773D5C">
          <w:rPr>
            <w:rFonts w:ascii="Arial" w:hAnsi="Arial" w:cs="Arial"/>
            <w:noProof/>
            <w:webHidden/>
          </w:rPr>
          <w:instrText xml:space="preserve"> PAGEREF _Toc503282436 \h </w:instrText>
        </w:r>
        <w:r w:rsidR="00773D5C" w:rsidRPr="00773D5C">
          <w:rPr>
            <w:rFonts w:ascii="Arial" w:hAnsi="Arial" w:cs="Arial"/>
            <w:noProof/>
            <w:webHidden/>
          </w:rPr>
        </w:r>
        <w:r w:rsidR="00773D5C" w:rsidRPr="00773D5C">
          <w:rPr>
            <w:rFonts w:ascii="Arial" w:hAnsi="Arial" w:cs="Arial"/>
            <w:noProof/>
            <w:webHidden/>
          </w:rPr>
          <w:fldChar w:fldCharType="separate"/>
        </w:r>
        <w:r w:rsidR="00773D5C" w:rsidRPr="00773D5C">
          <w:rPr>
            <w:rFonts w:ascii="Arial" w:hAnsi="Arial" w:cs="Arial"/>
            <w:noProof/>
            <w:webHidden/>
          </w:rPr>
          <w:t>6</w:t>
        </w:r>
        <w:r w:rsidR="00773D5C" w:rsidRPr="00773D5C">
          <w:rPr>
            <w:rFonts w:ascii="Arial" w:hAnsi="Arial" w:cs="Arial"/>
            <w:noProof/>
            <w:webHidden/>
          </w:rPr>
          <w:fldChar w:fldCharType="end"/>
        </w:r>
      </w:hyperlink>
    </w:p>
    <w:p w:rsidR="00773D5C" w:rsidRPr="00773D5C" w:rsidRDefault="00AB740A">
      <w:pPr>
        <w:pStyle w:val="Verzeichnis1"/>
        <w:rPr>
          <w:noProof/>
          <w:sz w:val="22"/>
          <w:szCs w:val="22"/>
          <w:lang w:val="de-AT" w:eastAsia="de-AT"/>
        </w:rPr>
      </w:pPr>
      <w:hyperlink w:anchor="_Toc503282437" w:history="1">
        <w:r w:rsidR="00773D5C" w:rsidRPr="00773D5C">
          <w:rPr>
            <w:rStyle w:val="Hyperlink"/>
            <w:bCs/>
            <w:noProof/>
          </w:rPr>
          <w:t>8</w:t>
        </w:r>
        <w:r w:rsidR="00773D5C" w:rsidRPr="00773D5C">
          <w:rPr>
            <w:noProof/>
            <w:sz w:val="22"/>
            <w:szCs w:val="22"/>
            <w:lang w:val="de-AT" w:eastAsia="de-AT"/>
          </w:rPr>
          <w:tab/>
        </w:r>
        <w:r w:rsidR="00773D5C" w:rsidRPr="00773D5C">
          <w:rPr>
            <w:rStyle w:val="Hyperlink"/>
            <w:bCs/>
            <w:noProof/>
          </w:rPr>
          <w:t>ADMINISTRATIVE PROVISIONS</w:t>
        </w:r>
        <w:r w:rsidR="00773D5C" w:rsidRPr="00773D5C">
          <w:rPr>
            <w:noProof/>
            <w:webHidden/>
          </w:rPr>
          <w:tab/>
        </w:r>
        <w:r w:rsidR="00773D5C" w:rsidRPr="00773D5C">
          <w:rPr>
            <w:noProof/>
            <w:webHidden/>
          </w:rPr>
          <w:fldChar w:fldCharType="begin"/>
        </w:r>
        <w:r w:rsidR="00773D5C" w:rsidRPr="00773D5C">
          <w:rPr>
            <w:noProof/>
            <w:webHidden/>
          </w:rPr>
          <w:instrText xml:space="preserve"> PAGEREF _Toc503282437 \h </w:instrText>
        </w:r>
        <w:r w:rsidR="00773D5C" w:rsidRPr="00773D5C">
          <w:rPr>
            <w:noProof/>
            <w:webHidden/>
          </w:rPr>
        </w:r>
        <w:r w:rsidR="00773D5C" w:rsidRPr="00773D5C">
          <w:rPr>
            <w:noProof/>
            <w:webHidden/>
          </w:rPr>
          <w:fldChar w:fldCharType="separate"/>
        </w:r>
        <w:r w:rsidR="00773D5C" w:rsidRPr="00773D5C">
          <w:rPr>
            <w:noProof/>
            <w:webHidden/>
          </w:rPr>
          <w:t>7</w:t>
        </w:r>
        <w:r w:rsidR="00773D5C" w:rsidRPr="00773D5C">
          <w:rPr>
            <w:noProof/>
            <w:webHidden/>
          </w:rPr>
          <w:fldChar w:fldCharType="end"/>
        </w:r>
      </w:hyperlink>
    </w:p>
    <w:p w:rsidR="00773D5C" w:rsidRPr="00773D5C" w:rsidRDefault="00AB740A">
      <w:pPr>
        <w:pStyle w:val="Verzeichnis2"/>
        <w:tabs>
          <w:tab w:val="left" w:pos="880"/>
          <w:tab w:val="right" w:leader="dot" w:pos="9062"/>
        </w:tabs>
        <w:rPr>
          <w:rFonts w:ascii="Arial" w:hAnsi="Arial" w:cs="Arial"/>
          <w:noProof/>
          <w:sz w:val="22"/>
          <w:szCs w:val="22"/>
          <w:lang w:val="de-AT" w:eastAsia="de-AT"/>
        </w:rPr>
      </w:pPr>
      <w:hyperlink w:anchor="_Toc503282438" w:history="1">
        <w:r w:rsidR="00773D5C" w:rsidRPr="00773D5C">
          <w:rPr>
            <w:rStyle w:val="Hyperlink"/>
            <w:rFonts w:cs="Arial"/>
            <w:bCs/>
            <w:iCs/>
            <w:noProof/>
            <w:lang w:val="en-GB"/>
          </w:rPr>
          <w:t>8.1</w:t>
        </w:r>
        <w:r w:rsidR="00773D5C" w:rsidRPr="00773D5C">
          <w:rPr>
            <w:rFonts w:ascii="Arial" w:hAnsi="Arial" w:cs="Arial"/>
            <w:noProof/>
            <w:sz w:val="22"/>
            <w:szCs w:val="22"/>
            <w:lang w:val="de-AT" w:eastAsia="de-AT"/>
          </w:rPr>
          <w:tab/>
        </w:r>
        <w:r w:rsidR="00773D5C" w:rsidRPr="00773D5C">
          <w:rPr>
            <w:rStyle w:val="Hyperlink"/>
            <w:rFonts w:cs="Arial"/>
            <w:bCs/>
            <w:iCs/>
            <w:noProof/>
            <w:lang w:val="en-GB"/>
          </w:rPr>
          <w:t>Transport</w:t>
        </w:r>
        <w:r w:rsidR="00773D5C" w:rsidRPr="00773D5C">
          <w:rPr>
            <w:rFonts w:ascii="Arial" w:hAnsi="Arial" w:cs="Arial"/>
            <w:noProof/>
            <w:webHidden/>
          </w:rPr>
          <w:tab/>
        </w:r>
        <w:r w:rsidR="00773D5C" w:rsidRPr="00773D5C">
          <w:rPr>
            <w:rFonts w:ascii="Arial" w:hAnsi="Arial" w:cs="Arial"/>
            <w:noProof/>
            <w:webHidden/>
          </w:rPr>
          <w:fldChar w:fldCharType="begin"/>
        </w:r>
        <w:r w:rsidR="00773D5C" w:rsidRPr="00773D5C">
          <w:rPr>
            <w:rFonts w:ascii="Arial" w:hAnsi="Arial" w:cs="Arial"/>
            <w:noProof/>
            <w:webHidden/>
          </w:rPr>
          <w:instrText xml:space="preserve"> PAGEREF _Toc503282438 \h </w:instrText>
        </w:r>
        <w:r w:rsidR="00773D5C" w:rsidRPr="00773D5C">
          <w:rPr>
            <w:rFonts w:ascii="Arial" w:hAnsi="Arial" w:cs="Arial"/>
            <w:noProof/>
            <w:webHidden/>
          </w:rPr>
        </w:r>
        <w:r w:rsidR="00773D5C" w:rsidRPr="00773D5C">
          <w:rPr>
            <w:rFonts w:ascii="Arial" w:hAnsi="Arial" w:cs="Arial"/>
            <w:noProof/>
            <w:webHidden/>
          </w:rPr>
          <w:fldChar w:fldCharType="separate"/>
        </w:r>
        <w:r w:rsidR="00773D5C" w:rsidRPr="00773D5C">
          <w:rPr>
            <w:rFonts w:ascii="Arial" w:hAnsi="Arial" w:cs="Arial"/>
            <w:noProof/>
            <w:webHidden/>
          </w:rPr>
          <w:t>7</w:t>
        </w:r>
        <w:r w:rsidR="00773D5C" w:rsidRPr="00773D5C">
          <w:rPr>
            <w:rFonts w:ascii="Arial" w:hAnsi="Arial" w:cs="Arial"/>
            <w:noProof/>
            <w:webHidden/>
          </w:rPr>
          <w:fldChar w:fldCharType="end"/>
        </w:r>
      </w:hyperlink>
    </w:p>
    <w:p w:rsidR="00773D5C" w:rsidRPr="00773D5C" w:rsidRDefault="00AB740A">
      <w:pPr>
        <w:pStyle w:val="Verzeichnis2"/>
        <w:tabs>
          <w:tab w:val="left" w:pos="880"/>
          <w:tab w:val="right" w:leader="dot" w:pos="9062"/>
        </w:tabs>
        <w:rPr>
          <w:rFonts w:ascii="Arial" w:hAnsi="Arial" w:cs="Arial"/>
          <w:noProof/>
          <w:sz w:val="22"/>
          <w:szCs w:val="22"/>
          <w:lang w:val="de-AT" w:eastAsia="de-AT"/>
        </w:rPr>
      </w:pPr>
      <w:hyperlink w:anchor="_Toc503282439" w:history="1">
        <w:r w:rsidR="00773D5C" w:rsidRPr="00773D5C">
          <w:rPr>
            <w:rStyle w:val="Hyperlink"/>
            <w:rFonts w:cs="Arial"/>
            <w:bCs/>
            <w:iCs/>
            <w:noProof/>
            <w:lang w:val="en-GB"/>
          </w:rPr>
          <w:t>8.2</w:t>
        </w:r>
        <w:r w:rsidR="00773D5C" w:rsidRPr="00773D5C">
          <w:rPr>
            <w:rFonts w:ascii="Arial" w:hAnsi="Arial" w:cs="Arial"/>
            <w:noProof/>
            <w:sz w:val="22"/>
            <w:szCs w:val="22"/>
            <w:lang w:val="de-AT" w:eastAsia="de-AT"/>
          </w:rPr>
          <w:tab/>
        </w:r>
        <w:r w:rsidR="00773D5C" w:rsidRPr="00773D5C">
          <w:rPr>
            <w:rStyle w:val="Hyperlink"/>
            <w:rFonts w:cs="Arial"/>
            <w:bCs/>
            <w:iCs/>
            <w:noProof/>
            <w:lang w:val="en-GB"/>
          </w:rPr>
          <w:t>Limitations/Restrictions</w:t>
        </w:r>
        <w:r w:rsidR="00773D5C" w:rsidRPr="00773D5C">
          <w:rPr>
            <w:rFonts w:ascii="Arial" w:hAnsi="Arial" w:cs="Arial"/>
            <w:noProof/>
            <w:webHidden/>
          </w:rPr>
          <w:tab/>
        </w:r>
        <w:r w:rsidR="00773D5C" w:rsidRPr="00773D5C">
          <w:rPr>
            <w:rFonts w:ascii="Arial" w:hAnsi="Arial" w:cs="Arial"/>
            <w:noProof/>
            <w:webHidden/>
          </w:rPr>
          <w:fldChar w:fldCharType="begin"/>
        </w:r>
        <w:r w:rsidR="00773D5C" w:rsidRPr="00773D5C">
          <w:rPr>
            <w:rFonts w:ascii="Arial" w:hAnsi="Arial" w:cs="Arial"/>
            <w:noProof/>
            <w:webHidden/>
          </w:rPr>
          <w:instrText xml:space="preserve"> PAGEREF _Toc503282439 \h </w:instrText>
        </w:r>
        <w:r w:rsidR="00773D5C" w:rsidRPr="00773D5C">
          <w:rPr>
            <w:rFonts w:ascii="Arial" w:hAnsi="Arial" w:cs="Arial"/>
            <w:noProof/>
            <w:webHidden/>
          </w:rPr>
        </w:r>
        <w:r w:rsidR="00773D5C" w:rsidRPr="00773D5C">
          <w:rPr>
            <w:rFonts w:ascii="Arial" w:hAnsi="Arial" w:cs="Arial"/>
            <w:noProof/>
            <w:webHidden/>
          </w:rPr>
          <w:fldChar w:fldCharType="separate"/>
        </w:r>
        <w:r w:rsidR="00773D5C" w:rsidRPr="00773D5C">
          <w:rPr>
            <w:rFonts w:ascii="Arial" w:hAnsi="Arial" w:cs="Arial"/>
            <w:noProof/>
            <w:webHidden/>
          </w:rPr>
          <w:t>7</w:t>
        </w:r>
        <w:r w:rsidR="00773D5C" w:rsidRPr="00773D5C">
          <w:rPr>
            <w:rFonts w:ascii="Arial" w:hAnsi="Arial" w:cs="Arial"/>
            <w:noProof/>
            <w:webHidden/>
          </w:rPr>
          <w:fldChar w:fldCharType="end"/>
        </w:r>
      </w:hyperlink>
    </w:p>
    <w:p w:rsidR="00773D5C" w:rsidRPr="00773D5C" w:rsidRDefault="00AB740A">
      <w:pPr>
        <w:pStyle w:val="Verzeichnis2"/>
        <w:tabs>
          <w:tab w:val="left" w:pos="880"/>
          <w:tab w:val="right" w:leader="dot" w:pos="9062"/>
        </w:tabs>
        <w:rPr>
          <w:rFonts w:ascii="Arial" w:hAnsi="Arial" w:cs="Arial"/>
          <w:noProof/>
          <w:sz w:val="22"/>
          <w:szCs w:val="22"/>
          <w:lang w:val="de-AT" w:eastAsia="de-AT"/>
        </w:rPr>
      </w:pPr>
      <w:hyperlink w:anchor="_Toc503282440" w:history="1">
        <w:r w:rsidR="00773D5C" w:rsidRPr="00773D5C">
          <w:rPr>
            <w:rStyle w:val="Hyperlink"/>
            <w:rFonts w:cs="Arial"/>
            <w:noProof/>
            <w:lang w:val="en-GB"/>
          </w:rPr>
          <w:t>8.3</w:t>
        </w:r>
        <w:r w:rsidR="00773D5C" w:rsidRPr="00773D5C">
          <w:rPr>
            <w:rFonts w:ascii="Arial" w:hAnsi="Arial" w:cs="Arial"/>
            <w:noProof/>
            <w:sz w:val="22"/>
            <w:szCs w:val="22"/>
            <w:lang w:val="de-AT" w:eastAsia="de-AT"/>
          </w:rPr>
          <w:tab/>
        </w:r>
        <w:r w:rsidR="00773D5C" w:rsidRPr="00773D5C">
          <w:rPr>
            <w:rStyle w:val="Hyperlink"/>
            <w:rFonts w:cs="Arial"/>
            <w:noProof/>
            <w:lang w:val="en-GB"/>
          </w:rPr>
          <w:t>Problems and/or failures</w:t>
        </w:r>
        <w:r w:rsidR="00773D5C" w:rsidRPr="00773D5C">
          <w:rPr>
            <w:rFonts w:ascii="Arial" w:hAnsi="Arial" w:cs="Arial"/>
            <w:noProof/>
            <w:webHidden/>
          </w:rPr>
          <w:tab/>
        </w:r>
        <w:r w:rsidR="00773D5C" w:rsidRPr="00773D5C">
          <w:rPr>
            <w:rFonts w:ascii="Arial" w:hAnsi="Arial" w:cs="Arial"/>
            <w:noProof/>
            <w:webHidden/>
          </w:rPr>
          <w:fldChar w:fldCharType="begin"/>
        </w:r>
        <w:r w:rsidR="00773D5C" w:rsidRPr="00773D5C">
          <w:rPr>
            <w:rFonts w:ascii="Arial" w:hAnsi="Arial" w:cs="Arial"/>
            <w:noProof/>
            <w:webHidden/>
          </w:rPr>
          <w:instrText xml:space="preserve"> PAGEREF _Toc503282440 \h </w:instrText>
        </w:r>
        <w:r w:rsidR="00773D5C" w:rsidRPr="00773D5C">
          <w:rPr>
            <w:rFonts w:ascii="Arial" w:hAnsi="Arial" w:cs="Arial"/>
            <w:noProof/>
            <w:webHidden/>
          </w:rPr>
        </w:r>
        <w:r w:rsidR="00773D5C" w:rsidRPr="00773D5C">
          <w:rPr>
            <w:rFonts w:ascii="Arial" w:hAnsi="Arial" w:cs="Arial"/>
            <w:noProof/>
            <w:webHidden/>
          </w:rPr>
          <w:fldChar w:fldCharType="separate"/>
        </w:r>
        <w:r w:rsidR="00773D5C" w:rsidRPr="00773D5C">
          <w:rPr>
            <w:rFonts w:ascii="Arial" w:hAnsi="Arial" w:cs="Arial"/>
            <w:noProof/>
            <w:webHidden/>
          </w:rPr>
          <w:t>7</w:t>
        </w:r>
        <w:r w:rsidR="00773D5C" w:rsidRPr="00773D5C">
          <w:rPr>
            <w:rFonts w:ascii="Arial" w:hAnsi="Arial" w:cs="Arial"/>
            <w:noProof/>
            <w:webHidden/>
          </w:rPr>
          <w:fldChar w:fldCharType="end"/>
        </w:r>
      </w:hyperlink>
    </w:p>
    <w:p w:rsidR="00773D5C" w:rsidRPr="00773D5C" w:rsidRDefault="00AB740A">
      <w:pPr>
        <w:pStyle w:val="Verzeichnis2"/>
        <w:tabs>
          <w:tab w:val="left" w:pos="880"/>
          <w:tab w:val="right" w:leader="dot" w:pos="9062"/>
        </w:tabs>
        <w:rPr>
          <w:rFonts w:ascii="Arial" w:hAnsi="Arial" w:cs="Arial"/>
          <w:noProof/>
          <w:sz w:val="22"/>
          <w:szCs w:val="22"/>
          <w:lang w:val="de-AT" w:eastAsia="de-AT"/>
        </w:rPr>
      </w:pPr>
      <w:hyperlink w:anchor="_Toc503282441" w:history="1">
        <w:r w:rsidR="00773D5C" w:rsidRPr="00773D5C">
          <w:rPr>
            <w:rStyle w:val="Hyperlink"/>
            <w:rFonts w:cs="Arial"/>
            <w:bCs/>
            <w:iCs/>
            <w:noProof/>
            <w:lang w:val="en-GB"/>
          </w:rPr>
          <w:t>8.4</w:t>
        </w:r>
        <w:r w:rsidR="00773D5C" w:rsidRPr="00773D5C">
          <w:rPr>
            <w:rFonts w:ascii="Arial" w:hAnsi="Arial" w:cs="Arial"/>
            <w:noProof/>
            <w:sz w:val="22"/>
            <w:szCs w:val="22"/>
            <w:lang w:val="de-AT" w:eastAsia="de-AT"/>
          </w:rPr>
          <w:tab/>
        </w:r>
        <w:r w:rsidR="00773D5C" w:rsidRPr="00773D5C">
          <w:rPr>
            <w:rStyle w:val="Hyperlink"/>
            <w:rFonts w:cs="Arial"/>
            <w:bCs/>
            <w:iCs/>
            <w:noProof/>
            <w:lang w:val="en-GB"/>
          </w:rPr>
          <w:t>Board and Lodging</w:t>
        </w:r>
        <w:r w:rsidR="00773D5C" w:rsidRPr="00773D5C">
          <w:rPr>
            <w:rFonts w:ascii="Arial" w:hAnsi="Arial" w:cs="Arial"/>
            <w:noProof/>
            <w:webHidden/>
          </w:rPr>
          <w:tab/>
        </w:r>
        <w:r w:rsidR="00773D5C" w:rsidRPr="00773D5C">
          <w:rPr>
            <w:rFonts w:ascii="Arial" w:hAnsi="Arial" w:cs="Arial"/>
            <w:noProof/>
            <w:webHidden/>
          </w:rPr>
          <w:fldChar w:fldCharType="begin"/>
        </w:r>
        <w:r w:rsidR="00773D5C" w:rsidRPr="00773D5C">
          <w:rPr>
            <w:rFonts w:ascii="Arial" w:hAnsi="Arial" w:cs="Arial"/>
            <w:noProof/>
            <w:webHidden/>
          </w:rPr>
          <w:instrText xml:space="preserve"> PAGEREF _Toc503282441 \h </w:instrText>
        </w:r>
        <w:r w:rsidR="00773D5C" w:rsidRPr="00773D5C">
          <w:rPr>
            <w:rFonts w:ascii="Arial" w:hAnsi="Arial" w:cs="Arial"/>
            <w:noProof/>
            <w:webHidden/>
          </w:rPr>
        </w:r>
        <w:r w:rsidR="00773D5C" w:rsidRPr="00773D5C">
          <w:rPr>
            <w:rFonts w:ascii="Arial" w:hAnsi="Arial" w:cs="Arial"/>
            <w:noProof/>
            <w:webHidden/>
          </w:rPr>
          <w:fldChar w:fldCharType="separate"/>
        </w:r>
        <w:r w:rsidR="00773D5C" w:rsidRPr="00773D5C">
          <w:rPr>
            <w:rFonts w:ascii="Arial" w:hAnsi="Arial" w:cs="Arial"/>
            <w:noProof/>
            <w:webHidden/>
          </w:rPr>
          <w:t>7</w:t>
        </w:r>
        <w:r w:rsidR="00773D5C" w:rsidRPr="00773D5C">
          <w:rPr>
            <w:rFonts w:ascii="Arial" w:hAnsi="Arial" w:cs="Arial"/>
            <w:noProof/>
            <w:webHidden/>
          </w:rPr>
          <w:fldChar w:fldCharType="end"/>
        </w:r>
      </w:hyperlink>
    </w:p>
    <w:p w:rsidR="00773D5C" w:rsidRPr="00773D5C" w:rsidRDefault="00AB740A">
      <w:pPr>
        <w:pStyle w:val="Verzeichnis2"/>
        <w:tabs>
          <w:tab w:val="left" w:pos="880"/>
          <w:tab w:val="right" w:leader="dot" w:pos="9062"/>
        </w:tabs>
        <w:rPr>
          <w:rFonts w:ascii="Arial" w:hAnsi="Arial" w:cs="Arial"/>
          <w:noProof/>
          <w:sz w:val="22"/>
          <w:szCs w:val="22"/>
          <w:lang w:val="de-AT" w:eastAsia="de-AT"/>
        </w:rPr>
      </w:pPr>
      <w:hyperlink w:anchor="_Toc503282442" w:history="1">
        <w:r w:rsidR="00773D5C" w:rsidRPr="00773D5C">
          <w:rPr>
            <w:rStyle w:val="Hyperlink"/>
            <w:rFonts w:cs="Arial"/>
            <w:bCs/>
            <w:iCs/>
            <w:noProof/>
            <w:lang w:val="en-GB"/>
          </w:rPr>
          <w:t>8.5</w:t>
        </w:r>
        <w:r w:rsidR="00773D5C" w:rsidRPr="00773D5C">
          <w:rPr>
            <w:rFonts w:ascii="Arial" w:hAnsi="Arial" w:cs="Arial"/>
            <w:noProof/>
            <w:sz w:val="22"/>
            <w:szCs w:val="22"/>
            <w:lang w:val="de-AT" w:eastAsia="de-AT"/>
          </w:rPr>
          <w:tab/>
        </w:r>
        <w:r w:rsidR="00773D5C" w:rsidRPr="00773D5C">
          <w:rPr>
            <w:rStyle w:val="Hyperlink"/>
            <w:rFonts w:cs="Arial"/>
            <w:bCs/>
            <w:iCs/>
            <w:noProof/>
            <w:lang w:val="en-GB"/>
          </w:rPr>
          <w:t>Medical</w:t>
        </w:r>
        <w:r w:rsidR="00773D5C" w:rsidRPr="00773D5C">
          <w:rPr>
            <w:rFonts w:ascii="Arial" w:hAnsi="Arial" w:cs="Arial"/>
            <w:noProof/>
            <w:webHidden/>
          </w:rPr>
          <w:tab/>
        </w:r>
        <w:r w:rsidR="00773D5C" w:rsidRPr="00773D5C">
          <w:rPr>
            <w:rFonts w:ascii="Arial" w:hAnsi="Arial" w:cs="Arial"/>
            <w:noProof/>
            <w:webHidden/>
          </w:rPr>
          <w:fldChar w:fldCharType="begin"/>
        </w:r>
        <w:r w:rsidR="00773D5C" w:rsidRPr="00773D5C">
          <w:rPr>
            <w:rFonts w:ascii="Arial" w:hAnsi="Arial" w:cs="Arial"/>
            <w:noProof/>
            <w:webHidden/>
          </w:rPr>
          <w:instrText xml:space="preserve"> PAGEREF _Toc503282442 \h </w:instrText>
        </w:r>
        <w:r w:rsidR="00773D5C" w:rsidRPr="00773D5C">
          <w:rPr>
            <w:rFonts w:ascii="Arial" w:hAnsi="Arial" w:cs="Arial"/>
            <w:noProof/>
            <w:webHidden/>
          </w:rPr>
        </w:r>
        <w:r w:rsidR="00773D5C" w:rsidRPr="00773D5C">
          <w:rPr>
            <w:rFonts w:ascii="Arial" w:hAnsi="Arial" w:cs="Arial"/>
            <w:noProof/>
            <w:webHidden/>
          </w:rPr>
          <w:fldChar w:fldCharType="separate"/>
        </w:r>
        <w:r w:rsidR="00773D5C" w:rsidRPr="00773D5C">
          <w:rPr>
            <w:rFonts w:ascii="Arial" w:hAnsi="Arial" w:cs="Arial"/>
            <w:noProof/>
            <w:webHidden/>
          </w:rPr>
          <w:t>8</w:t>
        </w:r>
        <w:r w:rsidR="00773D5C" w:rsidRPr="00773D5C">
          <w:rPr>
            <w:rFonts w:ascii="Arial" w:hAnsi="Arial" w:cs="Arial"/>
            <w:noProof/>
            <w:webHidden/>
          </w:rPr>
          <w:fldChar w:fldCharType="end"/>
        </w:r>
      </w:hyperlink>
    </w:p>
    <w:p w:rsidR="00773D5C" w:rsidRPr="00773D5C" w:rsidRDefault="00AB740A">
      <w:pPr>
        <w:pStyle w:val="Verzeichnis2"/>
        <w:tabs>
          <w:tab w:val="left" w:pos="880"/>
          <w:tab w:val="right" w:leader="dot" w:pos="9062"/>
        </w:tabs>
        <w:rPr>
          <w:rFonts w:ascii="Arial" w:hAnsi="Arial" w:cs="Arial"/>
          <w:noProof/>
          <w:sz w:val="22"/>
          <w:szCs w:val="22"/>
          <w:lang w:val="de-AT" w:eastAsia="de-AT"/>
        </w:rPr>
      </w:pPr>
      <w:hyperlink w:anchor="_Toc503282443" w:history="1">
        <w:r w:rsidR="00773D5C" w:rsidRPr="00773D5C">
          <w:rPr>
            <w:rStyle w:val="Hyperlink"/>
            <w:rFonts w:cs="Arial"/>
            <w:bCs/>
            <w:iCs/>
            <w:noProof/>
            <w:lang w:val="en-GB"/>
          </w:rPr>
          <w:t>8.6</w:t>
        </w:r>
        <w:r w:rsidR="00773D5C" w:rsidRPr="00773D5C">
          <w:rPr>
            <w:rFonts w:ascii="Arial" w:hAnsi="Arial" w:cs="Arial"/>
            <w:noProof/>
            <w:sz w:val="22"/>
            <w:szCs w:val="22"/>
            <w:lang w:val="de-AT" w:eastAsia="de-AT"/>
          </w:rPr>
          <w:tab/>
        </w:r>
        <w:r w:rsidR="00773D5C" w:rsidRPr="00773D5C">
          <w:rPr>
            <w:rStyle w:val="Hyperlink"/>
            <w:rFonts w:cs="Arial"/>
            <w:bCs/>
            <w:iCs/>
            <w:noProof/>
            <w:lang w:val="en-GB"/>
          </w:rPr>
          <w:t>Equipment</w:t>
        </w:r>
        <w:r w:rsidR="00773D5C" w:rsidRPr="00773D5C">
          <w:rPr>
            <w:rFonts w:ascii="Arial" w:hAnsi="Arial" w:cs="Arial"/>
            <w:noProof/>
            <w:webHidden/>
          </w:rPr>
          <w:tab/>
        </w:r>
        <w:r w:rsidR="00773D5C" w:rsidRPr="00773D5C">
          <w:rPr>
            <w:rFonts w:ascii="Arial" w:hAnsi="Arial" w:cs="Arial"/>
            <w:noProof/>
            <w:webHidden/>
          </w:rPr>
          <w:fldChar w:fldCharType="begin"/>
        </w:r>
        <w:r w:rsidR="00773D5C" w:rsidRPr="00773D5C">
          <w:rPr>
            <w:rFonts w:ascii="Arial" w:hAnsi="Arial" w:cs="Arial"/>
            <w:noProof/>
            <w:webHidden/>
          </w:rPr>
          <w:instrText xml:space="preserve"> PAGEREF _Toc503282443 \h </w:instrText>
        </w:r>
        <w:r w:rsidR="00773D5C" w:rsidRPr="00773D5C">
          <w:rPr>
            <w:rFonts w:ascii="Arial" w:hAnsi="Arial" w:cs="Arial"/>
            <w:noProof/>
            <w:webHidden/>
          </w:rPr>
        </w:r>
        <w:r w:rsidR="00773D5C" w:rsidRPr="00773D5C">
          <w:rPr>
            <w:rFonts w:ascii="Arial" w:hAnsi="Arial" w:cs="Arial"/>
            <w:noProof/>
            <w:webHidden/>
          </w:rPr>
          <w:fldChar w:fldCharType="separate"/>
        </w:r>
        <w:r w:rsidR="00773D5C" w:rsidRPr="00773D5C">
          <w:rPr>
            <w:rFonts w:ascii="Arial" w:hAnsi="Arial" w:cs="Arial"/>
            <w:noProof/>
            <w:webHidden/>
          </w:rPr>
          <w:t>8</w:t>
        </w:r>
        <w:r w:rsidR="00773D5C" w:rsidRPr="00773D5C">
          <w:rPr>
            <w:rFonts w:ascii="Arial" w:hAnsi="Arial" w:cs="Arial"/>
            <w:noProof/>
            <w:webHidden/>
          </w:rPr>
          <w:fldChar w:fldCharType="end"/>
        </w:r>
      </w:hyperlink>
    </w:p>
    <w:p w:rsidR="00773D5C" w:rsidRPr="00773D5C" w:rsidRDefault="00AB740A">
      <w:pPr>
        <w:pStyle w:val="Verzeichnis1"/>
        <w:rPr>
          <w:noProof/>
          <w:sz w:val="22"/>
          <w:szCs w:val="22"/>
          <w:lang w:val="de-AT" w:eastAsia="de-AT"/>
        </w:rPr>
      </w:pPr>
      <w:hyperlink w:anchor="_Toc503282444" w:history="1">
        <w:r w:rsidR="00773D5C" w:rsidRPr="00773D5C">
          <w:rPr>
            <w:rStyle w:val="Hyperlink"/>
            <w:bCs/>
            <w:noProof/>
          </w:rPr>
          <w:t>9</w:t>
        </w:r>
        <w:r w:rsidR="00773D5C" w:rsidRPr="00773D5C">
          <w:rPr>
            <w:noProof/>
            <w:sz w:val="22"/>
            <w:szCs w:val="22"/>
            <w:lang w:val="de-AT" w:eastAsia="de-AT"/>
          </w:rPr>
          <w:tab/>
        </w:r>
        <w:r w:rsidR="00773D5C" w:rsidRPr="00773D5C">
          <w:rPr>
            <w:rStyle w:val="Hyperlink"/>
            <w:bCs/>
            <w:noProof/>
          </w:rPr>
          <w:t>ANNEXES</w:t>
        </w:r>
        <w:r w:rsidR="00773D5C" w:rsidRPr="00773D5C">
          <w:rPr>
            <w:noProof/>
            <w:webHidden/>
          </w:rPr>
          <w:tab/>
        </w:r>
        <w:r w:rsidR="00773D5C" w:rsidRPr="00773D5C">
          <w:rPr>
            <w:noProof/>
            <w:webHidden/>
          </w:rPr>
          <w:fldChar w:fldCharType="begin"/>
        </w:r>
        <w:r w:rsidR="00773D5C" w:rsidRPr="00773D5C">
          <w:rPr>
            <w:noProof/>
            <w:webHidden/>
          </w:rPr>
          <w:instrText xml:space="preserve"> PAGEREF _Toc503282444 \h </w:instrText>
        </w:r>
        <w:r w:rsidR="00773D5C" w:rsidRPr="00773D5C">
          <w:rPr>
            <w:noProof/>
            <w:webHidden/>
          </w:rPr>
        </w:r>
        <w:r w:rsidR="00773D5C" w:rsidRPr="00773D5C">
          <w:rPr>
            <w:noProof/>
            <w:webHidden/>
          </w:rPr>
          <w:fldChar w:fldCharType="separate"/>
        </w:r>
        <w:r w:rsidR="00773D5C" w:rsidRPr="00773D5C">
          <w:rPr>
            <w:noProof/>
            <w:webHidden/>
          </w:rPr>
          <w:t>9</w:t>
        </w:r>
        <w:r w:rsidR="00773D5C" w:rsidRPr="00773D5C">
          <w:rPr>
            <w:noProof/>
            <w:webHidden/>
          </w:rPr>
          <w:fldChar w:fldCharType="end"/>
        </w:r>
      </w:hyperlink>
    </w:p>
    <w:p w:rsidR="00773D5C" w:rsidRPr="00773D5C" w:rsidRDefault="00AB740A">
      <w:pPr>
        <w:pStyle w:val="Verzeichnis2"/>
        <w:tabs>
          <w:tab w:val="left" w:pos="880"/>
          <w:tab w:val="right" w:leader="dot" w:pos="9062"/>
        </w:tabs>
        <w:rPr>
          <w:rFonts w:ascii="Arial" w:hAnsi="Arial" w:cs="Arial"/>
          <w:noProof/>
          <w:sz w:val="22"/>
          <w:szCs w:val="22"/>
          <w:lang w:val="de-AT" w:eastAsia="de-AT"/>
        </w:rPr>
      </w:pPr>
      <w:hyperlink w:anchor="_Toc503282445" w:history="1">
        <w:r w:rsidR="00773D5C" w:rsidRPr="00773D5C">
          <w:rPr>
            <w:rStyle w:val="Hyperlink"/>
            <w:rFonts w:cs="Arial"/>
            <w:bCs/>
            <w:iCs/>
            <w:noProof/>
            <w:lang w:val="en-GB"/>
          </w:rPr>
          <w:t>9.1</w:t>
        </w:r>
        <w:r w:rsidR="00773D5C" w:rsidRPr="00773D5C">
          <w:rPr>
            <w:rFonts w:ascii="Arial" w:hAnsi="Arial" w:cs="Arial"/>
            <w:noProof/>
            <w:sz w:val="22"/>
            <w:szCs w:val="22"/>
            <w:lang w:val="de-AT" w:eastAsia="de-AT"/>
          </w:rPr>
          <w:tab/>
        </w:r>
        <w:r w:rsidR="00773D5C" w:rsidRPr="00773D5C">
          <w:rPr>
            <w:rStyle w:val="Hyperlink"/>
            <w:rFonts w:cs="Arial"/>
            <w:bCs/>
            <w:iCs/>
            <w:noProof/>
            <w:lang w:val="en-GB"/>
          </w:rPr>
          <w:t>Training Log</w:t>
        </w:r>
        <w:r w:rsidR="00773D5C" w:rsidRPr="00773D5C">
          <w:rPr>
            <w:rFonts w:ascii="Arial" w:hAnsi="Arial" w:cs="Arial"/>
            <w:noProof/>
            <w:webHidden/>
          </w:rPr>
          <w:tab/>
        </w:r>
        <w:r w:rsidR="00773D5C" w:rsidRPr="00773D5C">
          <w:rPr>
            <w:rFonts w:ascii="Arial" w:hAnsi="Arial" w:cs="Arial"/>
            <w:noProof/>
            <w:webHidden/>
          </w:rPr>
          <w:fldChar w:fldCharType="begin"/>
        </w:r>
        <w:r w:rsidR="00773D5C" w:rsidRPr="00773D5C">
          <w:rPr>
            <w:rFonts w:ascii="Arial" w:hAnsi="Arial" w:cs="Arial"/>
            <w:noProof/>
            <w:webHidden/>
          </w:rPr>
          <w:instrText xml:space="preserve"> PAGEREF _Toc503282445 \h </w:instrText>
        </w:r>
        <w:r w:rsidR="00773D5C" w:rsidRPr="00773D5C">
          <w:rPr>
            <w:rFonts w:ascii="Arial" w:hAnsi="Arial" w:cs="Arial"/>
            <w:noProof/>
            <w:webHidden/>
          </w:rPr>
        </w:r>
        <w:r w:rsidR="00773D5C" w:rsidRPr="00773D5C">
          <w:rPr>
            <w:rFonts w:ascii="Arial" w:hAnsi="Arial" w:cs="Arial"/>
            <w:noProof/>
            <w:webHidden/>
          </w:rPr>
          <w:fldChar w:fldCharType="separate"/>
        </w:r>
        <w:r w:rsidR="00773D5C" w:rsidRPr="00773D5C">
          <w:rPr>
            <w:rFonts w:ascii="Arial" w:hAnsi="Arial" w:cs="Arial"/>
            <w:noProof/>
            <w:webHidden/>
          </w:rPr>
          <w:t>9</w:t>
        </w:r>
        <w:r w:rsidR="00773D5C" w:rsidRPr="00773D5C">
          <w:rPr>
            <w:rFonts w:ascii="Arial" w:hAnsi="Arial" w:cs="Arial"/>
            <w:noProof/>
            <w:webHidden/>
          </w:rPr>
          <w:fldChar w:fldCharType="end"/>
        </w:r>
      </w:hyperlink>
    </w:p>
    <w:p w:rsidR="00773D5C" w:rsidRPr="00773D5C" w:rsidRDefault="00AB740A">
      <w:pPr>
        <w:pStyle w:val="Verzeichnis2"/>
        <w:tabs>
          <w:tab w:val="left" w:pos="880"/>
          <w:tab w:val="right" w:leader="dot" w:pos="9062"/>
        </w:tabs>
        <w:rPr>
          <w:rFonts w:ascii="Arial" w:hAnsi="Arial" w:cs="Arial"/>
          <w:noProof/>
          <w:sz w:val="22"/>
          <w:szCs w:val="22"/>
          <w:lang w:val="de-AT" w:eastAsia="de-AT"/>
        </w:rPr>
      </w:pPr>
      <w:hyperlink w:anchor="_Toc503282446" w:history="1">
        <w:r w:rsidR="00773D5C" w:rsidRPr="00773D5C">
          <w:rPr>
            <w:rStyle w:val="Hyperlink"/>
            <w:rFonts w:cs="Arial"/>
            <w:noProof/>
          </w:rPr>
          <w:t>9.2</w:t>
        </w:r>
        <w:r w:rsidR="00773D5C" w:rsidRPr="00773D5C">
          <w:rPr>
            <w:rFonts w:ascii="Arial" w:hAnsi="Arial" w:cs="Arial"/>
            <w:noProof/>
            <w:sz w:val="22"/>
            <w:szCs w:val="22"/>
            <w:lang w:val="de-AT" w:eastAsia="de-AT"/>
          </w:rPr>
          <w:tab/>
        </w:r>
        <w:r w:rsidR="00773D5C" w:rsidRPr="00773D5C">
          <w:rPr>
            <w:rStyle w:val="Hyperlink"/>
            <w:rFonts w:cs="Arial"/>
            <w:noProof/>
          </w:rPr>
          <w:t>Efficiency Report</w:t>
        </w:r>
        <w:r w:rsidR="00773D5C" w:rsidRPr="00773D5C">
          <w:rPr>
            <w:rFonts w:ascii="Arial" w:hAnsi="Arial" w:cs="Arial"/>
            <w:noProof/>
            <w:webHidden/>
          </w:rPr>
          <w:tab/>
        </w:r>
        <w:r w:rsidR="00773D5C" w:rsidRPr="00773D5C">
          <w:rPr>
            <w:rFonts w:ascii="Arial" w:hAnsi="Arial" w:cs="Arial"/>
            <w:noProof/>
            <w:webHidden/>
          </w:rPr>
          <w:fldChar w:fldCharType="begin"/>
        </w:r>
        <w:r w:rsidR="00773D5C" w:rsidRPr="00773D5C">
          <w:rPr>
            <w:rFonts w:ascii="Arial" w:hAnsi="Arial" w:cs="Arial"/>
            <w:noProof/>
            <w:webHidden/>
          </w:rPr>
          <w:instrText xml:space="preserve"> PAGEREF _Toc503282446 \h </w:instrText>
        </w:r>
        <w:r w:rsidR="00773D5C" w:rsidRPr="00773D5C">
          <w:rPr>
            <w:rFonts w:ascii="Arial" w:hAnsi="Arial" w:cs="Arial"/>
            <w:noProof/>
            <w:webHidden/>
          </w:rPr>
        </w:r>
        <w:r w:rsidR="00773D5C" w:rsidRPr="00773D5C">
          <w:rPr>
            <w:rFonts w:ascii="Arial" w:hAnsi="Arial" w:cs="Arial"/>
            <w:noProof/>
            <w:webHidden/>
          </w:rPr>
          <w:fldChar w:fldCharType="separate"/>
        </w:r>
        <w:r w:rsidR="00773D5C" w:rsidRPr="00773D5C">
          <w:rPr>
            <w:rFonts w:ascii="Arial" w:hAnsi="Arial" w:cs="Arial"/>
            <w:noProof/>
            <w:webHidden/>
          </w:rPr>
          <w:t>10</w:t>
        </w:r>
        <w:r w:rsidR="00773D5C" w:rsidRPr="00773D5C">
          <w:rPr>
            <w:rFonts w:ascii="Arial" w:hAnsi="Arial" w:cs="Arial"/>
            <w:noProof/>
            <w:webHidden/>
          </w:rPr>
          <w:fldChar w:fldCharType="end"/>
        </w:r>
      </w:hyperlink>
    </w:p>
    <w:p w:rsidR="00773D5C" w:rsidRPr="00773D5C" w:rsidRDefault="00AB740A">
      <w:pPr>
        <w:pStyle w:val="Verzeichnis2"/>
        <w:tabs>
          <w:tab w:val="left" w:pos="880"/>
          <w:tab w:val="right" w:leader="dot" w:pos="9062"/>
        </w:tabs>
        <w:rPr>
          <w:rFonts w:ascii="Arial" w:hAnsi="Arial" w:cs="Arial"/>
          <w:noProof/>
          <w:sz w:val="22"/>
          <w:szCs w:val="22"/>
          <w:lang w:val="de-AT" w:eastAsia="de-AT"/>
        </w:rPr>
      </w:pPr>
      <w:hyperlink w:anchor="_Toc503282447" w:history="1">
        <w:r w:rsidR="00773D5C" w:rsidRPr="00773D5C">
          <w:rPr>
            <w:rStyle w:val="Hyperlink"/>
            <w:rFonts w:cs="Arial"/>
            <w:noProof/>
          </w:rPr>
          <w:t>9.3</w:t>
        </w:r>
        <w:r w:rsidR="00773D5C" w:rsidRPr="00773D5C">
          <w:rPr>
            <w:rFonts w:ascii="Arial" w:hAnsi="Arial" w:cs="Arial"/>
            <w:noProof/>
            <w:sz w:val="22"/>
            <w:szCs w:val="22"/>
            <w:lang w:val="de-AT" w:eastAsia="de-AT"/>
          </w:rPr>
          <w:tab/>
        </w:r>
        <w:r w:rsidR="00773D5C" w:rsidRPr="00773D5C">
          <w:rPr>
            <w:rStyle w:val="Hyperlink"/>
            <w:rFonts w:cs="Arial"/>
            <w:noProof/>
          </w:rPr>
          <w:t>Monitoring Report</w:t>
        </w:r>
        <w:r w:rsidR="00773D5C" w:rsidRPr="00773D5C">
          <w:rPr>
            <w:rFonts w:ascii="Arial" w:hAnsi="Arial" w:cs="Arial"/>
            <w:noProof/>
            <w:webHidden/>
          </w:rPr>
          <w:tab/>
        </w:r>
        <w:r w:rsidR="00773D5C" w:rsidRPr="00773D5C">
          <w:rPr>
            <w:rFonts w:ascii="Arial" w:hAnsi="Arial" w:cs="Arial"/>
            <w:noProof/>
            <w:webHidden/>
          </w:rPr>
          <w:fldChar w:fldCharType="begin"/>
        </w:r>
        <w:r w:rsidR="00773D5C" w:rsidRPr="00773D5C">
          <w:rPr>
            <w:rFonts w:ascii="Arial" w:hAnsi="Arial" w:cs="Arial"/>
            <w:noProof/>
            <w:webHidden/>
          </w:rPr>
          <w:instrText xml:space="preserve"> PAGEREF _Toc503282447 \h </w:instrText>
        </w:r>
        <w:r w:rsidR="00773D5C" w:rsidRPr="00773D5C">
          <w:rPr>
            <w:rFonts w:ascii="Arial" w:hAnsi="Arial" w:cs="Arial"/>
            <w:noProof/>
            <w:webHidden/>
          </w:rPr>
        </w:r>
        <w:r w:rsidR="00773D5C" w:rsidRPr="00773D5C">
          <w:rPr>
            <w:rFonts w:ascii="Arial" w:hAnsi="Arial" w:cs="Arial"/>
            <w:noProof/>
            <w:webHidden/>
          </w:rPr>
          <w:fldChar w:fldCharType="separate"/>
        </w:r>
        <w:r w:rsidR="00773D5C" w:rsidRPr="00773D5C">
          <w:rPr>
            <w:rFonts w:ascii="Arial" w:hAnsi="Arial" w:cs="Arial"/>
            <w:noProof/>
            <w:webHidden/>
          </w:rPr>
          <w:t>14</w:t>
        </w:r>
        <w:r w:rsidR="00773D5C" w:rsidRPr="00773D5C">
          <w:rPr>
            <w:rFonts w:ascii="Arial" w:hAnsi="Arial" w:cs="Arial"/>
            <w:noProof/>
            <w:webHidden/>
          </w:rPr>
          <w:fldChar w:fldCharType="end"/>
        </w:r>
      </w:hyperlink>
    </w:p>
    <w:p w:rsidR="00773D5C" w:rsidRPr="00773D5C" w:rsidRDefault="00AB740A">
      <w:pPr>
        <w:pStyle w:val="Verzeichnis2"/>
        <w:tabs>
          <w:tab w:val="left" w:pos="880"/>
          <w:tab w:val="right" w:leader="dot" w:pos="9062"/>
        </w:tabs>
        <w:rPr>
          <w:rFonts w:ascii="Arial" w:hAnsi="Arial" w:cs="Arial"/>
          <w:noProof/>
          <w:sz w:val="22"/>
          <w:szCs w:val="22"/>
          <w:lang w:val="de-AT" w:eastAsia="de-AT"/>
        </w:rPr>
      </w:pPr>
      <w:hyperlink w:anchor="_Toc503282448" w:history="1">
        <w:r w:rsidR="00773D5C" w:rsidRPr="00773D5C">
          <w:rPr>
            <w:rStyle w:val="Hyperlink"/>
            <w:rFonts w:cs="Arial"/>
            <w:noProof/>
          </w:rPr>
          <w:t>9.4</w:t>
        </w:r>
        <w:r w:rsidR="00773D5C" w:rsidRPr="00773D5C">
          <w:rPr>
            <w:rFonts w:ascii="Arial" w:hAnsi="Arial" w:cs="Arial"/>
            <w:noProof/>
            <w:sz w:val="22"/>
            <w:szCs w:val="22"/>
            <w:lang w:val="de-AT" w:eastAsia="de-AT"/>
          </w:rPr>
          <w:tab/>
        </w:r>
        <w:r w:rsidR="00773D5C" w:rsidRPr="00773D5C">
          <w:rPr>
            <w:rStyle w:val="Hyperlink"/>
            <w:rFonts w:cs="Arial"/>
            <w:noProof/>
          </w:rPr>
          <w:t>Unit Evaluation</w:t>
        </w:r>
        <w:r w:rsidR="00773D5C" w:rsidRPr="00773D5C">
          <w:rPr>
            <w:rFonts w:ascii="Arial" w:hAnsi="Arial" w:cs="Arial"/>
            <w:noProof/>
            <w:webHidden/>
          </w:rPr>
          <w:tab/>
        </w:r>
        <w:r w:rsidR="00773D5C" w:rsidRPr="00773D5C">
          <w:rPr>
            <w:rFonts w:ascii="Arial" w:hAnsi="Arial" w:cs="Arial"/>
            <w:noProof/>
            <w:webHidden/>
          </w:rPr>
          <w:fldChar w:fldCharType="begin"/>
        </w:r>
        <w:r w:rsidR="00773D5C" w:rsidRPr="00773D5C">
          <w:rPr>
            <w:rFonts w:ascii="Arial" w:hAnsi="Arial" w:cs="Arial"/>
            <w:noProof/>
            <w:webHidden/>
          </w:rPr>
          <w:instrText xml:space="preserve"> PAGEREF _Toc503282448 \h </w:instrText>
        </w:r>
        <w:r w:rsidR="00773D5C" w:rsidRPr="00773D5C">
          <w:rPr>
            <w:rFonts w:ascii="Arial" w:hAnsi="Arial" w:cs="Arial"/>
            <w:noProof/>
            <w:webHidden/>
          </w:rPr>
        </w:r>
        <w:r w:rsidR="00773D5C" w:rsidRPr="00773D5C">
          <w:rPr>
            <w:rFonts w:ascii="Arial" w:hAnsi="Arial" w:cs="Arial"/>
            <w:noProof/>
            <w:webHidden/>
          </w:rPr>
          <w:fldChar w:fldCharType="separate"/>
        </w:r>
        <w:r w:rsidR="00773D5C" w:rsidRPr="00773D5C">
          <w:rPr>
            <w:rFonts w:ascii="Arial" w:hAnsi="Arial" w:cs="Arial"/>
            <w:noProof/>
            <w:webHidden/>
          </w:rPr>
          <w:t>16</w:t>
        </w:r>
        <w:r w:rsidR="00773D5C" w:rsidRPr="00773D5C">
          <w:rPr>
            <w:rFonts w:ascii="Arial" w:hAnsi="Arial" w:cs="Arial"/>
            <w:noProof/>
            <w:webHidden/>
          </w:rPr>
          <w:fldChar w:fldCharType="end"/>
        </w:r>
      </w:hyperlink>
    </w:p>
    <w:p w:rsidR="001768B2" w:rsidRPr="00773D5C" w:rsidRDefault="00DC1154" w:rsidP="001768B2">
      <w:pPr>
        <w:rPr>
          <w:rFonts w:ascii="Arial" w:hAnsi="Arial" w:cs="Arial"/>
        </w:rPr>
      </w:pPr>
      <w:r w:rsidRPr="00773D5C">
        <w:rPr>
          <w:rFonts w:ascii="Arial" w:hAnsi="Arial" w:cs="Arial"/>
        </w:rPr>
        <w:fldChar w:fldCharType="end"/>
      </w:r>
    </w:p>
    <w:p w:rsidR="001768B2" w:rsidRPr="00773D5C" w:rsidRDefault="001768B2" w:rsidP="001768B2">
      <w:pPr>
        <w:pStyle w:val="berschrift1"/>
        <w:rPr>
          <w:rFonts w:cs="Arial"/>
          <w:sz w:val="28"/>
          <w:szCs w:val="28"/>
        </w:rPr>
      </w:pPr>
      <w:r w:rsidRPr="00773D5C">
        <w:rPr>
          <w:rFonts w:cs="Arial"/>
        </w:rPr>
        <w:br w:type="page"/>
      </w:r>
      <w:bookmarkStart w:id="6" w:name="_Toc503282426"/>
      <w:r w:rsidR="008D1699" w:rsidRPr="00773D5C">
        <w:rPr>
          <w:rFonts w:cs="Arial"/>
          <w:sz w:val="28"/>
          <w:szCs w:val="28"/>
        </w:rPr>
        <w:lastRenderedPageBreak/>
        <w:t>INTRODUCTION</w:t>
      </w:r>
      <w:bookmarkEnd w:id="6"/>
    </w:p>
    <w:p w:rsidR="00BB1113" w:rsidRPr="00773D5C" w:rsidRDefault="00BB1113" w:rsidP="00BB1113">
      <w:pPr>
        <w:rPr>
          <w:rFonts w:ascii="Arial" w:hAnsi="Arial" w:cs="Arial"/>
          <w:lang w:val="en-GB"/>
        </w:rPr>
      </w:pPr>
      <w:r w:rsidRPr="00773D5C">
        <w:rPr>
          <w:rFonts w:ascii="Arial" w:hAnsi="Arial" w:cs="Arial"/>
          <w:lang w:val="en-GB"/>
        </w:rPr>
        <w:t>Given the requirements for interoperability, internationalization is paramount importance and must be considered a conditio sine qua non.</w:t>
      </w:r>
    </w:p>
    <w:p w:rsidR="00BB1113" w:rsidRPr="00773D5C" w:rsidRDefault="00BB1113" w:rsidP="00BB1113">
      <w:pPr>
        <w:rPr>
          <w:rFonts w:ascii="Arial" w:hAnsi="Arial" w:cs="Arial"/>
          <w:lang w:val="en-GB"/>
        </w:rPr>
      </w:pPr>
      <w:r w:rsidRPr="00773D5C">
        <w:rPr>
          <w:rFonts w:ascii="Arial" w:hAnsi="Arial" w:cs="Arial"/>
          <w:lang w:val="en-GB"/>
        </w:rPr>
        <w:t xml:space="preserve">This is why the Theresan Military Academy (TMA) has designed the International Training on the Job (ITJ). It lasts six weeks and integrates Austrian officer cadets </w:t>
      </w:r>
      <w:r w:rsidR="00AF5BBF" w:rsidRPr="00773D5C">
        <w:rPr>
          <w:rFonts w:ascii="Arial" w:hAnsi="Arial" w:cs="Arial"/>
          <w:lang w:val="en-GB"/>
        </w:rPr>
        <w:t>into a</w:t>
      </w:r>
      <w:r w:rsidRPr="00773D5C">
        <w:rPr>
          <w:rFonts w:ascii="Arial" w:hAnsi="Arial" w:cs="Arial"/>
          <w:lang w:val="en-GB"/>
        </w:rPr>
        <w:t xml:space="preserve"> unit</w:t>
      </w:r>
      <w:r w:rsidR="00AF5BBF" w:rsidRPr="00773D5C">
        <w:rPr>
          <w:rFonts w:ascii="Arial" w:hAnsi="Arial" w:cs="Arial"/>
          <w:lang w:val="en-GB"/>
        </w:rPr>
        <w:t xml:space="preserve"> abroad</w:t>
      </w:r>
      <w:r w:rsidRPr="00773D5C">
        <w:rPr>
          <w:rFonts w:ascii="Arial" w:hAnsi="Arial" w:cs="Arial"/>
          <w:lang w:val="en-GB"/>
        </w:rPr>
        <w:t>.</w:t>
      </w:r>
    </w:p>
    <w:p w:rsidR="00BB1113" w:rsidRPr="00773D5C" w:rsidRDefault="00BB1113" w:rsidP="00BB1113">
      <w:pPr>
        <w:rPr>
          <w:rFonts w:ascii="Arial" w:hAnsi="Arial" w:cs="Arial"/>
          <w:lang w:val="en-GB"/>
        </w:rPr>
      </w:pPr>
      <w:r w:rsidRPr="00773D5C">
        <w:rPr>
          <w:rFonts w:ascii="Arial" w:hAnsi="Arial" w:cs="Arial"/>
          <w:lang w:val="en-GB"/>
        </w:rPr>
        <w:t>The ITJ forms an integral part of officer training.</w:t>
      </w:r>
    </w:p>
    <w:p w:rsidR="00D35818" w:rsidRPr="00773D5C" w:rsidRDefault="00AB740A" w:rsidP="00BB1113">
      <w:pPr>
        <w:rPr>
          <w:rFonts w:ascii="Arial" w:hAnsi="Arial" w:cs="Arial"/>
          <w:lang w:val="en-GB"/>
        </w:rPr>
      </w:pPr>
      <w:r>
        <w:rPr>
          <w:rFonts w:ascii="Arial" w:hAnsi="Arial" w:cs="Arial"/>
          <w:noProof/>
          <w:lang w:val="de-AT" w:eastAsia="de-AT"/>
        </w:rPr>
        <w:drawing>
          <wp:anchor distT="0" distB="0" distL="114300" distR="114300" simplePos="0" relativeHeight="251679232" behindDoc="1" locked="0" layoutInCell="1" allowOverlap="1">
            <wp:simplePos x="0" y="0"/>
            <wp:positionH relativeFrom="column">
              <wp:posOffset>2367915</wp:posOffset>
            </wp:positionH>
            <wp:positionV relativeFrom="paragraph">
              <wp:posOffset>182245</wp:posOffset>
            </wp:positionV>
            <wp:extent cx="1161415" cy="584835"/>
            <wp:effectExtent l="0" t="0" r="635" b="5715"/>
            <wp:wrapTight wrapText="bothSides">
              <wp:wrapPolygon edited="0">
                <wp:start x="6023" y="0"/>
                <wp:lineTo x="0" y="704"/>
                <wp:lineTo x="0" y="16182"/>
                <wp:lineTo x="8149" y="21107"/>
                <wp:lineTo x="15235" y="21107"/>
                <wp:lineTo x="21258" y="18293"/>
                <wp:lineTo x="21258" y="7036"/>
                <wp:lineTo x="13109" y="0"/>
                <wp:lineTo x="6023" y="0"/>
              </wp:wrapPolygon>
            </wp:wrapTight>
            <wp:docPr id="166" name="Bild 166" descr="I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TJ"/>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1415" cy="584835"/>
                    </a:xfrm>
                    <a:prstGeom prst="rect">
                      <a:avLst/>
                    </a:prstGeom>
                    <a:noFill/>
                  </pic:spPr>
                </pic:pic>
              </a:graphicData>
            </a:graphic>
            <wp14:sizeRelH relativeFrom="page">
              <wp14:pctWidth>0</wp14:pctWidth>
            </wp14:sizeRelH>
            <wp14:sizeRelV relativeFrom="page">
              <wp14:pctHeight>0</wp14:pctHeight>
            </wp14:sizeRelV>
          </wp:anchor>
        </w:drawing>
      </w:r>
    </w:p>
    <w:p w:rsidR="00BB1113" w:rsidRPr="00773D5C" w:rsidRDefault="00BB1113" w:rsidP="00D35818">
      <w:pPr>
        <w:pStyle w:val="Textkrper"/>
        <w:rPr>
          <w:rFonts w:ascii="Arial" w:hAnsi="Arial" w:cs="Arial"/>
          <w:lang w:val="en-GB"/>
        </w:rPr>
      </w:pPr>
    </w:p>
    <w:p w:rsidR="00BB1113" w:rsidRPr="00773D5C" w:rsidRDefault="00BB1113" w:rsidP="001768B2">
      <w:pPr>
        <w:pStyle w:val="Textkrper"/>
        <w:rPr>
          <w:rFonts w:ascii="Arial" w:hAnsi="Arial" w:cs="Arial"/>
          <w:lang w:val="en-GB"/>
        </w:rPr>
      </w:pPr>
    </w:p>
    <w:p w:rsidR="00A813F4" w:rsidRPr="00773D5C" w:rsidRDefault="00046CC3" w:rsidP="00504021">
      <w:pPr>
        <w:pStyle w:val="berschrift1"/>
        <w:rPr>
          <w:rFonts w:cs="Arial"/>
          <w:bCs/>
          <w:sz w:val="28"/>
          <w:lang w:val="en-GB"/>
        </w:rPr>
      </w:pPr>
      <w:bookmarkStart w:id="7" w:name="_Toc503282427"/>
      <w:r w:rsidRPr="00773D5C">
        <w:rPr>
          <w:rFonts w:cs="Arial"/>
          <w:bCs/>
          <w:sz w:val="28"/>
          <w:lang w:val="en-GB"/>
        </w:rPr>
        <w:t>GOALS</w:t>
      </w:r>
      <w:r w:rsidR="00A813F4" w:rsidRPr="00773D5C">
        <w:rPr>
          <w:rFonts w:cs="Arial"/>
          <w:bCs/>
          <w:sz w:val="28"/>
          <w:lang w:val="en-GB"/>
        </w:rPr>
        <w:t xml:space="preserve"> </w:t>
      </w:r>
      <w:r w:rsidRPr="00773D5C">
        <w:rPr>
          <w:rFonts w:cs="Arial"/>
          <w:bCs/>
          <w:sz w:val="28"/>
          <w:lang w:val="en-GB"/>
        </w:rPr>
        <w:t>AND LEVEL OF TRAINING</w:t>
      </w:r>
      <w:bookmarkEnd w:id="7"/>
    </w:p>
    <w:p w:rsidR="00DC144A" w:rsidRPr="00773D5C" w:rsidRDefault="00CF35B9" w:rsidP="00DC144A">
      <w:pPr>
        <w:spacing w:before="0" w:after="120" w:line="360" w:lineRule="auto"/>
        <w:rPr>
          <w:rFonts w:ascii="Arial" w:hAnsi="Arial" w:cs="Arial"/>
          <w:szCs w:val="24"/>
          <w:lang w:val="en-GB"/>
        </w:rPr>
      </w:pPr>
      <w:r w:rsidRPr="00773D5C">
        <w:rPr>
          <w:rFonts w:ascii="Arial" w:hAnsi="Arial" w:cs="Arial"/>
          <w:szCs w:val="24"/>
          <w:lang w:val="en-GB"/>
        </w:rPr>
        <w:t>I</w:t>
      </w:r>
      <w:r w:rsidR="00DC144A" w:rsidRPr="00773D5C">
        <w:rPr>
          <w:rFonts w:ascii="Arial" w:hAnsi="Arial" w:cs="Arial"/>
          <w:szCs w:val="24"/>
          <w:lang w:val="en-GB"/>
        </w:rPr>
        <w:t>n particular ITJ aims at</w:t>
      </w:r>
      <w:r w:rsidRPr="00773D5C">
        <w:rPr>
          <w:rFonts w:ascii="Arial" w:hAnsi="Arial" w:cs="Arial"/>
          <w:szCs w:val="24"/>
          <w:lang w:val="en-GB"/>
        </w:rPr>
        <w:t xml:space="preserve"> acquiring </w:t>
      </w:r>
      <w:r w:rsidR="00096058" w:rsidRPr="00773D5C">
        <w:rPr>
          <w:rFonts w:ascii="Arial" w:hAnsi="Arial" w:cs="Arial"/>
          <w:szCs w:val="24"/>
          <w:lang w:val="en-GB"/>
        </w:rPr>
        <w:t xml:space="preserve">the following </w:t>
      </w:r>
      <w:r w:rsidRPr="00773D5C">
        <w:rPr>
          <w:rFonts w:ascii="Arial" w:hAnsi="Arial" w:cs="Arial"/>
          <w:szCs w:val="24"/>
          <w:lang w:val="en-GB"/>
        </w:rPr>
        <w:t>competences a</w:t>
      </w:r>
      <w:r w:rsidR="00096058" w:rsidRPr="00773D5C">
        <w:rPr>
          <w:rFonts w:ascii="Arial" w:hAnsi="Arial" w:cs="Arial"/>
          <w:szCs w:val="24"/>
          <w:lang w:val="en-GB"/>
        </w:rPr>
        <w:t>nd skills</w:t>
      </w:r>
      <w:r w:rsidRPr="00773D5C">
        <w:rPr>
          <w:rFonts w:ascii="Arial" w:hAnsi="Arial" w:cs="Arial"/>
          <w:szCs w:val="24"/>
          <w:lang w:val="en-GB"/>
        </w:rPr>
        <w:t>:</w:t>
      </w:r>
    </w:p>
    <w:p w:rsidR="00DC144A" w:rsidRPr="00773D5C" w:rsidRDefault="00DC144A" w:rsidP="00DE4C12">
      <w:pPr>
        <w:numPr>
          <w:ilvl w:val="0"/>
          <w:numId w:val="2"/>
        </w:numPr>
        <w:overflowPunct/>
        <w:autoSpaceDE/>
        <w:autoSpaceDN/>
        <w:adjustRightInd/>
        <w:spacing w:before="0" w:line="360" w:lineRule="auto"/>
        <w:ind w:left="567" w:hanging="567"/>
        <w:textAlignment w:val="auto"/>
        <w:rPr>
          <w:rFonts w:ascii="Arial" w:hAnsi="Arial" w:cs="Arial"/>
          <w:szCs w:val="24"/>
          <w:lang w:val="en-GB"/>
        </w:rPr>
      </w:pPr>
      <w:r w:rsidRPr="00773D5C">
        <w:rPr>
          <w:rFonts w:ascii="Arial" w:hAnsi="Arial" w:cs="Arial"/>
          <w:szCs w:val="24"/>
          <w:lang w:val="en-GB"/>
        </w:rPr>
        <w:t>enhancing knowledge and improving skills for professional excellence in the branch chosen,</w:t>
      </w:r>
    </w:p>
    <w:p w:rsidR="00DC144A" w:rsidRPr="00773D5C" w:rsidRDefault="00CF35B9" w:rsidP="00DE4C12">
      <w:pPr>
        <w:numPr>
          <w:ilvl w:val="0"/>
          <w:numId w:val="2"/>
        </w:numPr>
        <w:overflowPunct/>
        <w:autoSpaceDE/>
        <w:autoSpaceDN/>
        <w:adjustRightInd/>
        <w:spacing w:before="0" w:line="360" w:lineRule="auto"/>
        <w:ind w:left="567" w:hanging="567"/>
        <w:textAlignment w:val="auto"/>
        <w:rPr>
          <w:rFonts w:ascii="Arial" w:hAnsi="Arial" w:cs="Arial"/>
          <w:szCs w:val="24"/>
          <w:lang w:val="en-GB"/>
        </w:rPr>
      </w:pPr>
      <w:r w:rsidRPr="00773D5C">
        <w:rPr>
          <w:rFonts w:ascii="Arial" w:hAnsi="Arial" w:cs="Arial"/>
          <w:szCs w:val="24"/>
          <w:lang w:val="en-GB"/>
        </w:rPr>
        <w:t>gain</w:t>
      </w:r>
      <w:r w:rsidR="00DC144A" w:rsidRPr="00773D5C">
        <w:rPr>
          <w:rFonts w:ascii="Arial" w:hAnsi="Arial" w:cs="Arial"/>
          <w:szCs w:val="24"/>
          <w:lang w:val="en-GB"/>
        </w:rPr>
        <w:t xml:space="preserve">ing </w:t>
      </w:r>
      <w:r w:rsidRPr="00773D5C">
        <w:rPr>
          <w:rFonts w:ascii="Arial" w:hAnsi="Arial" w:cs="Arial"/>
          <w:szCs w:val="24"/>
          <w:lang w:val="en-GB"/>
        </w:rPr>
        <w:t xml:space="preserve">critical understanding </w:t>
      </w:r>
      <w:r w:rsidR="001F5DE9" w:rsidRPr="00773D5C">
        <w:rPr>
          <w:rFonts w:ascii="Arial" w:hAnsi="Arial" w:cs="Arial"/>
          <w:szCs w:val="24"/>
          <w:lang w:val="en-GB"/>
        </w:rPr>
        <w:t>of other militaries and cultures</w:t>
      </w:r>
      <w:r w:rsidRPr="00773D5C">
        <w:rPr>
          <w:rFonts w:ascii="Arial" w:hAnsi="Arial" w:cs="Arial"/>
          <w:szCs w:val="24"/>
          <w:lang w:val="en-GB"/>
        </w:rPr>
        <w:t>,</w:t>
      </w:r>
    </w:p>
    <w:p w:rsidR="005A5A5C" w:rsidRPr="00773D5C" w:rsidRDefault="00096058" w:rsidP="00DE4C12">
      <w:pPr>
        <w:numPr>
          <w:ilvl w:val="0"/>
          <w:numId w:val="2"/>
        </w:numPr>
        <w:overflowPunct/>
        <w:autoSpaceDE/>
        <w:autoSpaceDN/>
        <w:adjustRightInd/>
        <w:spacing w:before="0" w:line="360" w:lineRule="auto"/>
        <w:ind w:left="567" w:hanging="567"/>
        <w:textAlignment w:val="auto"/>
        <w:rPr>
          <w:rFonts w:ascii="Arial" w:hAnsi="Arial" w:cs="Arial"/>
          <w:szCs w:val="24"/>
          <w:lang w:val="en-GB"/>
        </w:rPr>
      </w:pPr>
      <w:r w:rsidRPr="00773D5C">
        <w:rPr>
          <w:rFonts w:ascii="Arial" w:hAnsi="Arial" w:cs="Arial"/>
          <w:szCs w:val="24"/>
          <w:lang w:val="en-GB"/>
        </w:rPr>
        <w:t>taking over resp</w:t>
      </w:r>
      <w:r w:rsidR="00C62801" w:rsidRPr="00773D5C">
        <w:rPr>
          <w:rFonts w:ascii="Arial" w:hAnsi="Arial" w:cs="Arial"/>
          <w:szCs w:val="24"/>
          <w:lang w:val="en-GB"/>
        </w:rPr>
        <w:t>onsibility for own decisions,</w:t>
      </w:r>
    </w:p>
    <w:p w:rsidR="005A5A5C" w:rsidRPr="00773D5C" w:rsidRDefault="00C62801" w:rsidP="00DE4C12">
      <w:pPr>
        <w:numPr>
          <w:ilvl w:val="0"/>
          <w:numId w:val="2"/>
        </w:numPr>
        <w:overflowPunct/>
        <w:autoSpaceDE/>
        <w:autoSpaceDN/>
        <w:adjustRightInd/>
        <w:spacing w:before="0" w:line="360" w:lineRule="auto"/>
        <w:ind w:left="567" w:hanging="567"/>
        <w:textAlignment w:val="auto"/>
        <w:rPr>
          <w:rFonts w:ascii="Arial" w:hAnsi="Arial" w:cs="Arial"/>
          <w:szCs w:val="24"/>
          <w:lang w:val="en-GB"/>
        </w:rPr>
      </w:pPr>
      <w:r w:rsidRPr="00773D5C">
        <w:rPr>
          <w:rFonts w:ascii="Arial" w:hAnsi="Arial" w:cs="Arial"/>
          <w:szCs w:val="24"/>
          <w:lang w:val="en-GB"/>
        </w:rPr>
        <w:t>r</w:t>
      </w:r>
      <w:r w:rsidR="005A5A5C" w:rsidRPr="00773D5C">
        <w:rPr>
          <w:rFonts w:ascii="Arial" w:hAnsi="Arial" w:cs="Arial"/>
          <w:szCs w:val="24"/>
          <w:lang w:val="en-GB"/>
        </w:rPr>
        <w:t>efle</w:t>
      </w:r>
      <w:r w:rsidRPr="00773D5C">
        <w:rPr>
          <w:rFonts w:ascii="Arial" w:hAnsi="Arial" w:cs="Arial"/>
          <w:szCs w:val="24"/>
          <w:lang w:val="en-GB"/>
        </w:rPr>
        <w:t>cting</w:t>
      </w:r>
      <w:r w:rsidR="00096058" w:rsidRPr="00773D5C">
        <w:rPr>
          <w:rFonts w:ascii="Arial" w:hAnsi="Arial" w:cs="Arial"/>
          <w:szCs w:val="24"/>
          <w:lang w:val="en-GB"/>
        </w:rPr>
        <w:t xml:space="preserve"> own competences and skills and building confidence in the quality of own trai</w:t>
      </w:r>
      <w:r w:rsidR="001F5DE9" w:rsidRPr="00773D5C">
        <w:rPr>
          <w:rFonts w:ascii="Arial" w:hAnsi="Arial" w:cs="Arial"/>
          <w:szCs w:val="24"/>
          <w:lang w:val="en-GB"/>
        </w:rPr>
        <w:t xml:space="preserve">ning, </w:t>
      </w:r>
    </w:p>
    <w:p w:rsidR="00DC144A" w:rsidRPr="00773D5C" w:rsidRDefault="00C62801" w:rsidP="00DE4C12">
      <w:pPr>
        <w:numPr>
          <w:ilvl w:val="0"/>
          <w:numId w:val="2"/>
        </w:numPr>
        <w:overflowPunct/>
        <w:autoSpaceDE/>
        <w:autoSpaceDN/>
        <w:adjustRightInd/>
        <w:spacing w:before="0" w:line="360" w:lineRule="auto"/>
        <w:ind w:left="567" w:hanging="567"/>
        <w:textAlignment w:val="auto"/>
        <w:rPr>
          <w:rFonts w:ascii="Arial" w:hAnsi="Arial" w:cs="Arial"/>
          <w:szCs w:val="24"/>
          <w:lang w:val="en-GB"/>
        </w:rPr>
      </w:pPr>
      <w:r w:rsidRPr="00773D5C">
        <w:rPr>
          <w:rFonts w:ascii="Arial" w:hAnsi="Arial" w:cs="Arial"/>
          <w:szCs w:val="24"/>
          <w:lang w:val="en-GB"/>
        </w:rPr>
        <w:t>f</w:t>
      </w:r>
      <w:r w:rsidR="00DC144A" w:rsidRPr="00773D5C">
        <w:rPr>
          <w:rFonts w:ascii="Arial" w:hAnsi="Arial" w:cs="Arial"/>
          <w:szCs w:val="24"/>
          <w:lang w:val="en-GB"/>
        </w:rPr>
        <w:t>amiliaris</w:t>
      </w:r>
      <w:r w:rsidRPr="00773D5C">
        <w:rPr>
          <w:rFonts w:ascii="Arial" w:hAnsi="Arial" w:cs="Arial"/>
          <w:szCs w:val="24"/>
          <w:lang w:val="en-GB"/>
        </w:rPr>
        <w:t xml:space="preserve">ing with branches </w:t>
      </w:r>
      <w:r w:rsidR="00DC144A" w:rsidRPr="00773D5C">
        <w:rPr>
          <w:rFonts w:ascii="Arial" w:hAnsi="Arial" w:cs="Arial"/>
          <w:szCs w:val="24"/>
          <w:lang w:val="en-GB"/>
        </w:rPr>
        <w:t>in an international context</w:t>
      </w:r>
    </w:p>
    <w:p w:rsidR="00DC144A" w:rsidRPr="00773D5C" w:rsidRDefault="00DC144A" w:rsidP="00DE4C12">
      <w:pPr>
        <w:numPr>
          <w:ilvl w:val="0"/>
          <w:numId w:val="2"/>
        </w:numPr>
        <w:overflowPunct/>
        <w:autoSpaceDE/>
        <w:autoSpaceDN/>
        <w:adjustRightInd/>
        <w:spacing w:before="0" w:line="360" w:lineRule="auto"/>
        <w:ind w:left="567" w:hanging="567"/>
        <w:textAlignment w:val="auto"/>
        <w:rPr>
          <w:rFonts w:ascii="Arial" w:hAnsi="Arial" w:cs="Arial"/>
          <w:szCs w:val="24"/>
          <w:lang w:val="en-GB"/>
        </w:rPr>
      </w:pPr>
      <w:r w:rsidRPr="00773D5C">
        <w:rPr>
          <w:rFonts w:ascii="Arial" w:hAnsi="Arial" w:cs="Arial"/>
          <w:szCs w:val="24"/>
          <w:lang w:val="en-GB"/>
        </w:rPr>
        <w:t>compari</w:t>
      </w:r>
      <w:r w:rsidR="00C62801" w:rsidRPr="00773D5C">
        <w:rPr>
          <w:rFonts w:ascii="Arial" w:hAnsi="Arial" w:cs="Arial"/>
          <w:szCs w:val="24"/>
          <w:lang w:val="en-GB"/>
        </w:rPr>
        <w:t>ng</w:t>
      </w:r>
      <w:r w:rsidRPr="00773D5C">
        <w:rPr>
          <w:rFonts w:ascii="Arial" w:hAnsi="Arial" w:cs="Arial"/>
          <w:szCs w:val="24"/>
          <w:lang w:val="en-GB"/>
        </w:rPr>
        <w:t xml:space="preserve"> national military assets and abilities to those of foreign militaries</w:t>
      </w:r>
      <w:r w:rsidR="00C62801" w:rsidRPr="00773D5C">
        <w:rPr>
          <w:rFonts w:ascii="Arial" w:hAnsi="Arial" w:cs="Arial"/>
          <w:szCs w:val="24"/>
          <w:lang w:val="en-GB"/>
        </w:rPr>
        <w:t xml:space="preserve"> and</w:t>
      </w:r>
    </w:p>
    <w:p w:rsidR="00DC144A" w:rsidRPr="00773D5C" w:rsidRDefault="00DC144A" w:rsidP="00DE4C12">
      <w:pPr>
        <w:numPr>
          <w:ilvl w:val="0"/>
          <w:numId w:val="2"/>
        </w:numPr>
        <w:overflowPunct/>
        <w:autoSpaceDE/>
        <w:autoSpaceDN/>
        <w:adjustRightInd/>
        <w:spacing w:before="0" w:line="360" w:lineRule="auto"/>
        <w:ind w:left="567" w:hanging="567"/>
        <w:textAlignment w:val="auto"/>
        <w:rPr>
          <w:rFonts w:ascii="Arial" w:hAnsi="Arial" w:cs="Arial"/>
          <w:szCs w:val="24"/>
          <w:lang w:val="en-GB"/>
        </w:rPr>
      </w:pPr>
      <w:r w:rsidRPr="00773D5C">
        <w:rPr>
          <w:rFonts w:ascii="Arial" w:hAnsi="Arial" w:cs="Arial"/>
          <w:szCs w:val="24"/>
          <w:lang w:val="en-GB"/>
        </w:rPr>
        <w:t xml:space="preserve">personality-forming, especially development of </w:t>
      </w:r>
      <w:r w:rsidR="0077418A" w:rsidRPr="00773D5C">
        <w:rPr>
          <w:rFonts w:ascii="Arial" w:hAnsi="Arial" w:cs="Arial"/>
          <w:szCs w:val="24"/>
          <w:lang w:val="en-GB"/>
        </w:rPr>
        <w:t>inter</w:t>
      </w:r>
      <w:r w:rsidRPr="00773D5C">
        <w:rPr>
          <w:rFonts w:ascii="Arial" w:hAnsi="Arial" w:cs="Arial"/>
          <w:szCs w:val="24"/>
          <w:lang w:val="en-GB"/>
        </w:rPr>
        <w:t>cultural awareness</w:t>
      </w:r>
      <w:r w:rsidR="00C62801" w:rsidRPr="00773D5C">
        <w:rPr>
          <w:rFonts w:ascii="Arial" w:hAnsi="Arial" w:cs="Arial"/>
          <w:szCs w:val="24"/>
          <w:lang w:val="en-GB"/>
        </w:rPr>
        <w:t>.</w:t>
      </w:r>
    </w:p>
    <w:p w:rsidR="00DE4C12" w:rsidRPr="00773D5C" w:rsidRDefault="00DE4C12" w:rsidP="006A25AE">
      <w:pPr>
        <w:overflowPunct/>
        <w:autoSpaceDE/>
        <w:autoSpaceDN/>
        <w:adjustRightInd/>
        <w:spacing w:before="0" w:line="360" w:lineRule="auto"/>
        <w:textAlignment w:val="auto"/>
        <w:rPr>
          <w:rFonts w:ascii="Arial" w:hAnsi="Arial" w:cs="Arial"/>
          <w:szCs w:val="24"/>
          <w:lang w:val="en-GB"/>
        </w:rPr>
      </w:pPr>
      <w:bookmarkStart w:id="8" w:name="_Toc283286242"/>
      <w:r w:rsidRPr="00773D5C">
        <w:rPr>
          <w:rFonts w:ascii="Arial" w:hAnsi="Arial" w:cs="Arial"/>
          <w:szCs w:val="24"/>
          <w:lang w:val="en-GB"/>
        </w:rPr>
        <w:t>The characteristic of some branches (e.g. air surveillance) might cause adoptions!</w:t>
      </w:r>
    </w:p>
    <w:p w:rsidR="00DE4C12" w:rsidRPr="00773D5C" w:rsidRDefault="00DE4C12" w:rsidP="006A25AE">
      <w:pPr>
        <w:overflowPunct/>
        <w:autoSpaceDE/>
        <w:autoSpaceDN/>
        <w:adjustRightInd/>
        <w:spacing w:before="0" w:line="360" w:lineRule="auto"/>
        <w:textAlignment w:val="auto"/>
        <w:rPr>
          <w:rFonts w:ascii="Arial" w:hAnsi="Arial" w:cs="Arial"/>
          <w:szCs w:val="24"/>
          <w:lang w:val="en-GB"/>
        </w:rPr>
      </w:pPr>
    </w:p>
    <w:p w:rsidR="00046CC3" w:rsidRPr="00773D5C" w:rsidRDefault="00046CC3" w:rsidP="00046CC3">
      <w:pPr>
        <w:rPr>
          <w:rFonts w:ascii="Arial" w:hAnsi="Arial" w:cs="Arial"/>
          <w:snapToGrid w:val="0"/>
          <w:lang w:val="en-GB" w:eastAsia="de-AT"/>
        </w:rPr>
      </w:pPr>
      <w:r w:rsidRPr="00773D5C">
        <w:rPr>
          <w:rFonts w:ascii="Arial" w:hAnsi="Arial" w:cs="Arial"/>
          <w:snapToGrid w:val="0"/>
          <w:lang w:val="en-GB" w:eastAsia="de-AT"/>
        </w:rPr>
        <w:t>Before the ITJ, the Trainees have already completed:</w:t>
      </w:r>
    </w:p>
    <w:p w:rsidR="00046CC3" w:rsidRPr="00773D5C" w:rsidRDefault="00046CC3" w:rsidP="00046CC3">
      <w:pPr>
        <w:numPr>
          <w:ilvl w:val="0"/>
          <w:numId w:val="2"/>
        </w:numPr>
        <w:rPr>
          <w:rFonts w:ascii="Arial" w:hAnsi="Arial" w:cs="Arial"/>
          <w:snapToGrid w:val="0"/>
          <w:lang w:val="en-GB" w:eastAsia="de-AT"/>
        </w:rPr>
      </w:pPr>
      <w:r w:rsidRPr="00773D5C">
        <w:rPr>
          <w:rFonts w:ascii="Arial" w:hAnsi="Arial" w:cs="Arial"/>
          <w:snapToGrid w:val="0"/>
          <w:lang w:val="en-GB" w:eastAsia="de-AT"/>
        </w:rPr>
        <w:t>Leadership Training platoon level (temporary 2iC coy commander)</w:t>
      </w:r>
    </w:p>
    <w:p w:rsidR="00046CC3" w:rsidRPr="00773D5C" w:rsidRDefault="00046CC3" w:rsidP="00046CC3">
      <w:pPr>
        <w:numPr>
          <w:ilvl w:val="0"/>
          <w:numId w:val="2"/>
        </w:numPr>
        <w:rPr>
          <w:rFonts w:ascii="Arial" w:hAnsi="Arial" w:cs="Arial"/>
          <w:snapToGrid w:val="0"/>
          <w:lang w:val="en-GB" w:eastAsia="de-AT"/>
        </w:rPr>
      </w:pPr>
      <w:r w:rsidRPr="00773D5C">
        <w:rPr>
          <w:rFonts w:ascii="Arial" w:hAnsi="Arial" w:cs="Arial"/>
          <w:snapToGrid w:val="0"/>
          <w:lang w:val="en-GB" w:eastAsia="de-AT"/>
        </w:rPr>
        <w:t>Branch specific training</w:t>
      </w:r>
    </w:p>
    <w:p w:rsidR="00046CC3" w:rsidRPr="00773D5C" w:rsidRDefault="00046CC3" w:rsidP="00046CC3">
      <w:pPr>
        <w:numPr>
          <w:ilvl w:val="0"/>
          <w:numId w:val="2"/>
        </w:numPr>
        <w:ind w:left="714" w:hanging="357"/>
        <w:rPr>
          <w:rFonts w:ascii="Arial" w:hAnsi="Arial" w:cs="Arial"/>
          <w:snapToGrid w:val="0"/>
          <w:lang w:val="en-GB" w:eastAsia="de-AT"/>
        </w:rPr>
      </w:pPr>
      <w:r w:rsidRPr="00773D5C">
        <w:rPr>
          <w:rFonts w:ascii="Arial" w:hAnsi="Arial" w:cs="Arial"/>
          <w:snapToGrid w:val="0"/>
          <w:lang w:val="en-GB" w:eastAsia="de-AT"/>
        </w:rPr>
        <w:t>Infantry-2</w:t>
      </w:r>
      <w:r w:rsidRPr="00773D5C">
        <w:rPr>
          <w:rFonts w:ascii="Arial" w:hAnsi="Arial" w:cs="Arial"/>
          <w:snapToGrid w:val="0"/>
          <w:vertAlign w:val="superscript"/>
          <w:lang w:val="en-GB" w:eastAsia="de-AT"/>
        </w:rPr>
        <w:t>nd</w:t>
      </w:r>
      <w:r w:rsidRPr="00773D5C">
        <w:rPr>
          <w:rFonts w:ascii="Arial" w:hAnsi="Arial" w:cs="Arial"/>
          <w:snapToGrid w:val="0"/>
          <w:lang w:val="en-GB" w:eastAsia="de-AT"/>
        </w:rPr>
        <w:t xml:space="preserve"> role basic tactics (security measures, react on contact, movement control, defence, reconnaissance, etc.)</w:t>
      </w:r>
    </w:p>
    <w:p w:rsidR="00046CC3" w:rsidRPr="00773D5C" w:rsidRDefault="00046CC3" w:rsidP="00046CC3">
      <w:pPr>
        <w:numPr>
          <w:ilvl w:val="0"/>
          <w:numId w:val="2"/>
        </w:numPr>
        <w:ind w:left="714" w:hanging="357"/>
        <w:rPr>
          <w:rFonts w:ascii="Arial" w:hAnsi="Arial" w:cs="Arial"/>
          <w:snapToGrid w:val="0"/>
          <w:lang w:val="en-GB" w:eastAsia="de-AT"/>
        </w:rPr>
      </w:pPr>
      <w:r w:rsidRPr="00773D5C">
        <w:rPr>
          <w:rFonts w:ascii="Arial" w:hAnsi="Arial" w:cs="Arial"/>
          <w:snapToGrid w:val="0"/>
          <w:lang w:val="en-GB" w:eastAsia="de-AT"/>
        </w:rPr>
        <w:t>Planning and Execution of Training including levels squad, platoon and unit</w:t>
      </w:r>
    </w:p>
    <w:p w:rsidR="00046CC3" w:rsidRPr="00773D5C" w:rsidRDefault="00046CC3" w:rsidP="00046CC3">
      <w:pPr>
        <w:overflowPunct/>
        <w:autoSpaceDE/>
        <w:autoSpaceDN/>
        <w:adjustRightInd/>
        <w:spacing w:line="360" w:lineRule="auto"/>
        <w:textAlignment w:val="auto"/>
        <w:rPr>
          <w:rFonts w:ascii="Arial" w:hAnsi="Arial" w:cs="Arial"/>
          <w:szCs w:val="24"/>
          <w:lang w:val="en-GB"/>
        </w:rPr>
      </w:pPr>
      <w:r w:rsidRPr="00773D5C">
        <w:rPr>
          <w:rFonts w:ascii="Arial" w:hAnsi="Arial" w:cs="Arial"/>
          <w:szCs w:val="24"/>
          <w:lang w:val="en-GB"/>
        </w:rPr>
        <w:t xml:space="preserve">The </w:t>
      </w:r>
      <w:r w:rsidRPr="00773D5C">
        <w:rPr>
          <w:rFonts w:ascii="Arial" w:hAnsi="Arial" w:cs="Arial"/>
          <w:snapToGrid w:val="0"/>
          <w:lang w:val="en-GB" w:eastAsia="de-AT"/>
        </w:rPr>
        <w:t>Trainees are in their 3</w:t>
      </w:r>
      <w:r w:rsidRPr="00773D5C">
        <w:rPr>
          <w:rFonts w:ascii="Arial" w:hAnsi="Arial" w:cs="Arial"/>
          <w:snapToGrid w:val="0"/>
          <w:vertAlign w:val="superscript"/>
          <w:lang w:val="en-GB" w:eastAsia="de-AT"/>
        </w:rPr>
        <w:t>rd</w:t>
      </w:r>
      <w:r w:rsidRPr="00773D5C">
        <w:rPr>
          <w:rFonts w:ascii="Arial" w:hAnsi="Arial" w:cs="Arial"/>
          <w:snapToGrid w:val="0"/>
          <w:lang w:val="en-GB" w:eastAsia="de-AT"/>
        </w:rPr>
        <w:t xml:space="preserve"> (last) year of basic officers training and will be promoted to 2</w:t>
      </w:r>
      <w:r w:rsidRPr="00773D5C">
        <w:rPr>
          <w:rFonts w:ascii="Arial" w:hAnsi="Arial" w:cs="Arial"/>
          <w:snapToGrid w:val="0"/>
          <w:vertAlign w:val="superscript"/>
          <w:lang w:val="en-GB" w:eastAsia="de-AT"/>
        </w:rPr>
        <w:t>nd</w:t>
      </w:r>
      <w:r w:rsidRPr="00773D5C">
        <w:rPr>
          <w:rFonts w:ascii="Arial" w:hAnsi="Arial" w:cs="Arial"/>
          <w:snapToGrid w:val="0"/>
          <w:lang w:val="en-GB" w:eastAsia="de-AT"/>
        </w:rPr>
        <w:t xml:space="preserve"> lieutenants in autumn.</w:t>
      </w:r>
    </w:p>
    <w:p w:rsidR="004D68E9" w:rsidRPr="00773D5C" w:rsidRDefault="00AF5BBF" w:rsidP="00F51BFE">
      <w:pPr>
        <w:pStyle w:val="berschrift1"/>
        <w:ind w:left="284"/>
        <w:rPr>
          <w:rFonts w:cs="Arial"/>
          <w:sz w:val="28"/>
          <w:szCs w:val="28"/>
          <w:lang w:val="en-GB"/>
        </w:rPr>
      </w:pPr>
      <w:bookmarkStart w:id="9" w:name="_Toc503282428"/>
      <w:bookmarkEnd w:id="8"/>
      <w:r w:rsidRPr="00773D5C">
        <w:rPr>
          <w:rFonts w:cs="Arial"/>
          <w:sz w:val="28"/>
          <w:szCs w:val="28"/>
          <w:lang w:val="en-GB"/>
        </w:rPr>
        <w:lastRenderedPageBreak/>
        <w:t>REQUIREMENTS FOR A HOST</w:t>
      </w:r>
      <w:r w:rsidR="00F72F01" w:rsidRPr="00773D5C">
        <w:rPr>
          <w:rFonts w:cs="Arial"/>
          <w:sz w:val="28"/>
          <w:szCs w:val="28"/>
          <w:lang w:val="en-GB"/>
        </w:rPr>
        <w:t xml:space="preserve"> UNIT</w:t>
      </w:r>
      <w:bookmarkEnd w:id="9"/>
    </w:p>
    <w:p w:rsidR="004D68E9" w:rsidRPr="00773D5C" w:rsidRDefault="006A25AE" w:rsidP="004D68E9">
      <w:pPr>
        <w:pStyle w:val="Textkrper"/>
        <w:rPr>
          <w:rFonts w:ascii="Arial" w:hAnsi="Arial" w:cs="Arial"/>
          <w:lang w:val="en-GB"/>
        </w:rPr>
      </w:pPr>
      <w:r w:rsidRPr="00773D5C">
        <w:rPr>
          <w:rFonts w:ascii="Arial" w:hAnsi="Arial" w:cs="Arial"/>
          <w:lang w:val="en-GB"/>
        </w:rPr>
        <w:t xml:space="preserve">All planning activities are </w:t>
      </w:r>
      <w:r w:rsidR="00FE3AB8" w:rsidRPr="00773D5C">
        <w:rPr>
          <w:rFonts w:ascii="Arial" w:hAnsi="Arial" w:cs="Arial"/>
          <w:lang w:val="en-GB"/>
        </w:rPr>
        <w:t>g</w:t>
      </w:r>
      <w:r w:rsidRPr="00773D5C">
        <w:rPr>
          <w:rFonts w:ascii="Arial" w:hAnsi="Arial" w:cs="Arial"/>
          <w:lang w:val="en-GB"/>
        </w:rPr>
        <w:t xml:space="preserve">eared to providing high-quality vacancies for trainees. In this respect the </w:t>
      </w:r>
      <w:r w:rsidR="0077418A" w:rsidRPr="00773D5C">
        <w:rPr>
          <w:rFonts w:ascii="Arial" w:hAnsi="Arial" w:cs="Arial"/>
          <w:lang w:val="en-GB"/>
        </w:rPr>
        <w:t xml:space="preserve">host </w:t>
      </w:r>
      <w:r w:rsidRPr="00773D5C">
        <w:rPr>
          <w:rFonts w:ascii="Arial" w:hAnsi="Arial" w:cs="Arial"/>
          <w:lang w:val="en-GB"/>
        </w:rPr>
        <w:t>units are selected in accordance with the following criteria:</w:t>
      </w:r>
    </w:p>
    <w:p w:rsidR="004D68E9" w:rsidRPr="00773D5C" w:rsidRDefault="00DE4C12" w:rsidP="004D68E9">
      <w:pPr>
        <w:numPr>
          <w:ilvl w:val="0"/>
          <w:numId w:val="2"/>
        </w:numPr>
        <w:overflowPunct/>
        <w:autoSpaceDE/>
        <w:autoSpaceDN/>
        <w:adjustRightInd/>
        <w:spacing w:before="0" w:line="360" w:lineRule="auto"/>
        <w:ind w:hanging="720"/>
        <w:jc w:val="left"/>
        <w:textAlignment w:val="auto"/>
        <w:rPr>
          <w:rFonts w:ascii="Arial" w:hAnsi="Arial" w:cs="Arial"/>
          <w:szCs w:val="24"/>
          <w:lang w:val="en-GB"/>
        </w:rPr>
      </w:pPr>
      <w:r w:rsidRPr="00773D5C">
        <w:rPr>
          <w:rFonts w:ascii="Arial" w:hAnsi="Arial" w:cs="Arial"/>
          <w:szCs w:val="24"/>
          <w:lang w:val="en-GB"/>
        </w:rPr>
        <w:t>o</w:t>
      </w:r>
      <w:r w:rsidR="0077418A" w:rsidRPr="00773D5C">
        <w:rPr>
          <w:rFonts w:ascii="Arial" w:hAnsi="Arial" w:cs="Arial"/>
          <w:szCs w:val="24"/>
          <w:lang w:val="en-GB"/>
        </w:rPr>
        <w:t>perational experience</w:t>
      </w:r>
    </w:p>
    <w:p w:rsidR="004D68E9" w:rsidRPr="00773D5C" w:rsidRDefault="00DE4C12" w:rsidP="004D68E9">
      <w:pPr>
        <w:numPr>
          <w:ilvl w:val="0"/>
          <w:numId w:val="2"/>
        </w:numPr>
        <w:overflowPunct/>
        <w:autoSpaceDE/>
        <w:autoSpaceDN/>
        <w:adjustRightInd/>
        <w:spacing w:before="0" w:line="360" w:lineRule="auto"/>
        <w:ind w:hanging="720"/>
        <w:jc w:val="left"/>
        <w:textAlignment w:val="auto"/>
        <w:rPr>
          <w:rFonts w:ascii="Arial" w:hAnsi="Arial" w:cs="Arial"/>
          <w:szCs w:val="24"/>
          <w:lang w:val="en-GB"/>
        </w:rPr>
      </w:pPr>
      <w:r w:rsidRPr="00773D5C">
        <w:rPr>
          <w:rFonts w:ascii="Arial" w:hAnsi="Arial" w:cs="Arial"/>
          <w:szCs w:val="24"/>
          <w:lang w:val="en-GB"/>
        </w:rPr>
        <w:t>a</w:t>
      </w:r>
      <w:r w:rsidR="006A25AE" w:rsidRPr="00773D5C">
        <w:rPr>
          <w:rFonts w:ascii="Arial" w:hAnsi="Arial" w:cs="Arial"/>
          <w:szCs w:val="24"/>
          <w:lang w:val="en-GB"/>
        </w:rPr>
        <w:t>vailabil</w:t>
      </w:r>
      <w:r w:rsidR="006132EF" w:rsidRPr="00773D5C">
        <w:rPr>
          <w:rFonts w:ascii="Arial" w:hAnsi="Arial" w:cs="Arial"/>
          <w:szCs w:val="24"/>
          <w:lang w:val="en-GB"/>
        </w:rPr>
        <w:t>i</w:t>
      </w:r>
      <w:r w:rsidR="006A25AE" w:rsidRPr="00773D5C">
        <w:rPr>
          <w:rFonts w:ascii="Arial" w:hAnsi="Arial" w:cs="Arial"/>
          <w:szCs w:val="24"/>
          <w:lang w:val="en-GB"/>
        </w:rPr>
        <w:t xml:space="preserve">ty </w:t>
      </w:r>
      <w:r w:rsidR="0077418A" w:rsidRPr="00773D5C">
        <w:rPr>
          <w:rFonts w:ascii="Arial" w:hAnsi="Arial" w:cs="Arial"/>
          <w:szCs w:val="24"/>
          <w:lang w:val="en-GB"/>
        </w:rPr>
        <w:t>of troops</w:t>
      </w:r>
    </w:p>
    <w:p w:rsidR="004D68E9" w:rsidRPr="00773D5C" w:rsidRDefault="00DE4C12" w:rsidP="004D68E9">
      <w:pPr>
        <w:numPr>
          <w:ilvl w:val="0"/>
          <w:numId w:val="2"/>
        </w:numPr>
        <w:overflowPunct/>
        <w:autoSpaceDE/>
        <w:autoSpaceDN/>
        <w:adjustRightInd/>
        <w:spacing w:before="0" w:line="360" w:lineRule="auto"/>
        <w:ind w:hanging="720"/>
        <w:jc w:val="left"/>
        <w:textAlignment w:val="auto"/>
        <w:rPr>
          <w:rFonts w:ascii="Arial" w:hAnsi="Arial" w:cs="Arial"/>
          <w:szCs w:val="24"/>
          <w:lang w:val="en-GB"/>
        </w:rPr>
      </w:pPr>
      <w:r w:rsidRPr="00773D5C">
        <w:rPr>
          <w:rFonts w:ascii="Arial" w:hAnsi="Arial" w:cs="Arial"/>
          <w:szCs w:val="24"/>
          <w:lang w:val="en-GB"/>
        </w:rPr>
        <w:t>s</w:t>
      </w:r>
      <w:r w:rsidR="00FE3AB8" w:rsidRPr="00773D5C">
        <w:rPr>
          <w:rFonts w:ascii="Arial" w:hAnsi="Arial" w:cs="Arial"/>
          <w:szCs w:val="24"/>
          <w:lang w:val="en-GB"/>
        </w:rPr>
        <w:t xml:space="preserve">pecial training </w:t>
      </w:r>
      <w:r w:rsidR="004D68E9" w:rsidRPr="00773D5C">
        <w:rPr>
          <w:rFonts w:ascii="Arial" w:hAnsi="Arial" w:cs="Arial"/>
          <w:szCs w:val="24"/>
          <w:lang w:val="en-GB"/>
        </w:rPr>
        <w:t>(</w:t>
      </w:r>
      <w:r w:rsidR="00FE3AB8" w:rsidRPr="00773D5C">
        <w:rPr>
          <w:rFonts w:ascii="Arial" w:hAnsi="Arial" w:cs="Arial"/>
          <w:szCs w:val="24"/>
          <w:lang w:val="en-GB"/>
        </w:rPr>
        <w:t>FTXs</w:t>
      </w:r>
      <w:r w:rsidR="004D68E9" w:rsidRPr="00773D5C">
        <w:rPr>
          <w:rFonts w:ascii="Arial" w:hAnsi="Arial" w:cs="Arial"/>
          <w:szCs w:val="24"/>
          <w:lang w:val="en-GB"/>
        </w:rPr>
        <w:t xml:space="preserve">, </w:t>
      </w:r>
      <w:r w:rsidR="006132EF" w:rsidRPr="00773D5C">
        <w:rPr>
          <w:rFonts w:ascii="Arial" w:hAnsi="Arial" w:cs="Arial"/>
          <w:szCs w:val="24"/>
          <w:lang w:val="en-GB"/>
        </w:rPr>
        <w:t>l</w:t>
      </w:r>
      <w:r w:rsidR="00FE3AB8" w:rsidRPr="00773D5C">
        <w:rPr>
          <w:rFonts w:ascii="Arial" w:hAnsi="Arial" w:cs="Arial"/>
          <w:szCs w:val="24"/>
          <w:lang w:val="en-GB"/>
        </w:rPr>
        <w:t xml:space="preserve">ive firing, </w:t>
      </w:r>
      <w:r w:rsidR="0077418A" w:rsidRPr="00773D5C">
        <w:rPr>
          <w:rFonts w:ascii="Arial" w:hAnsi="Arial" w:cs="Arial"/>
          <w:szCs w:val="24"/>
          <w:lang w:val="en-GB"/>
        </w:rPr>
        <w:t>etc.)</w:t>
      </w:r>
    </w:p>
    <w:p w:rsidR="000F0F7F" w:rsidRPr="00773D5C" w:rsidRDefault="00DE4C12" w:rsidP="000F0F7F">
      <w:pPr>
        <w:numPr>
          <w:ilvl w:val="0"/>
          <w:numId w:val="2"/>
        </w:numPr>
        <w:overflowPunct/>
        <w:autoSpaceDE/>
        <w:autoSpaceDN/>
        <w:adjustRightInd/>
        <w:spacing w:before="0" w:line="360" w:lineRule="auto"/>
        <w:ind w:hanging="720"/>
        <w:jc w:val="left"/>
        <w:textAlignment w:val="auto"/>
        <w:rPr>
          <w:rFonts w:ascii="Arial" w:hAnsi="Arial" w:cs="Arial"/>
          <w:szCs w:val="24"/>
          <w:lang w:val="en-GB"/>
        </w:rPr>
      </w:pPr>
      <w:r w:rsidRPr="00773D5C">
        <w:rPr>
          <w:rFonts w:ascii="Arial" w:hAnsi="Arial" w:cs="Arial"/>
          <w:szCs w:val="24"/>
          <w:lang w:val="en-GB"/>
        </w:rPr>
        <w:t>r</w:t>
      </w:r>
      <w:r w:rsidR="006132EF" w:rsidRPr="00773D5C">
        <w:rPr>
          <w:rFonts w:ascii="Arial" w:hAnsi="Arial" w:cs="Arial"/>
          <w:szCs w:val="24"/>
          <w:lang w:val="en-GB"/>
        </w:rPr>
        <w:t xml:space="preserve">eadiness to </w:t>
      </w:r>
      <w:r w:rsidR="001F5DE9" w:rsidRPr="00773D5C">
        <w:rPr>
          <w:rFonts w:ascii="Arial" w:hAnsi="Arial" w:cs="Arial"/>
          <w:szCs w:val="24"/>
          <w:lang w:val="en-GB"/>
        </w:rPr>
        <w:t xml:space="preserve">yield responsibility to </w:t>
      </w:r>
      <w:r w:rsidR="00591270" w:rsidRPr="00773D5C">
        <w:rPr>
          <w:rFonts w:ascii="Arial" w:hAnsi="Arial" w:cs="Arial"/>
          <w:szCs w:val="24"/>
          <w:lang w:val="en-GB"/>
        </w:rPr>
        <w:t xml:space="preserve">officer </w:t>
      </w:r>
      <w:r w:rsidR="001F5DE9" w:rsidRPr="00773D5C">
        <w:rPr>
          <w:rFonts w:ascii="Arial" w:hAnsi="Arial" w:cs="Arial"/>
          <w:szCs w:val="24"/>
          <w:lang w:val="en-GB"/>
        </w:rPr>
        <w:t>cadets</w:t>
      </w:r>
      <w:r w:rsidR="00FE3AB8" w:rsidRPr="00773D5C">
        <w:rPr>
          <w:rFonts w:ascii="Arial" w:hAnsi="Arial" w:cs="Arial"/>
          <w:szCs w:val="24"/>
          <w:lang w:val="en-GB"/>
        </w:rPr>
        <w:t xml:space="preserve"> for the sake of </w:t>
      </w:r>
      <w:bookmarkStart w:id="10" w:name="_Toc283286244"/>
      <w:r w:rsidR="0077418A" w:rsidRPr="00773D5C">
        <w:rPr>
          <w:rFonts w:ascii="Arial" w:hAnsi="Arial" w:cs="Arial"/>
          <w:szCs w:val="24"/>
          <w:lang w:val="en-GB"/>
        </w:rPr>
        <w:t>instilling confidence into them</w:t>
      </w:r>
    </w:p>
    <w:p w:rsidR="00CF4639" w:rsidRPr="00773D5C" w:rsidRDefault="00FE3AB8" w:rsidP="00F51BFE">
      <w:pPr>
        <w:pStyle w:val="berschrift1"/>
        <w:ind w:left="284"/>
        <w:rPr>
          <w:rFonts w:cs="Arial"/>
          <w:bCs/>
          <w:sz w:val="28"/>
          <w:lang w:val="en-GB"/>
        </w:rPr>
      </w:pPr>
      <w:bookmarkStart w:id="11" w:name="_Toc503282429"/>
      <w:r w:rsidRPr="00773D5C">
        <w:rPr>
          <w:rFonts w:cs="Arial"/>
          <w:bCs/>
          <w:sz w:val="28"/>
          <w:lang w:val="en-GB"/>
        </w:rPr>
        <w:t>OFFICIALS INVOLVED</w:t>
      </w:r>
      <w:bookmarkEnd w:id="11"/>
    </w:p>
    <w:bookmarkEnd w:id="10"/>
    <w:p w:rsidR="004D68E9" w:rsidRPr="00773D5C" w:rsidRDefault="0091228C" w:rsidP="004D68E9">
      <w:pPr>
        <w:pStyle w:val="Textkrper"/>
        <w:rPr>
          <w:rFonts w:ascii="Arial" w:hAnsi="Arial" w:cs="Arial"/>
          <w:szCs w:val="24"/>
          <w:lang w:val="en-GB"/>
        </w:rPr>
      </w:pPr>
      <w:r w:rsidRPr="00773D5C">
        <w:rPr>
          <w:rFonts w:ascii="Arial" w:hAnsi="Arial" w:cs="Arial"/>
          <w:szCs w:val="24"/>
          <w:lang w:val="en-GB"/>
        </w:rPr>
        <w:t>The</w:t>
      </w:r>
      <w:r w:rsidR="00591270" w:rsidRPr="00773D5C">
        <w:rPr>
          <w:rFonts w:ascii="Arial" w:hAnsi="Arial" w:cs="Arial"/>
          <w:szCs w:val="24"/>
          <w:lang w:val="en-GB"/>
        </w:rPr>
        <w:t xml:space="preserve"> following persons</w:t>
      </w:r>
      <w:r w:rsidRPr="00773D5C">
        <w:rPr>
          <w:rFonts w:ascii="Arial" w:hAnsi="Arial" w:cs="Arial"/>
          <w:szCs w:val="24"/>
          <w:lang w:val="en-GB"/>
        </w:rPr>
        <w:t xml:space="preserve"> are </w:t>
      </w:r>
      <w:r w:rsidR="00591270" w:rsidRPr="00773D5C">
        <w:rPr>
          <w:rFonts w:ascii="Arial" w:hAnsi="Arial" w:cs="Arial"/>
          <w:szCs w:val="24"/>
          <w:lang w:val="en-GB"/>
        </w:rPr>
        <w:t>stakeholders in the ITJ</w:t>
      </w:r>
      <w:r w:rsidRPr="00773D5C">
        <w:rPr>
          <w:rFonts w:ascii="Arial" w:hAnsi="Arial" w:cs="Arial"/>
          <w:szCs w:val="24"/>
          <w:lang w:val="en-GB"/>
        </w:rPr>
        <w:t>:</w:t>
      </w:r>
    </w:p>
    <w:p w:rsidR="00E61F77" w:rsidRPr="00773D5C" w:rsidRDefault="00591270" w:rsidP="007837AF">
      <w:pPr>
        <w:numPr>
          <w:ilvl w:val="0"/>
          <w:numId w:val="2"/>
        </w:numPr>
        <w:tabs>
          <w:tab w:val="left" w:pos="567"/>
          <w:tab w:val="right" w:pos="9000"/>
        </w:tabs>
        <w:overflowPunct/>
        <w:autoSpaceDE/>
        <w:autoSpaceDN/>
        <w:adjustRightInd/>
        <w:spacing w:before="0" w:line="360" w:lineRule="auto"/>
        <w:ind w:left="567" w:hanging="567"/>
        <w:jc w:val="left"/>
        <w:textAlignment w:val="auto"/>
        <w:rPr>
          <w:rFonts w:ascii="Arial" w:hAnsi="Arial" w:cs="Arial"/>
          <w:szCs w:val="24"/>
          <w:lang w:val="en-GB"/>
        </w:rPr>
      </w:pPr>
      <w:r w:rsidRPr="00773D5C">
        <w:rPr>
          <w:rFonts w:ascii="Arial" w:hAnsi="Arial" w:cs="Arial"/>
          <w:szCs w:val="24"/>
          <w:lang w:val="en-GB"/>
        </w:rPr>
        <w:t>The head of the international o</w:t>
      </w:r>
      <w:r w:rsidR="00E61F77" w:rsidRPr="00773D5C">
        <w:rPr>
          <w:rFonts w:ascii="Arial" w:hAnsi="Arial" w:cs="Arial"/>
          <w:szCs w:val="24"/>
          <w:lang w:val="en-GB"/>
        </w:rPr>
        <w:t>ffice</w:t>
      </w:r>
    </w:p>
    <w:p w:rsidR="004D68E9" w:rsidRPr="00773D5C" w:rsidRDefault="00F72F01" w:rsidP="007837AF">
      <w:pPr>
        <w:numPr>
          <w:ilvl w:val="0"/>
          <w:numId w:val="2"/>
        </w:numPr>
        <w:tabs>
          <w:tab w:val="left" w:pos="567"/>
          <w:tab w:val="right" w:pos="9000"/>
        </w:tabs>
        <w:overflowPunct/>
        <w:autoSpaceDE/>
        <w:autoSpaceDN/>
        <w:adjustRightInd/>
        <w:spacing w:before="0" w:line="360" w:lineRule="auto"/>
        <w:ind w:left="567" w:hanging="567"/>
        <w:jc w:val="left"/>
        <w:textAlignment w:val="auto"/>
        <w:rPr>
          <w:rFonts w:ascii="Arial" w:hAnsi="Arial" w:cs="Arial"/>
          <w:szCs w:val="24"/>
          <w:lang w:val="en-GB"/>
        </w:rPr>
      </w:pPr>
      <w:r w:rsidRPr="00773D5C">
        <w:rPr>
          <w:rFonts w:ascii="Arial" w:hAnsi="Arial" w:cs="Arial"/>
          <w:szCs w:val="24"/>
          <w:lang w:val="en-GB"/>
        </w:rPr>
        <w:t>The liaison office</w:t>
      </w:r>
      <w:r w:rsidR="00632022" w:rsidRPr="00773D5C">
        <w:rPr>
          <w:rFonts w:ascii="Arial" w:hAnsi="Arial" w:cs="Arial"/>
          <w:szCs w:val="24"/>
          <w:lang w:val="en-GB"/>
        </w:rPr>
        <w:t>r to the host</w:t>
      </w:r>
      <w:r w:rsidRPr="00773D5C">
        <w:rPr>
          <w:rFonts w:ascii="Arial" w:hAnsi="Arial" w:cs="Arial"/>
          <w:szCs w:val="24"/>
          <w:lang w:val="en-GB"/>
        </w:rPr>
        <w:t xml:space="preserve"> unit</w:t>
      </w:r>
    </w:p>
    <w:p w:rsidR="004D68E9" w:rsidRPr="00773D5C" w:rsidRDefault="00632022" w:rsidP="007837AF">
      <w:pPr>
        <w:numPr>
          <w:ilvl w:val="0"/>
          <w:numId w:val="2"/>
        </w:numPr>
        <w:tabs>
          <w:tab w:val="left" w:pos="567"/>
          <w:tab w:val="right" w:pos="9000"/>
        </w:tabs>
        <w:overflowPunct/>
        <w:autoSpaceDE/>
        <w:autoSpaceDN/>
        <w:adjustRightInd/>
        <w:spacing w:before="0" w:line="360" w:lineRule="auto"/>
        <w:ind w:left="567" w:hanging="567"/>
        <w:jc w:val="left"/>
        <w:textAlignment w:val="auto"/>
        <w:rPr>
          <w:rFonts w:ascii="Arial" w:hAnsi="Arial" w:cs="Arial"/>
          <w:szCs w:val="24"/>
          <w:lang w:val="en-GB"/>
        </w:rPr>
      </w:pPr>
      <w:r w:rsidRPr="00773D5C">
        <w:rPr>
          <w:rFonts w:ascii="Arial" w:hAnsi="Arial" w:cs="Arial"/>
          <w:szCs w:val="24"/>
          <w:lang w:val="en-GB"/>
        </w:rPr>
        <w:t>The POC of the host</w:t>
      </w:r>
      <w:r w:rsidR="00591270" w:rsidRPr="00773D5C">
        <w:rPr>
          <w:rFonts w:ascii="Arial" w:hAnsi="Arial" w:cs="Arial"/>
          <w:szCs w:val="24"/>
          <w:lang w:val="en-GB"/>
        </w:rPr>
        <w:t xml:space="preserve"> unit</w:t>
      </w:r>
    </w:p>
    <w:p w:rsidR="004D68E9" w:rsidRPr="00773D5C" w:rsidRDefault="00B63C99" w:rsidP="007837AF">
      <w:pPr>
        <w:numPr>
          <w:ilvl w:val="0"/>
          <w:numId w:val="2"/>
        </w:numPr>
        <w:tabs>
          <w:tab w:val="left" w:pos="567"/>
          <w:tab w:val="right" w:pos="9000"/>
        </w:tabs>
        <w:overflowPunct/>
        <w:autoSpaceDE/>
        <w:autoSpaceDN/>
        <w:adjustRightInd/>
        <w:spacing w:before="0" w:line="360" w:lineRule="auto"/>
        <w:ind w:left="567" w:hanging="567"/>
        <w:jc w:val="left"/>
        <w:textAlignment w:val="auto"/>
        <w:rPr>
          <w:rFonts w:ascii="Arial" w:hAnsi="Arial" w:cs="Arial"/>
          <w:szCs w:val="24"/>
          <w:lang w:val="en-GB"/>
        </w:rPr>
      </w:pPr>
      <w:r w:rsidRPr="00773D5C">
        <w:rPr>
          <w:rFonts w:ascii="Arial" w:hAnsi="Arial" w:cs="Arial"/>
          <w:szCs w:val="24"/>
          <w:lang w:val="en-GB"/>
        </w:rPr>
        <w:t xml:space="preserve">The </w:t>
      </w:r>
      <w:r w:rsidR="00D206BE" w:rsidRPr="00773D5C">
        <w:rPr>
          <w:rFonts w:ascii="Arial" w:hAnsi="Arial" w:cs="Arial"/>
          <w:szCs w:val="24"/>
          <w:lang w:val="en-GB"/>
        </w:rPr>
        <w:t>coaching</w:t>
      </w:r>
      <w:r w:rsidRPr="00773D5C">
        <w:rPr>
          <w:rFonts w:ascii="Arial" w:hAnsi="Arial" w:cs="Arial"/>
          <w:szCs w:val="24"/>
          <w:lang w:val="en-GB"/>
        </w:rPr>
        <w:t xml:space="preserve"> officer</w:t>
      </w:r>
      <w:r w:rsidR="00632022" w:rsidRPr="00773D5C">
        <w:rPr>
          <w:rFonts w:ascii="Arial" w:hAnsi="Arial" w:cs="Arial"/>
          <w:szCs w:val="24"/>
          <w:lang w:val="en-GB"/>
        </w:rPr>
        <w:t xml:space="preserve"> of the host</w:t>
      </w:r>
      <w:r w:rsidR="00591270" w:rsidRPr="00773D5C">
        <w:rPr>
          <w:rFonts w:ascii="Arial" w:hAnsi="Arial" w:cs="Arial"/>
          <w:szCs w:val="24"/>
          <w:lang w:val="en-GB"/>
        </w:rPr>
        <w:t xml:space="preserve"> unit</w:t>
      </w:r>
    </w:p>
    <w:p w:rsidR="004D18AB" w:rsidRPr="00773D5C" w:rsidRDefault="004D18AB" w:rsidP="004D18AB">
      <w:pPr>
        <w:tabs>
          <w:tab w:val="left" w:pos="567"/>
          <w:tab w:val="right" w:pos="9000"/>
        </w:tabs>
        <w:overflowPunct/>
        <w:autoSpaceDE/>
        <w:autoSpaceDN/>
        <w:adjustRightInd/>
        <w:spacing w:before="0" w:line="360" w:lineRule="auto"/>
        <w:jc w:val="left"/>
        <w:textAlignment w:val="auto"/>
        <w:rPr>
          <w:rFonts w:ascii="Arial" w:hAnsi="Arial" w:cs="Arial"/>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8"/>
      </w:tblGrid>
      <w:tr w:rsidR="00780FB4" w:rsidRPr="00773D5C" w:rsidTr="00F72F01">
        <w:tc>
          <w:tcPr>
            <w:tcW w:w="4644" w:type="dxa"/>
            <w:shd w:val="clear" w:color="auto" w:fill="auto"/>
            <w:vAlign w:val="center"/>
          </w:tcPr>
          <w:p w:rsidR="00780FB4" w:rsidRPr="00773D5C" w:rsidRDefault="00780FB4" w:rsidP="00E576D8">
            <w:pPr>
              <w:tabs>
                <w:tab w:val="left" w:pos="567"/>
                <w:tab w:val="right" w:pos="9000"/>
              </w:tabs>
              <w:overflowPunct/>
              <w:autoSpaceDE/>
              <w:autoSpaceDN/>
              <w:adjustRightInd/>
              <w:spacing w:before="0" w:line="360" w:lineRule="auto"/>
              <w:jc w:val="left"/>
              <w:textAlignment w:val="auto"/>
              <w:rPr>
                <w:rFonts w:ascii="Arial" w:hAnsi="Arial" w:cs="Arial"/>
                <w:b/>
                <w:szCs w:val="24"/>
                <w:lang w:val="en-GB"/>
              </w:rPr>
            </w:pPr>
            <w:r w:rsidRPr="00773D5C">
              <w:rPr>
                <w:rFonts w:ascii="Arial" w:hAnsi="Arial" w:cs="Arial"/>
                <w:b/>
                <w:szCs w:val="24"/>
                <w:lang w:val="en-GB"/>
              </w:rPr>
              <w:t>who</w:t>
            </w:r>
          </w:p>
        </w:tc>
        <w:tc>
          <w:tcPr>
            <w:tcW w:w="4568" w:type="dxa"/>
            <w:shd w:val="clear" w:color="auto" w:fill="auto"/>
            <w:vAlign w:val="center"/>
          </w:tcPr>
          <w:p w:rsidR="00780FB4" w:rsidRPr="00773D5C" w:rsidRDefault="00780FB4" w:rsidP="00E576D8">
            <w:pPr>
              <w:tabs>
                <w:tab w:val="left" w:pos="567"/>
                <w:tab w:val="right" w:pos="9000"/>
              </w:tabs>
              <w:overflowPunct/>
              <w:autoSpaceDE/>
              <w:autoSpaceDN/>
              <w:adjustRightInd/>
              <w:spacing w:before="0" w:line="360" w:lineRule="auto"/>
              <w:jc w:val="left"/>
              <w:textAlignment w:val="auto"/>
              <w:rPr>
                <w:rFonts w:ascii="Arial" w:hAnsi="Arial" w:cs="Arial"/>
                <w:b/>
                <w:szCs w:val="24"/>
                <w:lang w:val="en-GB"/>
              </w:rPr>
            </w:pPr>
            <w:r w:rsidRPr="00773D5C">
              <w:rPr>
                <w:rFonts w:ascii="Arial" w:hAnsi="Arial" w:cs="Arial"/>
                <w:b/>
                <w:szCs w:val="24"/>
                <w:lang w:val="en-GB"/>
              </w:rPr>
              <w:t>what</w:t>
            </w:r>
          </w:p>
        </w:tc>
      </w:tr>
      <w:tr w:rsidR="00780FB4" w:rsidRPr="00773D5C" w:rsidTr="00F72F01">
        <w:tc>
          <w:tcPr>
            <w:tcW w:w="4644" w:type="dxa"/>
            <w:shd w:val="clear" w:color="auto" w:fill="auto"/>
          </w:tcPr>
          <w:p w:rsidR="00780FB4" w:rsidRPr="00773D5C" w:rsidRDefault="00780FB4" w:rsidP="00E576D8">
            <w:pPr>
              <w:tabs>
                <w:tab w:val="left" w:pos="567"/>
                <w:tab w:val="right" w:pos="9000"/>
              </w:tabs>
              <w:overflowPunct/>
              <w:autoSpaceDE/>
              <w:autoSpaceDN/>
              <w:adjustRightInd/>
              <w:spacing w:before="0" w:line="360" w:lineRule="auto"/>
              <w:jc w:val="left"/>
              <w:textAlignment w:val="auto"/>
              <w:rPr>
                <w:rFonts w:ascii="Arial" w:hAnsi="Arial" w:cs="Arial"/>
                <w:szCs w:val="24"/>
                <w:lang w:val="en-GB"/>
              </w:rPr>
            </w:pPr>
            <w:r w:rsidRPr="00773D5C">
              <w:rPr>
                <w:rFonts w:ascii="Arial" w:hAnsi="Arial" w:cs="Arial"/>
                <w:szCs w:val="24"/>
                <w:lang w:val="en-GB"/>
              </w:rPr>
              <w:t>Head of the International Office</w:t>
            </w:r>
          </w:p>
          <w:p w:rsidR="00DE4C12" w:rsidRPr="00773D5C" w:rsidRDefault="00DE4C12" w:rsidP="00E576D8">
            <w:pPr>
              <w:tabs>
                <w:tab w:val="left" w:pos="567"/>
                <w:tab w:val="right" w:pos="9000"/>
              </w:tabs>
              <w:overflowPunct/>
              <w:autoSpaceDE/>
              <w:autoSpaceDN/>
              <w:adjustRightInd/>
              <w:spacing w:before="0" w:line="360" w:lineRule="auto"/>
              <w:jc w:val="left"/>
              <w:textAlignment w:val="auto"/>
              <w:rPr>
                <w:rFonts w:ascii="Arial" w:hAnsi="Arial" w:cs="Arial"/>
                <w:szCs w:val="24"/>
                <w:lang w:val="en-GB"/>
              </w:rPr>
            </w:pPr>
            <w:r w:rsidRPr="00773D5C">
              <w:rPr>
                <w:rFonts w:ascii="Arial" w:hAnsi="Arial" w:cs="Arial"/>
                <w:szCs w:val="24"/>
                <w:lang w:val="en-GB"/>
              </w:rPr>
              <w:t>(Austria)</w:t>
            </w:r>
          </w:p>
        </w:tc>
        <w:tc>
          <w:tcPr>
            <w:tcW w:w="4568" w:type="dxa"/>
            <w:shd w:val="clear" w:color="auto" w:fill="auto"/>
          </w:tcPr>
          <w:p w:rsidR="00780FB4" w:rsidRPr="00773D5C" w:rsidRDefault="00BF0D24" w:rsidP="00F72F01">
            <w:pPr>
              <w:numPr>
                <w:ilvl w:val="0"/>
                <w:numId w:val="31"/>
              </w:numPr>
              <w:tabs>
                <w:tab w:val="left" w:pos="176"/>
                <w:tab w:val="right" w:pos="9000"/>
              </w:tabs>
              <w:overflowPunct/>
              <w:autoSpaceDE/>
              <w:autoSpaceDN/>
              <w:adjustRightInd/>
              <w:spacing w:before="0" w:line="360" w:lineRule="auto"/>
              <w:ind w:left="176" w:hanging="142"/>
              <w:jc w:val="left"/>
              <w:textAlignment w:val="auto"/>
              <w:rPr>
                <w:rFonts w:ascii="Arial" w:hAnsi="Arial" w:cs="Arial"/>
                <w:szCs w:val="24"/>
                <w:lang w:val="en-GB"/>
              </w:rPr>
            </w:pPr>
            <w:r w:rsidRPr="00773D5C">
              <w:rPr>
                <w:rFonts w:ascii="Arial" w:hAnsi="Arial" w:cs="Arial"/>
                <w:szCs w:val="24"/>
                <w:lang w:val="en-GB"/>
              </w:rPr>
              <w:t>Requesting vacancies</w:t>
            </w:r>
          </w:p>
          <w:p w:rsidR="00780FB4" w:rsidRPr="00773D5C" w:rsidRDefault="00780FB4" w:rsidP="00F72F01">
            <w:pPr>
              <w:numPr>
                <w:ilvl w:val="0"/>
                <w:numId w:val="31"/>
              </w:numPr>
              <w:tabs>
                <w:tab w:val="left" w:pos="176"/>
                <w:tab w:val="right" w:pos="9000"/>
              </w:tabs>
              <w:overflowPunct/>
              <w:autoSpaceDE/>
              <w:autoSpaceDN/>
              <w:adjustRightInd/>
              <w:spacing w:before="0" w:line="360" w:lineRule="auto"/>
              <w:ind w:left="176" w:hanging="142"/>
              <w:jc w:val="left"/>
              <w:textAlignment w:val="auto"/>
              <w:rPr>
                <w:rFonts w:ascii="Arial" w:hAnsi="Arial" w:cs="Arial"/>
                <w:szCs w:val="24"/>
                <w:lang w:val="en-GB"/>
              </w:rPr>
            </w:pPr>
            <w:r w:rsidRPr="00773D5C">
              <w:rPr>
                <w:rFonts w:ascii="Arial" w:hAnsi="Arial" w:cs="Arial"/>
                <w:szCs w:val="24"/>
                <w:lang w:val="en-GB"/>
              </w:rPr>
              <w:t>Allocation of vacancies</w:t>
            </w:r>
          </w:p>
          <w:p w:rsidR="00780FB4" w:rsidRPr="00773D5C" w:rsidRDefault="00780FB4" w:rsidP="00F72F01">
            <w:pPr>
              <w:numPr>
                <w:ilvl w:val="0"/>
                <w:numId w:val="31"/>
              </w:numPr>
              <w:tabs>
                <w:tab w:val="left" w:pos="176"/>
                <w:tab w:val="right" w:pos="9000"/>
              </w:tabs>
              <w:overflowPunct/>
              <w:autoSpaceDE/>
              <w:autoSpaceDN/>
              <w:adjustRightInd/>
              <w:spacing w:before="0" w:line="360" w:lineRule="auto"/>
              <w:ind w:left="176" w:hanging="142"/>
              <w:jc w:val="left"/>
              <w:textAlignment w:val="auto"/>
              <w:rPr>
                <w:rFonts w:ascii="Arial" w:hAnsi="Arial" w:cs="Arial"/>
                <w:szCs w:val="24"/>
                <w:lang w:val="en-GB"/>
              </w:rPr>
            </w:pPr>
            <w:r w:rsidRPr="00773D5C">
              <w:rPr>
                <w:rFonts w:ascii="Arial" w:hAnsi="Arial" w:cs="Arial"/>
                <w:szCs w:val="24"/>
                <w:lang w:val="en-GB"/>
              </w:rPr>
              <w:t>Final Evaluation</w:t>
            </w:r>
          </w:p>
        </w:tc>
      </w:tr>
      <w:tr w:rsidR="00780FB4" w:rsidRPr="00773D5C" w:rsidTr="00F72F01">
        <w:tc>
          <w:tcPr>
            <w:tcW w:w="4644" w:type="dxa"/>
            <w:shd w:val="clear" w:color="auto" w:fill="auto"/>
          </w:tcPr>
          <w:p w:rsidR="00780FB4" w:rsidRPr="00773D5C" w:rsidRDefault="00632022" w:rsidP="00E576D8">
            <w:pPr>
              <w:tabs>
                <w:tab w:val="left" w:pos="567"/>
                <w:tab w:val="right" w:pos="9000"/>
              </w:tabs>
              <w:overflowPunct/>
              <w:autoSpaceDE/>
              <w:autoSpaceDN/>
              <w:adjustRightInd/>
              <w:spacing w:before="0" w:line="360" w:lineRule="auto"/>
              <w:jc w:val="left"/>
              <w:textAlignment w:val="auto"/>
              <w:rPr>
                <w:rFonts w:ascii="Arial" w:hAnsi="Arial" w:cs="Arial"/>
                <w:szCs w:val="24"/>
                <w:lang w:val="en-GB"/>
              </w:rPr>
            </w:pPr>
            <w:r w:rsidRPr="00773D5C">
              <w:rPr>
                <w:rFonts w:ascii="Arial" w:hAnsi="Arial" w:cs="Arial"/>
                <w:szCs w:val="24"/>
                <w:lang w:val="en-GB"/>
              </w:rPr>
              <w:t>Liaison officer to the host</w:t>
            </w:r>
            <w:r w:rsidR="00F72F01" w:rsidRPr="00773D5C">
              <w:rPr>
                <w:rFonts w:ascii="Arial" w:hAnsi="Arial" w:cs="Arial"/>
                <w:szCs w:val="24"/>
                <w:lang w:val="en-GB"/>
              </w:rPr>
              <w:t xml:space="preserve"> unit</w:t>
            </w:r>
          </w:p>
          <w:p w:rsidR="00DE4C12" w:rsidRPr="00773D5C" w:rsidRDefault="00DE4C12" w:rsidP="00E576D8">
            <w:pPr>
              <w:tabs>
                <w:tab w:val="left" w:pos="567"/>
                <w:tab w:val="right" w:pos="9000"/>
              </w:tabs>
              <w:overflowPunct/>
              <w:autoSpaceDE/>
              <w:autoSpaceDN/>
              <w:adjustRightInd/>
              <w:spacing w:before="0" w:line="360" w:lineRule="auto"/>
              <w:jc w:val="left"/>
              <w:textAlignment w:val="auto"/>
              <w:rPr>
                <w:rFonts w:ascii="Arial" w:hAnsi="Arial" w:cs="Arial"/>
                <w:szCs w:val="24"/>
                <w:lang w:val="en-GB"/>
              </w:rPr>
            </w:pPr>
            <w:r w:rsidRPr="00773D5C">
              <w:rPr>
                <w:rFonts w:ascii="Arial" w:hAnsi="Arial" w:cs="Arial"/>
                <w:szCs w:val="24"/>
                <w:lang w:val="en-GB"/>
              </w:rPr>
              <w:t>(Austria)</w:t>
            </w:r>
          </w:p>
        </w:tc>
        <w:tc>
          <w:tcPr>
            <w:tcW w:w="4568" w:type="dxa"/>
            <w:shd w:val="clear" w:color="auto" w:fill="auto"/>
          </w:tcPr>
          <w:p w:rsidR="00780FB4" w:rsidRPr="00773D5C" w:rsidRDefault="0077418A" w:rsidP="00F72F01">
            <w:pPr>
              <w:numPr>
                <w:ilvl w:val="0"/>
                <w:numId w:val="32"/>
              </w:numPr>
              <w:tabs>
                <w:tab w:val="left" w:pos="176"/>
                <w:tab w:val="right" w:pos="9000"/>
              </w:tabs>
              <w:overflowPunct/>
              <w:autoSpaceDE/>
              <w:autoSpaceDN/>
              <w:adjustRightInd/>
              <w:spacing w:before="0" w:line="360" w:lineRule="auto"/>
              <w:ind w:left="176" w:hanging="142"/>
              <w:jc w:val="left"/>
              <w:textAlignment w:val="auto"/>
              <w:rPr>
                <w:rFonts w:ascii="Arial" w:hAnsi="Arial" w:cs="Arial"/>
                <w:szCs w:val="24"/>
                <w:lang w:val="en-GB"/>
              </w:rPr>
            </w:pPr>
            <w:r w:rsidRPr="00773D5C">
              <w:rPr>
                <w:rFonts w:ascii="Arial" w:hAnsi="Arial" w:cs="Arial"/>
                <w:szCs w:val="24"/>
                <w:lang w:val="en-GB"/>
              </w:rPr>
              <w:t>Coordination</w:t>
            </w:r>
            <w:r w:rsidR="00632022" w:rsidRPr="00773D5C">
              <w:rPr>
                <w:rFonts w:ascii="Arial" w:hAnsi="Arial" w:cs="Arial"/>
                <w:szCs w:val="24"/>
                <w:lang w:val="en-GB"/>
              </w:rPr>
              <w:t xml:space="preserve"> with the POC of the host</w:t>
            </w:r>
            <w:r w:rsidR="00780FB4" w:rsidRPr="00773D5C">
              <w:rPr>
                <w:rFonts w:ascii="Arial" w:hAnsi="Arial" w:cs="Arial"/>
                <w:szCs w:val="24"/>
                <w:lang w:val="en-GB"/>
              </w:rPr>
              <w:t xml:space="preserve"> unit</w:t>
            </w:r>
            <w:r w:rsidRPr="00773D5C">
              <w:rPr>
                <w:rFonts w:ascii="Arial" w:hAnsi="Arial" w:cs="Arial"/>
                <w:szCs w:val="24"/>
                <w:lang w:val="en-GB"/>
              </w:rPr>
              <w:t xml:space="preserve"> *</w:t>
            </w:r>
          </w:p>
          <w:p w:rsidR="00780FB4" w:rsidRPr="00773D5C" w:rsidRDefault="0077418A" w:rsidP="00F72F01">
            <w:pPr>
              <w:numPr>
                <w:ilvl w:val="0"/>
                <w:numId w:val="32"/>
              </w:numPr>
              <w:tabs>
                <w:tab w:val="left" w:pos="176"/>
                <w:tab w:val="right" w:pos="9000"/>
              </w:tabs>
              <w:overflowPunct/>
              <w:autoSpaceDE/>
              <w:autoSpaceDN/>
              <w:adjustRightInd/>
              <w:spacing w:before="0" w:line="360" w:lineRule="auto"/>
              <w:ind w:left="176" w:hanging="142"/>
              <w:jc w:val="left"/>
              <w:textAlignment w:val="auto"/>
              <w:rPr>
                <w:rFonts w:ascii="Arial" w:hAnsi="Arial" w:cs="Arial"/>
                <w:szCs w:val="24"/>
                <w:lang w:val="en-GB"/>
              </w:rPr>
            </w:pPr>
            <w:r w:rsidRPr="00773D5C">
              <w:rPr>
                <w:rFonts w:ascii="Arial" w:hAnsi="Arial" w:cs="Arial"/>
                <w:szCs w:val="24"/>
                <w:lang w:val="en-GB"/>
              </w:rPr>
              <w:t>Preparation of the trainee</w:t>
            </w:r>
          </w:p>
          <w:p w:rsidR="00780FB4" w:rsidRPr="00773D5C" w:rsidRDefault="00780FB4" w:rsidP="00F72F01">
            <w:pPr>
              <w:numPr>
                <w:ilvl w:val="0"/>
                <w:numId w:val="32"/>
              </w:numPr>
              <w:tabs>
                <w:tab w:val="left" w:pos="176"/>
                <w:tab w:val="right" w:pos="9000"/>
              </w:tabs>
              <w:overflowPunct/>
              <w:autoSpaceDE/>
              <w:autoSpaceDN/>
              <w:adjustRightInd/>
              <w:spacing w:before="0" w:line="360" w:lineRule="auto"/>
              <w:ind w:left="176" w:hanging="142"/>
              <w:jc w:val="left"/>
              <w:textAlignment w:val="auto"/>
              <w:rPr>
                <w:rFonts w:ascii="Arial" w:hAnsi="Arial" w:cs="Arial"/>
                <w:szCs w:val="24"/>
                <w:lang w:val="en-GB"/>
              </w:rPr>
            </w:pPr>
            <w:r w:rsidRPr="00773D5C">
              <w:rPr>
                <w:rFonts w:ascii="Arial" w:hAnsi="Arial" w:cs="Arial"/>
                <w:szCs w:val="24"/>
                <w:lang w:val="en-GB"/>
              </w:rPr>
              <w:t>Execution of a monitoring visit while the ITJ</w:t>
            </w:r>
          </w:p>
          <w:p w:rsidR="00780FB4" w:rsidRPr="00773D5C" w:rsidRDefault="00AF5BBF" w:rsidP="00F72F01">
            <w:pPr>
              <w:numPr>
                <w:ilvl w:val="0"/>
                <w:numId w:val="32"/>
              </w:numPr>
              <w:tabs>
                <w:tab w:val="left" w:pos="176"/>
                <w:tab w:val="right" w:pos="9000"/>
              </w:tabs>
              <w:overflowPunct/>
              <w:autoSpaceDE/>
              <w:autoSpaceDN/>
              <w:adjustRightInd/>
              <w:spacing w:before="0" w:line="360" w:lineRule="auto"/>
              <w:ind w:left="176" w:hanging="142"/>
              <w:jc w:val="left"/>
              <w:textAlignment w:val="auto"/>
              <w:rPr>
                <w:rFonts w:ascii="Arial" w:hAnsi="Arial" w:cs="Arial"/>
                <w:szCs w:val="24"/>
                <w:lang w:val="en-GB"/>
              </w:rPr>
            </w:pPr>
            <w:r w:rsidRPr="00773D5C">
              <w:rPr>
                <w:rFonts w:ascii="Arial" w:hAnsi="Arial" w:cs="Arial"/>
                <w:szCs w:val="24"/>
                <w:lang w:val="en-GB"/>
              </w:rPr>
              <w:t>Keeping contact with the host</w:t>
            </w:r>
            <w:r w:rsidR="00780FB4" w:rsidRPr="00773D5C">
              <w:rPr>
                <w:rFonts w:ascii="Arial" w:hAnsi="Arial" w:cs="Arial"/>
                <w:szCs w:val="24"/>
                <w:lang w:val="en-GB"/>
              </w:rPr>
              <w:t xml:space="preserve"> unit</w:t>
            </w:r>
          </w:p>
        </w:tc>
      </w:tr>
      <w:tr w:rsidR="00780FB4" w:rsidRPr="00773D5C" w:rsidTr="00F72F01">
        <w:tc>
          <w:tcPr>
            <w:tcW w:w="4644" w:type="dxa"/>
            <w:shd w:val="clear" w:color="auto" w:fill="auto"/>
          </w:tcPr>
          <w:p w:rsidR="00780FB4" w:rsidRPr="00773D5C" w:rsidRDefault="00632022" w:rsidP="00E576D8">
            <w:pPr>
              <w:tabs>
                <w:tab w:val="left" w:pos="567"/>
                <w:tab w:val="right" w:pos="9000"/>
              </w:tabs>
              <w:overflowPunct/>
              <w:autoSpaceDE/>
              <w:autoSpaceDN/>
              <w:adjustRightInd/>
              <w:spacing w:before="0" w:line="360" w:lineRule="auto"/>
              <w:jc w:val="left"/>
              <w:textAlignment w:val="auto"/>
              <w:rPr>
                <w:rFonts w:ascii="Arial" w:hAnsi="Arial" w:cs="Arial"/>
                <w:szCs w:val="24"/>
                <w:lang w:val="en-GB"/>
              </w:rPr>
            </w:pPr>
            <w:r w:rsidRPr="00773D5C">
              <w:rPr>
                <w:rFonts w:ascii="Arial" w:hAnsi="Arial" w:cs="Arial"/>
                <w:szCs w:val="24"/>
                <w:lang w:val="en-GB"/>
              </w:rPr>
              <w:t>POC of the host</w:t>
            </w:r>
            <w:r w:rsidR="00780FB4" w:rsidRPr="00773D5C">
              <w:rPr>
                <w:rFonts w:ascii="Arial" w:hAnsi="Arial" w:cs="Arial"/>
                <w:szCs w:val="24"/>
                <w:lang w:val="en-GB"/>
              </w:rPr>
              <w:t xml:space="preserve"> unit</w:t>
            </w:r>
          </w:p>
          <w:p w:rsidR="00DE4C12" w:rsidRPr="00773D5C" w:rsidRDefault="00DE4C12" w:rsidP="00E576D8">
            <w:pPr>
              <w:tabs>
                <w:tab w:val="left" w:pos="567"/>
                <w:tab w:val="right" w:pos="9000"/>
              </w:tabs>
              <w:overflowPunct/>
              <w:autoSpaceDE/>
              <w:autoSpaceDN/>
              <w:adjustRightInd/>
              <w:spacing w:before="0" w:line="360" w:lineRule="auto"/>
              <w:jc w:val="left"/>
              <w:textAlignment w:val="auto"/>
              <w:rPr>
                <w:rFonts w:ascii="Arial" w:hAnsi="Arial" w:cs="Arial"/>
                <w:szCs w:val="24"/>
                <w:lang w:val="en-GB"/>
              </w:rPr>
            </w:pPr>
            <w:r w:rsidRPr="00773D5C">
              <w:rPr>
                <w:rFonts w:ascii="Arial" w:hAnsi="Arial" w:cs="Arial"/>
                <w:szCs w:val="24"/>
                <w:lang w:val="en-GB"/>
              </w:rPr>
              <w:t>(host country)</w:t>
            </w:r>
          </w:p>
        </w:tc>
        <w:tc>
          <w:tcPr>
            <w:tcW w:w="4568" w:type="dxa"/>
            <w:shd w:val="clear" w:color="auto" w:fill="auto"/>
          </w:tcPr>
          <w:p w:rsidR="00780FB4" w:rsidRPr="00773D5C" w:rsidRDefault="00780FB4" w:rsidP="00F72F01">
            <w:pPr>
              <w:numPr>
                <w:ilvl w:val="0"/>
                <w:numId w:val="33"/>
              </w:numPr>
              <w:tabs>
                <w:tab w:val="left" w:pos="176"/>
                <w:tab w:val="right" w:pos="9000"/>
              </w:tabs>
              <w:overflowPunct/>
              <w:autoSpaceDE/>
              <w:autoSpaceDN/>
              <w:adjustRightInd/>
              <w:spacing w:before="0" w:line="360" w:lineRule="auto"/>
              <w:ind w:left="176" w:hanging="142"/>
              <w:jc w:val="left"/>
              <w:textAlignment w:val="auto"/>
              <w:rPr>
                <w:rFonts w:ascii="Arial" w:hAnsi="Arial" w:cs="Arial"/>
                <w:szCs w:val="24"/>
                <w:lang w:val="en-GB"/>
              </w:rPr>
            </w:pPr>
            <w:r w:rsidRPr="00773D5C">
              <w:rPr>
                <w:rFonts w:ascii="Arial" w:hAnsi="Arial" w:cs="Arial"/>
                <w:szCs w:val="24"/>
                <w:lang w:val="en-GB"/>
              </w:rPr>
              <w:t xml:space="preserve">Creating a training plan in accordance with the </w:t>
            </w:r>
            <w:r w:rsidR="00632022" w:rsidRPr="00773D5C">
              <w:rPr>
                <w:rFonts w:ascii="Arial" w:hAnsi="Arial" w:cs="Arial"/>
                <w:szCs w:val="24"/>
                <w:lang w:val="en-GB"/>
              </w:rPr>
              <w:t>liason officer to the host</w:t>
            </w:r>
            <w:r w:rsidR="00F72F01" w:rsidRPr="00773D5C">
              <w:rPr>
                <w:rFonts w:ascii="Arial" w:hAnsi="Arial" w:cs="Arial"/>
                <w:szCs w:val="24"/>
                <w:lang w:val="en-GB"/>
              </w:rPr>
              <w:t xml:space="preserve"> unit</w:t>
            </w:r>
          </w:p>
          <w:p w:rsidR="00780FB4" w:rsidRPr="00773D5C" w:rsidRDefault="00780FB4" w:rsidP="00F72F01">
            <w:pPr>
              <w:numPr>
                <w:ilvl w:val="0"/>
                <w:numId w:val="33"/>
              </w:numPr>
              <w:tabs>
                <w:tab w:val="left" w:pos="176"/>
                <w:tab w:val="right" w:pos="9000"/>
              </w:tabs>
              <w:overflowPunct/>
              <w:autoSpaceDE/>
              <w:autoSpaceDN/>
              <w:adjustRightInd/>
              <w:spacing w:before="0" w:line="360" w:lineRule="auto"/>
              <w:ind w:left="176" w:hanging="142"/>
              <w:jc w:val="left"/>
              <w:textAlignment w:val="auto"/>
              <w:rPr>
                <w:rFonts w:ascii="Arial" w:hAnsi="Arial" w:cs="Arial"/>
                <w:szCs w:val="24"/>
                <w:lang w:val="en-GB"/>
              </w:rPr>
            </w:pPr>
            <w:r w:rsidRPr="00773D5C">
              <w:rPr>
                <w:rFonts w:ascii="Arial" w:hAnsi="Arial" w:cs="Arial"/>
                <w:szCs w:val="24"/>
                <w:lang w:val="en-GB"/>
              </w:rPr>
              <w:t>Preparing the integration of the trainee</w:t>
            </w:r>
          </w:p>
        </w:tc>
      </w:tr>
      <w:tr w:rsidR="00780FB4" w:rsidRPr="00773D5C" w:rsidTr="00F72F01">
        <w:tc>
          <w:tcPr>
            <w:tcW w:w="4644" w:type="dxa"/>
            <w:shd w:val="clear" w:color="auto" w:fill="auto"/>
          </w:tcPr>
          <w:p w:rsidR="00780FB4" w:rsidRPr="00773D5C" w:rsidRDefault="00780FB4" w:rsidP="00E576D8">
            <w:pPr>
              <w:tabs>
                <w:tab w:val="left" w:pos="567"/>
                <w:tab w:val="right" w:pos="9000"/>
              </w:tabs>
              <w:overflowPunct/>
              <w:autoSpaceDE/>
              <w:autoSpaceDN/>
              <w:adjustRightInd/>
              <w:spacing w:before="0" w:line="360" w:lineRule="auto"/>
              <w:jc w:val="left"/>
              <w:textAlignment w:val="auto"/>
              <w:rPr>
                <w:rFonts w:ascii="Arial" w:hAnsi="Arial" w:cs="Arial"/>
                <w:szCs w:val="24"/>
                <w:lang w:val="en-GB"/>
              </w:rPr>
            </w:pPr>
            <w:r w:rsidRPr="00773D5C">
              <w:rPr>
                <w:rFonts w:ascii="Arial" w:hAnsi="Arial" w:cs="Arial"/>
                <w:szCs w:val="24"/>
                <w:lang w:val="en-GB"/>
              </w:rPr>
              <w:t>Co</w:t>
            </w:r>
            <w:r w:rsidR="00BF0D24" w:rsidRPr="00773D5C">
              <w:rPr>
                <w:rFonts w:ascii="Arial" w:hAnsi="Arial" w:cs="Arial"/>
                <w:szCs w:val="24"/>
                <w:lang w:val="en-GB"/>
              </w:rPr>
              <w:t>a</w:t>
            </w:r>
            <w:r w:rsidR="00632022" w:rsidRPr="00773D5C">
              <w:rPr>
                <w:rFonts w:ascii="Arial" w:hAnsi="Arial" w:cs="Arial"/>
                <w:szCs w:val="24"/>
                <w:lang w:val="en-GB"/>
              </w:rPr>
              <w:t>ching Officer of the host</w:t>
            </w:r>
            <w:r w:rsidRPr="00773D5C">
              <w:rPr>
                <w:rFonts w:ascii="Arial" w:hAnsi="Arial" w:cs="Arial"/>
                <w:szCs w:val="24"/>
                <w:lang w:val="en-GB"/>
              </w:rPr>
              <w:t xml:space="preserve"> unit</w:t>
            </w:r>
          </w:p>
          <w:p w:rsidR="00DE4C12" w:rsidRPr="00773D5C" w:rsidRDefault="00DE4C12" w:rsidP="00E576D8">
            <w:pPr>
              <w:tabs>
                <w:tab w:val="left" w:pos="567"/>
                <w:tab w:val="right" w:pos="9000"/>
              </w:tabs>
              <w:overflowPunct/>
              <w:autoSpaceDE/>
              <w:autoSpaceDN/>
              <w:adjustRightInd/>
              <w:spacing w:before="0" w:line="360" w:lineRule="auto"/>
              <w:jc w:val="left"/>
              <w:textAlignment w:val="auto"/>
              <w:rPr>
                <w:rFonts w:ascii="Arial" w:hAnsi="Arial" w:cs="Arial"/>
                <w:szCs w:val="24"/>
                <w:lang w:val="en-GB"/>
              </w:rPr>
            </w:pPr>
            <w:r w:rsidRPr="00773D5C">
              <w:rPr>
                <w:rFonts w:ascii="Arial" w:hAnsi="Arial" w:cs="Arial"/>
                <w:szCs w:val="24"/>
                <w:lang w:val="en-GB"/>
              </w:rPr>
              <w:t>(host country)</w:t>
            </w:r>
          </w:p>
        </w:tc>
        <w:tc>
          <w:tcPr>
            <w:tcW w:w="4568" w:type="dxa"/>
            <w:shd w:val="clear" w:color="auto" w:fill="auto"/>
          </w:tcPr>
          <w:p w:rsidR="00780FB4" w:rsidRPr="00773D5C" w:rsidRDefault="00780FB4" w:rsidP="00F72F01">
            <w:pPr>
              <w:numPr>
                <w:ilvl w:val="0"/>
                <w:numId w:val="33"/>
              </w:numPr>
              <w:tabs>
                <w:tab w:val="left" w:pos="176"/>
                <w:tab w:val="right" w:pos="9000"/>
              </w:tabs>
              <w:overflowPunct/>
              <w:autoSpaceDE/>
              <w:autoSpaceDN/>
              <w:adjustRightInd/>
              <w:spacing w:before="0" w:line="360" w:lineRule="auto"/>
              <w:ind w:left="176" w:hanging="142"/>
              <w:jc w:val="left"/>
              <w:textAlignment w:val="auto"/>
              <w:rPr>
                <w:rFonts w:ascii="Arial" w:hAnsi="Arial" w:cs="Arial"/>
                <w:szCs w:val="24"/>
                <w:lang w:val="en-GB"/>
              </w:rPr>
            </w:pPr>
            <w:r w:rsidRPr="00773D5C">
              <w:rPr>
                <w:rFonts w:ascii="Arial" w:hAnsi="Arial" w:cs="Arial"/>
                <w:szCs w:val="24"/>
                <w:lang w:val="en-GB"/>
              </w:rPr>
              <w:t>Integration and coaching the trainee</w:t>
            </w:r>
          </w:p>
        </w:tc>
      </w:tr>
    </w:tbl>
    <w:p w:rsidR="0077418A" w:rsidRPr="00773D5C" w:rsidRDefault="0077418A" w:rsidP="0077418A">
      <w:pPr>
        <w:tabs>
          <w:tab w:val="left" w:pos="567"/>
          <w:tab w:val="right" w:pos="9000"/>
        </w:tabs>
        <w:overflowPunct/>
        <w:autoSpaceDE/>
        <w:autoSpaceDN/>
        <w:adjustRightInd/>
        <w:spacing w:before="0" w:line="360" w:lineRule="auto"/>
        <w:jc w:val="left"/>
        <w:textAlignment w:val="auto"/>
        <w:rPr>
          <w:rFonts w:ascii="Arial" w:hAnsi="Arial" w:cs="Arial"/>
          <w:szCs w:val="24"/>
          <w:lang w:val="en-GB"/>
        </w:rPr>
      </w:pPr>
      <w:r w:rsidRPr="00773D5C">
        <w:rPr>
          <w:rFonts w:ascii="Arial" w:hAnsi="Arial" w:cs="Arial"/>
          <w:szCs w:val="24"/>
          <w:lang w:val="en-GB"/>
        </w:rPr>
        <w:t>* The execution of a coordination meeting is appropriate.</w:t>
      </w:r>
    </w:p>
    <w:p w:rsidR="0077418A" w:rsidRPr="00773D5C" w:rsidRDefault="0077418A" w:rsidP="004D18AB">
      <w:pPr>
        <w:tabs>
          <w:tab w:val="left" w:pos="567"/>
          <w:tab w:val="right" w:pos="9000"/>
        </w:tabs>
        <w:overflowPunct/>
        <w:autoSpaceDE/>
        <w:autoSpaceDN/>
        <w:adjustRightInd/>
        <w:spacing w:before="0" w:line="360" w:lineRule="auto"/>
        <w:jc w:val="left"/>
        <w:textAlignment w:val="auto"/>
        <w:rPr>
          <w:rFonts w:ascii="Arial" w:hAnsi="Arial" w:cs="Arial"/>
          <w:szCs w:val="24"/>
          <w:lang w:val="en-GB"/>
        </w:rPr>
      </w:pPr>
    </w:p>
    <w:p w:rsidR="00B36344" w:rsidRPr="00773D5C" w:rsidRDefault="006C683E" w:rsidP="00C74161">
      <w:pPr>
        <w:pStyle w:val="berschrift1"/>
        <w:rPr>
          <w:rFonts w:cs="Arial"/>
          <w:bCs/>
          <w:sz w:val="28"/>
          <w:lang w:val="en-GB"/>
        </w:rPr>
      </w:pPr>
      <w:bookmarkStart w:id="12" w:name="_Toc283286249"/>
      <w:bookmarkStart w:id="13" w:name="_Toc503282430"/>
      <w:r w:rsidRPr="00773D5C">
        <w:rPr>
          <w:rFonts w:cs="Arial"/>
          <w:bCs/>
          <w:sz w:val="28"/>
          <w:lang w:val="en-GB"/>
        </w:rPr>
        <w:lastRenderedPageBreak/>
        <w:t>ITJ</w:t>
      </w:r>
      <w:bookmarkEnd w:id="12"/>
      <w:r w:rsidR="00B36344" w:rsidRPr="00773D5C">
        <w:rPr>
          <w:rFonts w:cs="Arial"/>
          <w:bCs/>
          <w:sz w:val="28"/>
          <w:lang w:val="en-GB"/>
        </w:rPr>
        <w:t xml:space="preserve"> VARIANTS</w:t>
      </w:r>
      <w:bookmarkEnd w:id="13"/>
    </w:p>
    <w:p w:rsidR="00B36344" w:rsidRPr="00773D5C" w:rsidRDefault="00B36344" w:rsidP="00C74161">
      <w:pPr>
        <w:pStyle w:val="Textkrper"/>
        <w:rPr>
          <w:rFonts w:ascii="Arial" w:hAnsi="Arial" w:cs="Arial"/>
          <w:szCs w:val="24"/>
          <w:lang w:val="en-GB"/>
        </w:rPr>
      </w:pPr>
      <w:r w:rsidRPr="00773D5C">
        <w:rPr>
          <w:rFonts w:ascii="Arial" w:hAnsi="Arial" w:cs="Arial"/>
          <w:szCs w:val="24"/>
          <w:lang w:val="en-GB"/>
        </w:rPr>
        <w:t xml:space="preserve">The </w:t>
      </w:r>
      <w:r w:rsidR="006C683E" w:rsidRPr="00773D5C">
        <w:rPr>
          <w:rFonts w:ascii="Arial" w:hAnsi="Arial" w:cs="Arial"/>
          <w:szCs w:val="24"/>
          <w:lang w:val="en-GB"/>
        </w:rPr>
        <w:t>ITJ</w:t>
      </w:r>
      <w:r w:rsidR="004D68E9" w:rsidRPr="00773D5C">
        <w:rPr>
          <w:rFonts w:ascii="Arial" w:hAnsi="Arial" w:cs="Arial"/>
          <w:szCs w:val="24"/>
          <w:lang w:val="en-GB"/>
        </w:rPr>
        <w:t xml:space="preserve"> </w:t>
      </w:r>
      <w:r w:rsidR="00C74161" w:rsidRPr="00773D5C">
        <w:rPr>
          <w:rFonts w:ascii="Arial" w:hAnsi="Arial" w:cs="Arial"/>
          <w:szCs w:val="24"/>
          <w:lang w:val="en-GB"/>
        </w:rPr>
        <w:t>can be conducted by</w:t>
      </w:r>
      <w:r w:rsidRPr="00773D5C">
        <w:rPr>
          <w:rFonts w:ascii="Arial" w:hAnsi="Arial" w:cs="Arial"/>
          <w:szCs w:val="24"/>
          <w:lang w:val="en-GB"/>
        </w:rPr>
        <w:t xml:space="preserve"> way of</w:t>
      </w:r>
      <w:r w:rsidR="00C74161" w:rsidRPr="00773D5C">
        <w:rPr>
          <w:rFonts w:ascii="Arial" w:hAnsi="Arial" w:cs="Arial"/>
          <w:szCs w:val="24"/>
          <w:lang w:val="en-GB"/>
        </w:rPr>
        <w:t>:</w:t>
      </w:r>
    </w:p>
    <w:p w:rsidR="004D68E9" w:rsidRPr="00773D5C" w:rsidRDefault="00DE4C12" w:rsidP="00B36344">
      <w:pPr>
        <w:pStyle w:val="Textkrper"/>
        <w:numPr>
          <w:ilvl w:val="0"/>
          <w:numId w:val="3"/>
        </w:numPr>
        <w:jc w:val="left"/>
        <w:rPr>
          <w:rFonts w:ascii="Arial" w:hAnsi="Arial" w:cs="Arial"/>
          <w:szCs w:val="24"/>
          <w:lang w:val="en-GB"/>
        </w:rPr>
      </w:pPr>
      <w:r w:rsidRPr="00773D5C">
        <w:rPr>
          <w:rFonts w:ascii="Arial" w:hAnsi="Arial" w:cs="Arial"/>
          <w:szCs w:val="24"/>
          <w:lang w:val="en-GB"/>
        </w:rPr>
        <w:t>i</w:t>
      </w:r>
      <w:r w:rsidR="00C74161" w:rsidRPr="00773D5C">
        <w:rPr>
          <w:rFonts w:ascii="Arial" w:hAnsi="Arial" w:cs="Arial"/>
          <w:szCs w:val="24"/>
          <w:lang w:val="en-GB"/>
        </w:rPr>
        <w:t>ntegratio</w:t>
      </w:r>
      <w:r w:rsidR="00AF5BBF" w:rsidRPr="00773D5C">
        <w:rPr>
          <w:rFonts w:ascii="Arial" w:hAnsi="Arial" w:cs="Arial"/>
          <w:szCs w:val="24"/>
          <w:lang w:val="en-GB"/>
        </w:rPr>
        <w:t xml:space="preserve">n into training within a </w:t>
      </w:r>
      <w:r w:rsidR="00C74161" w:rsidRPr="00773D5C">
        <w:rPr>
          <w:rFonts w:ascii="Arial" w:hAnsi="Arial" w:cs="Arial"/>
          <w:szCs w:val="24"/>
          <w:lang w:val="en-GB"/>
        </w:rPr>
        <w:t>unit</w:t>
      </w:r>
      <w:r w:rsidR="00AF5BBF" w:rsidRPr="00773D5C">
        <w:rPr>
          <w:rFonts w:ascii="Arial" w:hAnsi="Arial" w:cs="Arial"/>
          <w:szCs w:val="24"/>
          <w:lang w:val="en-GB"/>
        </w:rPr>
        <w:t xml:space="preserve"> abroad</w:t>
      </w:r>
      <w:r w:rsidR="004D68E9" w:rsidRPr="00773D5C">
        <w:rPr>
          <w:rFonts w:ascii="Arial" w:hAnsi="Arial" w:cs="Arial"/>
          <w:szCs w:val="24"/>
          <w:lang w:val="en-GB"/>
        </w:rPr>
        <w:t>,</w:t>
      </w:r>
    </w:p>
    <w:p w:rsidR="004D68E9" w:rsidRPr="00773D5C" w:rsidRDefault="00DE4C12" w:rsidP="004D68E9">
      <w:pPr>
        <w:pStyle w:val="Textkrper"/>
        <w:numPr>
          <w:ilvl w:val="0"/>
          <w:numId w:val="3"/>
        </w:numPr>
        <w:jc w:val="left"/>
        <w:rPr>
          <w:rFonts w:ascii="Arial" w:hAnsi="Arial" w:cs="Arial"/>
          <w:lang w:val="en-GB"/>
        </w:rPr>
      </w:pPr>
      <w:r w:rsidRPr="00773D5C">
        <w:rPr>
          <w:rFonts w:ascii="Arial" w:hAnsi="Arial" w:cs="Arial"/>
          <w:szCs w:val="24"/>
          <w:lang w:val="en-GB"/>
        </w:rPr>
        <w:t>p</w:t>
      </w:r>
      <w:r w:rsidR="00C74161" w:rsidRPr="00773D5C">
        <w:rPr>
          <w:rFonts w:ascii="Arial" w:hAnsi="Arial" w:cs="Arial"/>
          <w:szCs w:val="24"/>
          <w:lang w:val="en-GB"/>
        </w:rPr>
        <w:t xml:space="preserve">articipation </w:t>
      </w:r>
      <w:r w:rsidR="00AF5BBF" w:rsidRPr="00773D5C">
        <w:rPr>
          <w:rFonts w:ascii="Arial" w:hAnsi="Arial" w:cs="Arial"/>
          <w:szCs w:val="24"/>
          <w:lang w:val="en-GB"/>
        </w:rPr>
        <w:t>in a course of an</w:t>
      </w:r>
      <w:r w:rsidR="00C74161" w:rsidRPr="00773D5C">
        <w:rPr>
          <w:rFonts w:ascii="Arial" w:hAnsi="Arial" w:cs="Arial"/>
          <w:szCs w:val="24"/>
          <w:lang w:val="en-GB"/>
        </w:rPr>
        <w:t xml:space="preserve"> institution</w:t>
      </w:r>
      <w:r w:rsidR="00AF5BBF" w:rsidRPr="00773D5C">
        <w:rPr>
          <w:rFonts w:ascii="Arial" w:hAnsi="Arial" w:cs="Arial"/>
          <w:szCs w:val="24"/>
          <w:lang w:val="en-GB"/>
        </w:rPr>
        <w:t xml:space="preserve"> abroad</w:t>
      </w:r>
      <w:r w:rsidR="004D68E9" w:rsidRPr="00773D5C">
        <w:rPr>
          <w:rFonts w:ascii="Arial" w:hAnsi="Arial" w:cs="Arial"/>
          <w:lang w:val="en-GB"/>
        </w:rPr>
        <w:t>,</w:t>
      </w:r>
    </w:p>
    <w:p w:rsidR="004D68E9" w:rsidRPr="00773D5C" w:rsidRDefault="00B36344" w:rsidP="004D68E9">
      <w:pPr>
        <w:pStyle w:val="Textkrper"/>
        <w:numPr>
          <w:ilvl w:val="0"/>
          <w:numId w:val="3"/>
        </w:numPr>
        <w:jc w:val="left"/>
        <w:rPr>
          <w:rFonts w:ascii="Arial" w:hAnsi="Arial" w:cs="Arial"/>
          <w:lang w:val="en-GB"/>
        </w:rPr>
      </w:pPr>
      <w:r w:rsidRPr="00773D5C">
        <w:rPr>
          <w:rFonts w:ascii="Arial" w:hAnsi="Arial" w:cs="Arial"/>
          <w:lang w:val="en-GB"/>
        </w:rPr>
        <w:t>a c</w:t>
      </w:r>
      <w:r w:rsidR="004D68E9" w:rsidRPr="00773D5C">
        <w:rPr>
          <w:rFonts w:ascii="Arial" w:hAnsi="Arial" w:cs="Arial"/>
          <w:lang w:val="en-GB"/>
        </w:rPr>
        <w:t>ombination o</w:t>
      </w:r>
      <w:r w:rsidRPr="00773D5C">
        <w:rPr>
          <w:rFonts w:ascii="Arial" w:hAnsi="Arial" w:cs="Arial"/>
          <w:lang w:val="en-GB"/>
        </w:rPr>
        <w:t xml:space="preserve">f the </w:t>
      </w:r>
      <w:r w:rsidR="004D68E9" w:rsidRPr="00773D5C">
        <w:rPr>
          <w:rFonts w:ascii="Arial" w:hAnsi="Arial" w:cs="Arial"/>
          <w:lang w:val="en-GB"/>
        </w:rPr>
        <w:t>a</w:t>
      </w:r>
      <w:r w:rsidRPr="00773D5C">
        <w:rPr>
          <w:rFonts w:ascii="Arial" w:hAnsi="Arial" w:cs="Arial"/>
          <w:lang w:val="en-GB"/>
        </w:rPr>
        <w:t>bove</w:t>
      </w:r>
      <w:r w:rsidR="00AF5BBF" w:rsidRPr="00773D5C">
        <w:rPr>
          <w:rFonts w:ascii="Arial" w:hAnsi="Arial" w:cs="Arial"/>
          <w:lang w:val="en-GB"/>
        </w:rPr>
        <w:t>.</w:t>
      </w:r>
    </w:p>
    <w:p w:rsidR="004D68E9" w:rsidRPr="00773D5C" w:rsidRDefault="00A813F4" w:rsidP="004D68E9">
      <w:pPr>
        <w:pStyle w:val="Textkrper"/>
        <w:spacing w:before="0" w:after="120" w:line="360" w:lineRule="auto"/>
        <w:rPr>
          <w:rFonts w:ascii="Arial" w:hAnsi="Arial" w:cs="Arial"/>
          <w:lang w:val="en-GB"/>
        </w:rPr>
      </w:pPr>
      <w:r w:rsidRPr="00773D5C">
        <w:rPr>
          <w:rFonts w:ascii="Arial" w:hAnsi="Arial" w:cs="Arial"/>
          <w:lang w:val="en-GB"/>
        </w:rPr>
        <w:t>The diagram below shows</w:t>
      </w:r>
      <w:r w:rsidR="006537FE" w:rsidRPr="00773D5C">
        <w:rPr>
          <w:rFonts w:ascii="Arial" w:hAnsi="Arial" w:cs="Arial"/>
          <w:lang w:val="en-GB"/>
        </w:rPr>
        <w:t xml:space="preserve"> the</w:t>
      </w:r>
      <w:r w:rsidRPr="00773D5C">
        <w:rPr>
          <w:rFonts w:ascii="Arial" w:hAnsi="Arial" w:cs="Arial"/>
          <w:lang w:val="en-GB"/>
        </w:rPr>
        <w:t xml:space="preserve"> ideal seque</w:t>
      </w:r>
      <w:r w:rsidR="00526F30" w:rsidRPr="00773D5C">
        <w:rPr>
          <w:rFonts w:ascii="Arial" w:hAnsi="Arial" w:cs="Arial"/>
          <w:lang w:val="en-GB"/>
        </w:rPr>
        <w:t>nce of the ITJ</w:t>
      </w:r>
      <w:r w:rsidR="006537FE" w:rsidRPr="00773D5C">
        <w:rPr>
          <w:rFonts w:ascii="Arial" w:hAnsi="Arial" w:cs="Arial"/>
          <w:lang w:val="en-GB"/>
        </w:rPr>
        <w:t>:</w:t>
      </w:r>
    </w:p>
    <w:p w:rsidR="004D68E9" w:rsidRPr="00773D5C" w:rsidRDefault="00AB740A" w:rsidP="004D68E9">
      <w:pPr>
        <w:pStyle w:val="Textkrper"/>
        <w:rPr>
          <w:rFonts w:ascii="Arial" w:hAnsi="Arial" w:cs="Arial"/>
          <w:lang w:val="en-GB"/>
        </w:rPr>
      </w:pPr>
      <w:r>
        <w:rPr>
          <w:rFonts w:ascii="Arial" w:hAnsi="Arial" w:cs="Arial"/>
          <w:noProof/>
          <w:lang w:val="de-AT" w:eastAsia="de-AT"/>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66040</wp:posOffset>
                </wp:positionV>
                <wp:extent cx="5760085" cy="685165"/>
                <wp:effectExtent l="0" t="0" r="2540" b="1270"/>
                <wp:wrapNone/>
                <wp:docPr id="13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8516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CC3" w:rsidRPr="00D67227" w:rsidRDefault="00046CC3" w:rsidP="005C556D">
                            <w:pPr>
                              <w:jc w:val="center"/>
                              <w:rPr>
                                <w:rFonts w:ascii="Arial" w:hAnsi="Arial" w:cs="Arial"/>
                                <w:b/>
                                <w:color w:val="FFFFFF"/>
                                <w:lang w:val="en-GB"/>
                              </w:rPr>
                            </w:pPr>
                            <w:r w:rsidRPr="00D67227">
                              <w:rPr>
                                <w:rFonts w:ascii="Arial" w:hAnsi="Arial" w:cs="Arial"/>
                                <w:b/>
                                <w:color w:val="FFFFFF"/>
                                <w:lang w:val="en-GB"/>
                              </w:rPr>
                              <w:t>Ongoing training</w:t>
                            </w:r>
                          </w:p>
                          <w:p w:rsidR="00046CC3" w:rsidRPr="00D67227" w:rsidRDefault="00046CC3" w:rsidP="005C556D">
                            <w:pPr>
                              <w:jc w:val="center"/>
                              <w:rPr>
                                <w:rFonts w:ascii="Arial" w:hAnsi="Arial" w:cs="Arial"/>
                                <w:b/>
                                <w:color w:val="FFFFFF"/>
                                <w:lang w:val="en-GB"/>
                              </w:rPr>
                            </w:pPr>
                            <w:r>
                              <w:rPr>
                                <w:rFonts w:ascii="Arial" w:hAnsi="Arial" w:cs="Arial"/>
                                <w:b/>
                                <w:color w:val="FFFFFF"/>
                                <w:lang w:val="en-GB"/>
                              </w:rPr>
                              <w:t>within a u</w:t>
                            </w:r>
                            <w:r w:rsidRPr="00D67227">
                              <w:rPr>
                                <w:rFonts w:ascii="Arial" w:hAnsi="Arial" w:cs="Arial"/>
                                <w:b/>
                                <w:color w:val="FFFFFF"/>
                                <w:lang w:val="en-GB"/>
                              </w:rPr>
                              <w:t>nit with operational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left:0;text-align:left;margin-left:.75pt;margin-top:5.2pt;width:453.55pt;height:5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" fillcolor="#339" stroked="f">
                <v:textbox inset="0,0,0,0">
                  <w:txbxContent>
                    <w:p w:rsidR="00046CC3" w:rsidRPr="00D67227" w:rsidRDefault="00046CC3" w:rsidP="005C556D">
                      <w:pPr>
                        <w:jc w:val="center"/>
                        <w:rPr>
                          <w:rFonts w:ascii="Arial" w:hAnsi="Arial" w:cs="Arial"/>
                          <w:b/>
                          <w:color w:val="FFFFFF"/>
                          <w:lang w:val="en-GB"/>
                        </w:rPr>
                      </w:pPr>
                      <w:r w:rsidRPr="00D67227">
                        <w:rPr>
                          <w:rFonts w:ascii="Arial" w:hAnsi="Arial" w:cs="Arial"/>
                          <w:b/>
                          <w:color w:val="FFFFFF"/>
                          <w:lang w:val="en-GB"/>
                        </w:rPr>
                        <w:t>Ongoing training</w:t>
                      </w:r>
                    </w:p>
                    <w:p w:rsidR="00046CC3" w:rsidRPr="00D67227" w:rsidRDefault="00046CC3" w:rsidP="005C556D">
                      <w:pPr>
                        <w:jc w:val="center"/>
                        <w:rPr>
                          <w:rFonts w:ascii="Arial" w:hAnsi="Arial" w:cs="Arial"/>
                          <w:b/>
                          <w:color w:val="FFFFFF"/>
                          <w:lang w:val="en-GB"/>
                        </w:rPr>
                      </w:pPr>
                      <w:r>
                        <w:rPr>
                          <w:rFonts w:ascii="Arial" w:hAnsi="Arial" w:cs="Arial"/>
                          <w:b/>
                          <w:color w:val="FFFFFF"/>
                          <w:lang w:val="en-GB"/>
                        </w:rPr>
                        <w:t>within a u</w:t>
                      </w:r>
                      <w:r w:rsidRPr="00D67227">
                        <w:rPr>
                          <w:rFonts w:ascii="Arial" w:hAnsi="Arial" w:cs="Arial"/>
                          <w:b/>
                          <w:color w:val="FFFFFF"/>
                          <w:lang w:val="en-GB"/>
                        </w:rPr>
                        <w:t>nit with operational experience</w:t>
                      </w:r>
                    </w:p>
                  </w:txbxContent>
                </v:textbox>
              </v:shape>
            </w:pict>
          </mc:Fallback>
        </mc:AlternateContent>
      </w:r>
    </w:p>
    <w:p w:rsidR="0096171E" w:rsidRPr="00773D5C" w:rsidRDefault="00AB740A" w:rsidP="004D68E9">
      <w:pPr>
        <w:pStyle w:val="Textkrper"/>
        <w:rPr>
          <w:rFonts w:ascii="Arial" w:hAnsi="Arial" w:cs="Arial"/>
          <w:lang w:val="en-GB"/>
        </w:rPr>
      </w:pPr>
      <w:r>
        <w:rPr>
          <w:rFonts w:ascii="Arial" w:hAnsi="Arial" w:cs="Arial"/>
          <w:noProof/>
          <w:lang w:val="de-AT" w:eastAsia="de-AT"/>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193675</wp:posOffset>
                </wp:positionV>
                <wp:extent cx="1143000" cy="0"/>
                <wp:effectExtent l="19050" t="88900" r="28575" b="92075"/>
                <wp:wrapNone/>
                <wp:docPr id="12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25400">
                          <a:solidFill>
                            <a:srgbClr val="FFFFFF"/>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75pt,15.25pt" to="441.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" strokecolor="white" strokeweight="2pt">
                <v:stroke endarrow="block" endarrowwidth="wide" endarrowlength="long"/>
              </v:line>
            </w:pict>
          </mc:Fallback>
        </mc:AlternateContent>
      </w:r>
      <w:r>
        <w:rPr>
          <w:rFonts w:ascii="Arial" w:hAnsi="Arial" w:cs="Arial"/>
          <w:noProof/>
          <w:lang w:val="de-AT" w:eastAsia="de-AT"/>
        </w:rPr>
        <mc:AlternateContent>
          <mc:Choice Requires="wps">
            <w:drawing>
              <wp:anchor distT="0" distB="0" distL="114300" distR="114300" simplePos="0" relativeHeight="251662848" behindDoc="0" locked="0" layoutInCell="1" allowOverlap="1">
                <wp:simplePos x="0" y="0"/>
                <wp:positionH relativeFrom="column">
                  <wp:posOffset>238125</wp:posOffset>
                </wp:positionH>
                <wp:positionV relativeFrom="paragraph">
                  <wp:posOffset>193675</wp:posOffset>
                </wp:positionV>
                <wp:extent cx="1036955" cy="0"/>
                <wp:effectExtent l="28575" t="88900" r="20320" b="92075"/>
                <wp:wrapNone/>
                <wp:docPr id="12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6955" cy="0"/>
                        </a:xfrm>
                        <a:prstGeom prst="line">
                          <a:avLst/>
                        </a:prstGeom>
                        <a:noFill/>
                        <a:ln w="25400">
                          <a:solidFill>
                            <a:srgbClr val="FFFFFF"/>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5.25pt" to="100.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" strokecolor="white" strokeweight="2pt">
                <v:stroke endarrow="block" endarrowwidth="wide" endarrowlength="long"/>
              </v:line>
            </w:pict>
          </mc:Fallback>
        </mc:AlternateContent>
      </w:r>
    </w:p>
    <w:p w:rsidR="005C556D" w:rsidRPr="00773D5C" w:rsidRDefault="00AB740A" w:rsidP="004D68E9">
      <w:pPr>
        <w:pStyle w:val="Textkrper"/>
        <w:rPr>
          <w:rFonts w:ascii="Arial" w:hAnsi="Arial" w:cs="Arial"/>
          <w:lang w:val="en-GB"/>
        </w:rPr>
      </w:pPr>
      <w:r>
        <w:rPr>
          <w:rFonts w:ascii="Arial" w:hAnsi="Arial" w:cs="Arial"/>
          <w:noProof/>
          <w:lang w:val="de-AT" w:eastAsia="de-AT"/>
        </w:rPr>
        <mc:AlternateContent>
          <mc:Choice Requires="wps">
            <w:drawing>
              <wp:anchor distT="0" distB="0" distL="114300" distR="114300" simplePos="0" relativeHeight="251665920" behindDoc="0" locked="0" layoutInCell="1" allowOverlap="1">
                <wp:simplePos x="0" y="0"/>
                <wp:positionH relativeFrom="column">
                  <wp:posOffset>4086225</wp:posOffset>
                </wp:positionH>
                <wp:positionV relativeFrom="paragraph">
                  <wp:posOffset>207645</wp:posOffset>
                </wp:positionV>
                <wp:extent cx="723900" cy="770890"/>
                <wp:effectExtent l="0" t="7620" r="0" b="2540"/>
                <wp:wrapNone/>
                <wp:docPr id="3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770890"/>
                        </a:xfrm>
                        <a:prstGeom prst="rect">
                          <a:avLst/>
                        </a:prstGeom>
                        <a:solidFill>
                          <a:srgbClr val="FFFFFF">
                            <a:alpha val="71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CC3" w:rsidRPr="00627C00" w:rsidRDefault="00046CC3" w:rsidP="00816CA2">
                            <w:pPr>
                              <w:spacing w:line="240" w:lineRule="auto"/>
                              <w:jc w:val="center"/>
                              <w:rPr>
                                <w:rFonts w:ascii="Arial" w:hAnsi="Arial" w:cs="Arial"/>
                                <w:b/>
                                <w:color w:val="000000"/>
                                <w:sz w:val="20"/>
                                <w:lang w:val="en-GB"/>
                              </w:rPr>
                            </w:pPr>
                            <w:r w:rsidRPr="00627C00">
                              <w:rPr>
                                <w:rFonts w:ascii="Arial" w:hAnsi="Arial" w:cs="Arial"/>
                                <w:b/>
                                <w:color w:val="000000"/>
                                <w:sz w:val="20"/>
                                <w:lang w:val="en-GB"/>
                              </w:rPr>
                              <w:t>A</w:t>
                            </w:r>
                            <w:r>
                              <w:rPr>
                                <w:rFonts w:ascii="Arial" w:hAnsi="Arial" w:cs="Arial"/>
                                <w:b/>
                                <w:color w:val="000000"/>
                                <w:sz w:val="20"/>
                                <w:lang w:val="en-GB"/>
                              </w:rPr>
                              <w:t>ct as deputy platoon leader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0" type="#_x0000_t202" style="position:absolute;left:0;text-align:left;margin-left:321.75pt;margin-top:16.35pt;width:57pt;height:6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" stroked="f">
                <v:fill opacity="46517f"/>
                <v:textbox inset="0,0,0,0">
                  <w:txbxContent>
                    <w:p w:rsidR="00046CC3" w:rsidRPr="00627C00" w:rsidRDefault="00046CC3" w:rsidP="00816CA2">
                      <w:pPr>
                        <w:spacing w:line="240" w:lineRule="auto"/>
                        <w:jc w:val="center"/>
                        <w:rPr>
                          <w:rFonts w:ascii="Arial" w:hAnsi="Arial" w:cs="Arial"/>
                          <w:b/>
                          <w:color w:val="000000"/>
                          <w:sz w:val="20"/>
                          <w:lang w:val="en-GB"/>
                        </w:rPr>
                      </w:pPr>
                      <w:r w:rsidRPr="00627C00">
                        <w:rPr>
                          <w:rFonts w:ascii="Arial" w:hAnsi="Arial" w:cs="Arial"/>
                          <w:b/>
                          <w:color w:val="000000"/>
                          <w:sz w:val="20"/>
                          <w:lang w:val="en-GB"/>
                        </w:rPr>
                        <w:t>A</w:t>
                      </w:r>
                      <w:r>
                        <w:rPr>
                          <w:rFonts w:ascii="Arial" w:hAnsi="Arial" w:cs="Arial"/>
                          <w:b/>
                          <w:color w:val="000000"/>
                          <w:sz w:val="20"/>
                          <w:lang w:val="en-GB"/>
                        </w:rPr>
                        <w:t>ct as deputy platoon leader</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57728" behindDoc="0" locked="0" layoutInCell="1" allowOverlap="1">
                <wp:simplePos x="0" y="0"/>
                <wp:positionH relativeFrom="column">
                  <wp:posOffset>34925</wp:posOffset>
                </wp:positionH>
                <wp:positionV relativeFrom="paragraph">
                  <wp:posOffset>198120</wp:posOffset>
                </wp:positionV>
                <wp:extent cx="827405" cy="685165"/>
                <wp:effectExtent l="0" t="0" r="4445" b="2540"/>
                <wp:wrapNone/>
                <wp:docPr id="3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685165"/>
                        </a:xfrm>
                        <a:prstGeom prst="rect">
                          <a:avLst/>
                        </a:prstGeom>
                        <a:noFill/>
                        <a:ln>
                          <a:noFill/>
                        </a:ln>
                        <a:extLst>
                          <a:ext uri="{909E8E84-426E-40DD-AFC4-6F175D3DCCD1}">
                            <a14:hiddenFill xmlns:a14="http://schemas.microsoft.com/office/drawing/2010/main">
                              <a:solidFill>
                                <a:srgbClr val="FFFFFF">
                                  <a:alpha val="71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C3" w:rsidRPr="00627C00" w:rsidRDefault="00046CC3" w:rsidP="00AF5BBF">
                            <w:pPr>
                              <w:spacing w:line="240" w:lineRule="auto"/>
                              <w:jc w:val="center"/>
                              <w:rPr>
                                <w:rFonts w:ascii="Arial" w:hAnsi="Arial" w:cs="Arial"/>
                                <w:b/>
                                <w:color w:val="000000"/>
                                <w:sz w:val="20"/>
                                <w:lang w:val="en-GB"/>
                              </w:rPr>
                            </w:pPr>
                            <w:r>
                              <w:rPr>
                                <w:rFonts w:ascii="Arial" w:hAnsi="Arial" w:cs="Arial"/>
                                <w:b/>
                                <w:color w:val="000000"/>
                                <w:sz w:val="20"/>
                                <w:lang w:val="en-GB"/>
                              </w:rPr>
                              <w:t>Introduction</w:t>
                            </w:r>
                            <w:r>
                              <w:rPr>
                                <w:rFonts w:ascii="Arial" w:hAnsi="Arial" w:cs="Arial"/>
                                <w:b/>
                                <w:color w:val="000000"/>
                                <w:sz w:val="20"/>
                                <w:lang w:val="en-GB"/>
                              </w:rPr>
                              <w:br/>
                              <w:t>to/of</w:t>
                            </w:r>
                            <w:r>
                              <w:rPr>
                                <w:rFonts w:ascii="Arial" w:hAnsi="Arial" w:cs="Arial"/>
                                <w:b/>
                                <w:color w:val="000000"/>
                                <w:sz w:val="20"/>
                                <w:lang w:val="en-GB"/>
                              </w:rPr>
                              <w:br/>
                              <w:t>the host u</w:t>
                            </w:r>
                            <w:r w:rsidRPr="00627C00">
                              <w:rPr>
                                <w:rFonts w:ascii="Arial" w:hAnsi="Arial" w:cs="Arial"/>
                                <w:b/>
                                <w:color w:val="000000"/>
                                <w:sz w:val="20"/>
                                <w:lang w:val="en-GB"/>
                              </w:rPr>
                              <w:t>nit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1" type="#_x0000_t202" style="position:absolute;left:0;text-align:left;margin-left:2.75pt;margin-top:15.6pt;width:65.15pt;height:5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" filled="f" stroked="f">
                <v:fill opacity="46517f"/>
                <v:textbox inset="0,0,0,0">
                  <w:txbxContent>
                    <w:p w:rsidR="00046CC3" w:rsidRPr="00627C00" w:rsidRDefault="00046CC3" w:rsidP="00AF5BBF">
                      <w:pPr>
                        <w:spacing w:line="240" w:lineRule="auto"/>
                        <w:jc w:val="center"/>
                        <w:rPr>
                          <w:rFonts w:ascii="Arial" w:hAnsi="Arial" w:cs="Arial"/>
                          <w:b/>
                          <w:color w:val="000000"/>
                          <w:sz w:val="20"/>
                          <w:lang w:val="en-GB"/>
                        </w:rPr>
                      </w:pPr>
                      <w:r>
                        <w:rPr>
                          <w:rFonts w:ascii="Arial" w:hAnsi="Arial" w:cs="Arial"/>
                          <w:b/>
                          <w:color w:val="000000"/>
                          <w:sz w:val="20"/>
                          <w:lang w:val="en-GB"/>
                        </w:rPr>
                        <w:t>Introduction</w:t>
                      </w:r>
                      <w:r>
                        <w:rPr>
                          <w:rFonts w:ascii="Arial" w:hAnsi="Arial" w:cs="Arial"/>
                          <w:b/>
                          <w:color w:val="000000"/>
                          <w:sz w:val="20"/>
                          <w:lang w:val="en-GB"/>
                        </w:rPr>
                        <w:br/>
                        <w:t>to/of</w:t>
                      </w:r>
                      <w:r>
                        <w:rPr>
                          <w:rFonts w:ascii="Arial" w:hAnsi="Arial" w:cs="Arial"/>
                          <w:b/>
                          <w:color w:val="000000"/>
                          <w:sz w:val="20"/>
                          <w:lang w:val="en-GB"/>
                        </w:rPr>
                        <w:br/>
                        <w:t>the host u</w:t>
                      </w:r>
                      <w:r w:rsidRPr="00627C00">
                        <w:rPr>
                          <w:rFonts w:ascii="Arial" w:hAnsi="Arial" w:cs="Arial"/>
                          <w:b/>
                          <w:color w:val="000000"/>
                          <w:sz w:val="20"/>
                          <w:lang w:val="en-GB"/>
                        </w:rPr>
                        <w:t>nit</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66944" behindDoc="0" locked="0" layoutInCell="1" allowOverlap="1">
                <wp:simplePos x="0" y="0"/>
                <wp:positionH relativeFrom="column">
                  <wp:posOffset>4987925</wp:posOffset>
                </wp:positionH>
                <wp:positionV relativeFrom="paragraph">
                  <wp:posOffset>198120</wp:posOffset>
                </wp:positionV>
                <wp:extent cx="723900" cy="614045"/>
                <wp:effectExtent l="0" t="0" r="3175" b="0"/>
                <wp:wrapNone/>
                <wp:docPr id="2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14045"/>
                        </a:xfrm>
                        <a:prstGeom prst="rect">
                          <a:avLst/>
                        </a:prstGeom>
                        <a:noFill/>
                        <a:ln>
                          <a:noFill/>
                        </a:ln>
                        <a:extLst>
                          <a:ext uri="{909E8E84-426E-40DD-AFC4-6F175D3DCCD1}">
                            <a14:hiddenFill xmlns:a14="http://schemas.microsoft.com/office/drawing/2010/main">
                              <a:solidFill>
                                <a:srgbClr val="FFFFFF">
                                  <a:alpha val="71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C3" w:rsidRPr="00627C00" w:rsidRDefault="00046CC3" w:rsidP="00816CA2">
                            <w:pPr>
                              <w:spacing w:line="240" w:lineRule="auto"/>
                              <w:jc w:val="center"/>
                              <w:rPr>
                                <w:rFonts w:ascii="Arial" w:hAnsi="Arial" w:cs="Arial"/>
                                <w:b/>
                                <w:color w:val="000000"/>
                                <w:sz w:val="20"/>
                                <w:lang w:val="en-GB"/>
                              </w:rPr>
                            </w:pPr>
                            <w:r w:rsidRPr="00627C00">
                              <w:rPr>
                                <w:rFonts w:ascii="Arial" w:hAnsi="Arial" w:cs="Arial"/>
                                <w:b/>
                                <w:color w:val="000000"/>
                                <w:sz w:val="20"/>
                                <w:lang w:val="en-GB"/>
                              </w:rPr>
                              <w:t>A</w:t>
                            </w:r>
                            <w:r>
                              <w:rPr>
                                <w:rFonts w:ascii="Arial" w:hAnsi="Arial" w:cs="Arial"/>
                                <w:b/>
                                <w:color w:val="000000"/>
                                <w:sz w:val="20"/>
                                <w:lang w:val="en-GB"/>
                              </w:rPr>
                              <w:t>ct as platoon -leader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2" type="#_x0000_t202" style="position:absolute;left:0;text-align:left;margin-left:392.75pt;margin-top:15.6pt;width:57pt;height:48.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" filled="f" stroked="f">
                <v:fill opacity="46517f"/>
                <v:textbox inset="0,0,0,0">
                  <w:txbxContent>
                    <w:p w:rsidR="00046CC3" w:rsidRPr="00627C00" w:rsidRDefault="00046CC3" w:rsidP="00816CA2">
                      <w:pPr>
                        <w:spacing w:line="240" w:lineRule="auto"/>
                        <w:jc w:val="center"/>
                        <w:rPr>
                          <w:rFonts w:ascii="Arial" w:hAnsi="Arial" w:cs="Arial"/>
                          <w:b/>
                          <w:color w:val="000000"/>
                          <w:sz w:val="20"/>
                          <w:lang w:val="en-GB"/>
                        </w:rPr>
                      </w:pPr>
                      <w:r w:rsidRPr="00627C00">
                        <w:rPr>
                          <w:rFonts w:ascii="Arial" w:hAnsi="Arial" w:cs="Arial"/>
                          <w:b/>
                          <w:color w:val="000000"/>
                          <w:sz w:val="20"/>
                          <w:lang w:val="en-GB"/>
                        </w:rPr>
                        <w:t>A</w:t>
                      </w:r>
                      <w:r>
                        <w:rPr>
                          <w:rFonts w:ascii="Arial" w:hAnsi="Arial" w:cs="Arial"/>
                          <w:b/>
                          <w:color w:val="000000"/>
                          <w:sz w:val="20"/>
                          <w:lang w:val="en-GB"/>
                        </w:rPr>
                        <w:t>ct as platoon -leader</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59776" behindDoc="0" locked="0" layoutInCell="1" allowOverlap="1">
                <wp:simplePos x="0" y="0"/>
                <wp:positionH relativeFrom="column">
                  <wp:posOffset>3124200</wp:posOffset>
                </wp:positionH>
                <wp:positionV relativeFrom="paragraph">
                  <wp:posOffset>193040</wp:posOffset>
                </wp:positionV>
                <wp:extent cx="723900" cy="614045"/>
                <wp:effectExtent l="0" t="2540" r="0" b="2540"/>
                <wp:wrapNone/>
                <wp:docPr id="2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14045"/>
                        </a:xfrm>
                        <a:prstGeom prst="rect">
                          <a:avLst/>
                        </a:prstGeom>
                        <a:solidFill>
                          <a:srgbClr val="FFFFFF">
                            <a:alpha val="71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CC3" w:rsidRPr="00627C00" w:rsidRDefault="00046CC3" w:rsidP="00816CA2">
                            <w:pPr>
                              <w:spacing w:line="240" w:lineRule="auto"/>
                              <w:jc w:val="center"/>
                              <w:rPr>
                                <w:rFonts w:ascii="Arial" w:hAnsi="Arial" w:cs="Arial"/>
                                <w:b/>
                                <w:color w:val="000000"/>
                                <w:sz w:val="20"/>
                                <w:lang w:val="en-GB"/>
                              </w:rPr>
                            </w:pPr>
                            <w:r w:rsidRPr="00627C00">
                              <w:rPr>
                                <w:rFonts w:ascii="Arial" w:hAnsi="Arial" w:cs="Arial"/>
                                <w:b/>
                                <w:color w:val="000000"/>
                                <w:sz w:val="20"/>
                                <w:lang w:val="en-GB"/>
                              </w:rPr>
                              <w:t>A</w:t>
                            </w:r>
                            <w:r>
                              <w:rPr>
                                <w:rFonts w:ascii="Arial" w:hAnsi="Arial" w:cs="Arial"/>
                                <w:b/>
                                <w:color w:val="000000"/>
                                <w:sz w:val="20"/>
                                <w:lang w:val="en-GB"/>
                              </w:rPr>
                              <w:t>ct as squad * -leader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3" type="#_x0000_t202" style="position:absolute;left:0;text-align:left;margin-left:246pt;margin-top:15.2pt;width:57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" stroked="f">
                <v:fill opacity="46517f"/>
                <v:textbox inset="0,0,0,0">
                  <w:txbxContent>
                    <w:p w:rsidR="00046CC3" w:rsidRPr="00627C00" w:rsidRDefault="00046CC3" w:rsidP="00816CA2">
                      <w:pPr>
                        <w:spacing w:line="240" w:lineRule="auto"/>
                        <w:jc w:val="center"/>
                        <w:rPr>
                          <w:rFonts w:ascii="Arial" w:hAnsi="Arial" w:cs="Arial"/>
                          <w:b/>
                          <w:color w:val="000000"/>
                          <w:sz w:val="20"/>
                          <w:lang w:val="en-GB"/>
                        </w:rPr>
                      </w:pPr>
                      <w:r w:rsidRPr="00627C00">
                        <w:rPr>
                          <w:rFonts w:ascii="Arial" w:hAnsi="Arial" w:cs="Arial"/>
                          <w:b/>
                          <w:color w:val="000000"/>
                          <w:sz w:val="20"/>
                          <w:lang w:val="en-GB"/>
                        </w:rPr>
                        <w:t>A</w:t>
                      </w:r>
                      <w:r>
                        <w:rPr>
                          <w:rFonts w:ascii="Arial" w:hAnsi="Arial" w:cs="Arial"/>
                          <w:b/>
                          <w:color w:val="000000"/>
                          <w:sz w:val="20"/>
                          <w:lang w:val="en-GB"/>
                        </w:rPr>
                        <w:t>ct as squad * -leader</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60800" behindDoc="0" locked="0" layoutInCell="1" allowOverlap="1">
                <wp:simplePos x="0" y="0"/>
                <wp:positionH relativeFrom="column">
                  <wp:posOffset>1976755</wp:posOffset>
                </wp:positionH>
                <wp:positionV relativeFrom="paragraph">
                  <wp:posOffset>198120</wp:posOffset>
                </wp:positionV>
                <wp:extent cx="970280" cy="1381125"/>
                <wp:effectExtent l="0" t="0" r="0" b="1905"/>
                <wp:wrapNone/>
                <wp:docPr id="2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1381125"/>
                        </a:xfrm>
                        <a:prstGeom prst="rect">
                          <a:avLst/>
                        </a:prstGeom>
                        <a:noFill/>
                        <a:ln>
                          <a:noFill/>
                        </a:ln>
                        <a:extLst>
                          <a:ext uri="{909E8E84-426E-40DD-AFC4-6F175D3DCCD1}">
                            <a14:hiddenFill xmlns:a14="http://schemas.microsoft.com/office/drawing/2010/main">
                              <a:solidFill>
                                <a:srgbClr val="FFFFFF">
                                  <a:alpha val="71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C3" w:rsidRPr="00627C00" w:rsidRDefault="00046CC3" w:rsidP="00A40ACB">
                            <w:pPr>
                              <w:spacing w:line="240" w:lineRule="auto"/>
                              <w:jc w:val="center"/>
                              <w:rPr>
                                <w:rFonts w:ascii="Arial" w:hAnsi="Arial" w:cs="Arial"/>
                                <w:b/>
                                <w:color w:val="000000"/>
                                <w:sz w:val="20"/>
                                <w:lang w:val="en-GB"/>
                              </w:rPr>
                            </w:pPr>
                            <w:r w:rsidRPr="00627C00">
                              <w:rPr>
                                <w:rFonts w:ascii="Arial" w:hAnsi="Arial" w:cs="Arial"/>
                                <w:b/>
                                <w:color w:val="000000"/>
                                <w:sz w:val="20"/>
                                <w:lang w:val="en-GB"/>
                              </w:rPr>
                              <w:t xml:space="preserve">Introduction </w:t>
                            </w:r>
                            <w:r w:rsidRPr="00627C00">
                              <w:rPr>
                                <w:rFonts w:ascii="Arial" w:hAnsi="Arial" w:cs="Arial"/>
                                <w:b/>
                                <w:color w:val="000000"/>
                                <w:sz w:val="20"/>
                                <w:lang w:val="en-GB"/>
                              </w:rPr>
                              <w:br/>
                              <w:t xml:space="preserve">to </w:t>
                            </w:r>
                            <w:r>
                              <w:rPr>
                                <w:rFonts w:ascii="Arial" w:hAnsi="Arial" w:cs="Arial"/>
                                <w:b/>
                                <w:color w:val="000000"/>
                                <w:sz w:val="20"/>
                                <w:lang w:val="en-GB"/>
                              </w:rPr>
                              <w:t>tactics, techniques and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4" type="#_x0000_t202" style="position:absolute;left:0;text-align:left;margin-left:155.65pt;margin-top:15.6pt;width:76.4pt;height:10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" filled="f" stroked="f">
                <v:fill opacity="46517f"/>
                <v:textbox inset="0,0,0,0">
                  <w:txbxContent>
                    <w:p w:rsidR="00046CC3" w:rsidRPr="00627C00" w:rsidRDefault="00046CC3" w:rsidP="00A40ACB">
                      <w:pPr>
                        <w:spacing w:line="240" w:lineRule="auto"/>
                        <w:jc w:val="center"/>
                        <w:rPr>
                          <w:rFonts w:ascii="Arial" w:hAnsi="Arial" w:cs="Arial"/>
                          <w:b/>
                          <w:color w:val="000000"/>
                          <w:sz w:val="20"/>
                          <w:lang w:val="en-GB"/>
                        </w:rPr>
                      </w:pPr>
                      <w:r w:rsidRPr="00627C00">
                        <w:rPr>
                          <w:rFonts w:ascii="Arial" w:hAnsi="Arial" w:cs="Arial"/>
                          <w:b/>
                          <w:color w:val="000000"/>
                          <w:sz w:val="20"/>
                          <w:lang w:val="en-GB"/>
                        </w:rPr>
                        <w:t xml:space="preserve">Introduction </w:t>
                      </w:r>
                      <w:r w:rsidRPr="00627C00">
                        <w:rPr>
                          <w:rFonts w:ascii="Arial" w:hAnsi="Arial" w:cs="Arial"/>
                          <w:b/>
                          <w:color w:val="000000"/>
                          <w:sz w:val="20"/>
                          <w:lang w:val="en-GB"/>
                        </w:rPr>
                        <w:br/>
                        <w:t xml:space="preserve">to </w:t>
                      </w:r>
                      <w:r>
                        <w:rPr>
                          <w:rFonts w:ascii="Arial" w:hAnsi="Arial" w:cs="Arial"/>
                          <w:b/>
                          <w:color w:val="000000"/>
                          <w:sz w:val="20"/>
                          <w:lang w:val="en-GB"/>
                        </w:rPr>
                        <w:t>tactics, techniques and procedures</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58752" behindDoc="0" locked="0" layoutInCell="1" allowOverlap="1">
                <wp:simplePos x="0" y="0"/>
                <wp:positionH relativeFrom="column">
                  <wp:posOffset>944880</wp:posOffset>
                </wp:positionH>
                <wp:positionV relativeFrom="paragraph">
                  <wp:posOffset>198120</wp:posOffset>
                </wp:positionV>
                <wp:extent cx="955675" cy="1266825"/>
                <wp:effectExtent l="1905" t="0" r="4445" b="1905"/>
                <wp:wrapNone/>
                <wp:docPr id="2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1266825"/>
                        </a:xfrm>
                        <a:prstGeom prst="rect">
                          <a:avLst/>
                        </a:prstGeom>
                        <a:noFill/>
                        <a:ln>
                          <a:noFill/>
                        </a:ln>
                        <a:extLst>
                          <a:ext uri="{909E8E84-426E-40DD-AFC4-6F175D3DCCD1}">
                            <a14:hiddenFill xmlns:a14="http://schemas.microsoft.com/office/drawing/2010/main">
                              <a:solidFill>
                                <a:srgbClr val="FFFFFF">
                                  <a:alpha val="71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C3" w:rsidRPr="00A40ACB" w:rsidRDefault="00046CC3" w:rsidP="00A40ACB">
                            <w:pPr>
                              <w:spacing w:line="240" w:lineRule="auto"/>
                              <w:jc w:val="center"/>
                              <w:rPr>
                                <w:rFonts w:ascii="Arial" w:hAnsi="Arial" w:cs="Arial"/>
                                <w:b/>
                                <w:color w:val="000000"/>
                                <w:sz w:val="20"/>
                                <w:lang w:val="en-GB"/>
                              </w:rPr>
                            </w:pPr>
                            <w:r w:rsidRPr="00627C00">
                              <w:rPr>
                                <w:rFonts w:ascii="Arial" w:hAnsi="Arial" w:cs="Arial"/>
                                <w:b/>
                                <w:color w:val="000000"/>
                                <w:sz w:val="20"/>
                                <w:lang w:val="en-GB"/>
                              </w:rPr>
                              <w:t xml:space="preserve">Introduction </w:t>
                            </w:r>
                            <w:r w:rsidRPr="00627C00">
                              <w:rPr>
                                <w:rFonts w:ascii="Arial" w:hAnsi="Arial" w:cs="Arial"/>
                                <w:b/>
                                <w:color w:val="000000"/>
                                <w:sz w:val="20"/>
                                <w:lang w:val="en-GB"/>
                              </w:rPr>
                              <w:br/>
                              <w:t>to technical</w:t>
                            </w:r>
                            <w:r w:rsidRPr="00627C00">
                              <w:rPr>
                                <w:rFonts w:ascii="Arial" w:hAnsi="Arial" w:cs="Arial"/>
                                <w:b/>
                                <w:color w:val="000000"/>
                                <w:sz w:val="20"/>
                                <w:lang w:val="en-GB"/>
                              </w:rPr>
                              <w:br/>
                              <w:t>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5" type="#_x0000_t202" style="position:absolute;left:0;text-align:left;margin-left:74.4pt;margin-top:15.6pt;width:75.25pt;height:9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" filled="f" stroked="f">
                <v:fill opacity="46517f"/>
                <v:textbox inset="0,0,0,0">
                  <w:txbxContent>
                    <w:p w:rsidR="00046CC3" w:rsidRPr="00A40ACB" w:rsidRDefault="00046CC3" w:rsidP="00A40ACB">
                      <w:pPr>
                        <w:spacing w:line="240" w:lineRule="auto"/>
                        <w:jc w:val="center"/>
                        <w:rPr>
                          <w:rFonts w:ascii="Arial" w:hAnsi="Arial" w:cs="Arial"/>
                          <w:b/>
                          <w:color w:val="000000"/>
                          <w:sz w:val="20"/>
                          <w:lang w:val="en-GB"/>
                        </w:rPr>
                      </w:pPr>
                      <w:r w:rsidRPr="00627C00">
                        <w:rPr>
                          <w:rFonts w:ascii="Arial" w:hAnsi="Arial" w:cs="Arial"/>
                          <w:b/>
                          <w:color w:val="000000"/>
                          <w:sz w:val="20"/>
                          <w:lang w:val="en-GB"/>
                        </w:rPr>
                        <w:t xml:space="preserve">Introduction </w:t>
                      </w:r>
                      <w:r w:rsidRPr="00627C00">
                        <w:rPr>
                          <w:rFonts w:ascii="Arial" w:hAnsi="Arial" w:cs="Arial"/>
                          <w:b/>
                          <w:color w:val="000000"/>
                          <w:sz w:val="20"/>
                          <w:lang w:val="en-GB"/>
                        </w:rPr>
                        <w:br/>
                        <w:t>to technical</w:t>
                      </w:r>
                      <w:r w:rsidRPr="00627C00">
                        <w:rPr>
                          <w:rFonts w:ascii="Arial" w:hAnsi="Arial" w:cs="Arial"/>
                          <w:b/>
                          <w:color w:val="000000"/>
                          <w:sz w:val="20"/>
                          <w:lang w:val="en-GB"/>
                        </w:rPr>
                        <w:br/>
                        <w:t>equipment</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55680" behindDoc="0" locked="0" layoutInCell="1" allowOverlap="1">
                <wp:simplePos x="0" y="0"/>
                <wp:positionH relativeFrom="column">
                  <wp:posOffset>4924425</wp:posOffset>
                </wp:positionH>
                <wp:positionV relativeFrom="paragraph">
                  <wp:posOffset>93345</wp:posOffset>
                </wp:positionV>
                <wp:extent cx="0" cy="3543300"/>
                <wp:effectExtent l="9525" t="7620" r="9525" b="11430"/>
                <wp:wrapNone/>
                <wp:docPr id="2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75pt,7.35pt" to="387.7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"/>
            </w:pict>
          </mc:Fallback>
        </mc:AlternateContent>
      </w:r>
      <w:r>
        <w:rPr>
          <w:rFonts w:ascii="Arial" w:hAnsi="Arial" w:cs="Arial"/>
          <w:noProof/>
          <w:lang w:val="de-AT" w:eastAsia="de-AT"/>
        </w:rPr>
        <mc:AlternateContent>
          <mc:Choice Requires="wps">
            <w:drawing>
              <wp:anchor distT="0" distB="0" distL="114300" distR="114300" simplePos="0" relativeHeight="251654656" behindDoc="0" locked="0" layoutInCell="1" allowOverlap="1">
                <wp:simplePos x="0" y="0"/>
                <wp:positionH relativeFrom="column">
                  <wp:posOffset>4010025</wp:posOffset>
                </wp:positionH>
                <wp:positionV relativeFrom="paragraph">
                  <wp:posOffset>93345</wp:posOffset>
                </wp:positionV>
                <wp:extent cx="0" cy="3543300"/>
                <wp:effectExtent l="9525" t="7620" r="9525" b="11430"/>
                <wp:wrapNone/>
                <wp:docPr id="2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75pt,7.35pt" to="315.7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51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"/>
            </w:pict>
          </mc:Fallback>
        </mc:AlternateContent>
      </w:r>
      <w:r>
        <w:rPr>
          <w:rFonts w:ascii="Arial" w:hAnsi="Arial" w:cs="Arial"/>
          <w:noProof/>
          <w:lang w:val="de-AT" w:eastAsia="de-AT"/>
        </w:rPr>
        <mc:AlternateContent>
          <mc:Choice Requires="wps">
            <w:drawing>
              <wp:anchor distT="0" distB="0" distL="114300" distR="114300" simplePos="0" relativeHeight="251653632" behindDoc="0" locked="0" layoutInCell="1" allowOverlap="1">
                <wp:simplePos x="0" y="0"/>
                <wp:positionH relativeFrom="column">
                  <wp:posOffset>2981325</wp:posOffset>
                </wp:positionH>
                <wp:positionV relativeFrom="paragraph">
                  <wp:posOffset>93345</wp:posOffset>
                </wp:positionV>
                <wp:extent cx="0" cy="3543300"/>
                <wp:effectExtent l="9525" t="7620" r="9525" b="11430"/>
                <wp:wrapNone/>
                <wp:docPr id="2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7.35pt" to="234.7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"/>
            </w:pict>
          </mc:Fallback>
        </mc:AlternateContent>
      </w:r>
      <w:r>
        <w:rPr>
          <w:rFonts w:ascii="Arial" w:hAnsi="Arial" w:cs="Arial"/>
          <w:noProof/>
          <w:lang w:val="de-AT" w:eastAsia="de-AT"/>
        </w:rPr>
        <mc:AlternateContent>
          <mc:Choice Requires="wps">
            <w:drawing>
              <wp:anchor distT="0" distB="0" distL="114300" distR="114300" simplePos="0" relativeHeight="251652608" behindDoc="0" locked="0" layoutInCell="1" allowOverlap="1">
                <wp:simplePos x="0" y="0"/>
                <wp:positionH relativeFrom="column">
                  <wp:posOffset>1952625</wp:posOffset>
                </wp:positionH>
                <wp:positionV relativeFrom="paragraph">
                  <wp:posOffset>93345</wp:posOffset>
                </wp:positionV>
                <wp:extent cx="0" cy="3543300"/>
                <wp:effectExtent l="9525" t="7620" r="9525" b="11430"/>
                <wp:wrapNone/>
                <wp:docPr id="2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7.35pt" to="153.7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s2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"/>
            </w:pict>
          </mc:Fallback>
        </mc:AlternateContent>
      </w:r>
      <w:r>
        <w:rPr>
          <w:rFonts w:ascii="Arial" w:hAnsi="Arial" w:cs="Arial"/>
          <w:noProof/>
          <w:lang w:val="de-AT" w:eastAsia="de-AT"/>
        </w:rPr>
        <mc:AlternateContent>
          <mc:Choice Requires="wps">
            <w:drawing>
              <wp:anchor distT="0" distB="0" distL="114300" distR="114300" simplePos="0" relativeHeight="251651584" behindDoc="0" locked="0" layoutInCell="1" allowOverlap="1">
                <wp:simplePos x="0" y="0"/>
                <wp:positionH relativeFrom="column">
                  <wp:posOffset>923925</wp:posOffset>
                </wp:positionH>
                <wp:positionV relativeFrom="paragraph">
                  <wp:posOffset>93345</wp:posOffset>
                </wp:positionV>
                <wp:extent cx="0" cy="3543300"/>
                <wp:effectExtent l="9525" t="7620" r="9525" b="11430"/>
                <wp:wrapNone/>
                <wp:docPr id="2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7.35pt" to="72.7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vZ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"/>
            </w:pict>
          </mc:Fallback>
        </mc:AlternateContent>
      </w:r>
      <w:r>
        <w:rPr>
          <w:rFonts w:ascii="Arial" w:hAnsi="Arial" w:cs="Arial"/>
          <w:noProof/>
          <w:lang w:val="de-AT" w:eastAsia="de-AT"/>
        </w:rPr>
        <mc:AlternateContent>
          <mc:Choice Requires="wps">
            <w:drawing>
              <wp:anchor distT="0" distB="0" distL="114300" distR="114300" simplePos="0" relativeHeight="251650560" behindDoc="0" locked="0" layoutInCell="1" allowOverlap="1">
                <wp:simplePos x="0" y="0"/>
                <wp:positionH relativeFrom="column">
                  <wp:posOffset>9525</wp:posOffset>
                </wp:positionH>
                <wp:positionV relativeFrom="paragraph">
                  <wp:posOffset>74295</wp:posOffset>
                </wp:positionV>
                <wp:extent cx="5725795" cy="3200400"/>
                <wp:effectExtent l="9525" t="7620" r="8255" b="11430"/>
                <wp:wrapNone/>
                <wp:docPr id="20" name="Ar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25795" cy="3200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08" o:spid="_x0000_s1026" style="position:absolute;margin-left:.75pt;margin-top:5.85pt;width:450.85pt;height:252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" path="m-1,nfc11929,,21600,9670,21600,21600em-1,nsc11929,,21600,9670,21600,21600l,21600,-1,xe">
                <v:path arrowok="t" o:extrusionok="f" o:connecttype="custom" o:connectlocs="0,0;5725795,3200400;0,3200400" o:connectangles="0,0,0"/>
              </v:shape>
            </w:pict>
          </mc:Fallback>
        </mc:AlternateContent>
      </w:r>
      <w:r>
        <w:rPr>
          <w:rFonts w:ascii="Arial" w:hAnsi="Arial" w:cs="Arial"/>
          <w:noProof/>
          <w:lang w:val="de-AT" w:eastAsia="de-AT"/>
        </w:rPr>
        <mc:AlternateContent>
          <mc:Choice Requires="wps">
            <w:drawing>
              <wp:anchor distT="0" distB="0" distL="114300" distR="114300" simplePos="0" relativeHeight="251649536" behindDoc="0" locked="0" layoutInCell="1" allowOverlap="1">
                <wp:simplePos x="0" y="0"/>
                <wp:positionH relativeFrom="column">
                  <wp:posOffset>17780</wp:posOffset>
                </wp:positionH>
                <wp:positionV relativeFrom="paragraph">
                  <wp:posOffset>86360</wp:posOffset>
                </wp:positionV>
                <wp:extent cx="5751830" cy="3188335"/>
                <wp:effectExtent l="0" t="635" r="2540" b="1905"/>
                <wp:wrapNone/>
                <wp:docPr id="1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318833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1.4pt;margin-top:6.8pt;width:452.9pt;height:25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" fillcolor="#f60" stroked="f"/>
            </w:pict>
          </mc:Fallback>
        </mc:AlternateContent>
      </w:r>
    </w:p>
    <w:p w:rsidR="005C556D" w:rsidRPr="00773D5C" w:rsidRDefault="005C556D" w:rsidP="004D68E9">
      <w:pPr>
        <w:pStyle w:val="Textkrper"/>
        <w:rPr>
          <w:rFonts w:ascii="Arial" w:hAnsi="Arial" w:cs="Arial"/>
          <w:lang w:val="en-GB"/>
        </w:rPr>
      </w:pPr>
    </w:p>
    <w:p w:rsidR="005C556D" w:rsidRPr="00773D5C" w:rsidRDefault="005C556D" w:rsidP="004D68E9">
      <w:pPr>
        <w:pStyle w:val="Textkrper"/>
        <w:rPr>
          <w:rFonts w:ascii="Arial" w:hAnsi="Arial" w:cs="Arial"/>
          <w:lang w:val="en-GB"/>
        </w:rPr>
      </w:pPr>
    </w:p>
    <w:p w:rsidR="005C556D" w:rsidRPr="00773D5C" w:rsidRDefault="005C556D" w:rsidP="004D68E9">
      <w:pPr>
        <w:pStyle w:val="Textkrper"/>
        <w:rPr>
          <w:rFonts w:ascii="Arial" w:hAnsi="Arial" w:cs="Arial"/>
          <w:lang w:val="en-GB"/>
        </w:rPr>
      </w:pPr>
    </w:p>
    <w:p w:rsidR="0096171E" w:rsidRPr="00773D5C" w:rsidRDefault="0096171E" w:rsidP="004D68E9">
      <w:pPr>
        <w:pStyle w:val="Textkrper"/>
        <w:rPr>
          <w:rFonts w:ascii="Arial" w:hAnsi="Arial" w:cs="Arial"/>
          <w:lang w:val="en-GB"/>
        </w:rPr>
      </w:pPr>
    </w:p>
    <w:p w:rsidR="005C556D" w:rsidRPr="00773D5C" w:rsidRDefault="005C556D" w:rsidP="004D68E9">
      <w:pPr>
        <w:pStyle w:val="Textkrper"/>
        <w:rPr>
          <w:rFonts w:ascii="Arial" w:hAnsi="Arial" w:cs="Arial"/>
          <w:lang w:val="en-GB"/>
        </w:rPr>
      </w:pPr>
    </w:p>
    <w:p w:rsidR="005C556D" w:rsidRPr="00773D5C" w:rsidRDefault="005C556D" w:rsidP="004D68E9">
      <w:pPr>
        <w:pStyle w:val="Textkrper"/>
        <w:rPr>
          <w:rFonts w:ascii="Arial" w:hAnsi="Arial" w:cs="Arial"/>
          <w:lang w:val="en-GB"/>
        </w:rPr>
      </w:pPr>
    </w:p>
    <w:p w:rsidR="0096171E" w:rsidRPr="00773D5C" w:rsidRDefault="0096171E" w:rsidP="004D68E9">
      <w:pPr>
        <w:pStyle w:val="Textkrper"/>
        <w:rPr>
          <w:rFonts w:ascii="Arial" w:hAnsi="Arial" w:cs="Arial"/>
          <w:lang w:val="en-GB"/>
        </w:rPr>
      </w:pPr>
    </w:p>
    <w:p w:rsidR="0096171E" w:rsidRPr="00773D5C" w:rsidRDefault="00AB740A" w:rsidP="004D68E9">
      <w:pPr>
        <w:pStyle w:val="Textkrper"/>
        <w:rPr>
          <w:rFonts w:ascii="Arial" w:hAnsi="Arial" w:cs="Arial"/>
          <w:lang w:val="en-GB"/>
        </w:rPr>
      </w:pPr>
      <w:r>
        <w:rPr>
          <w:rFonts w:ascii="Arial" w:hAnsi="Arial" w:cs="Arial"/>
          <w:noProof/>
          <w:lang w:val="de-AT" w:eastAsia="de-AT"/>
        </w:rPr>
        <mc:AlternateContent>
          <mc:Choice Requires="wps">
            <w:drawing>
              <wp:anchor distT="0" distB="0" distL="114300" distR="114300" simplePos="0" relativeHeight="251656704" behindDoc="0" locked="0" layoutInCell="1" allowOverlap="1">
                <wp:simplePos x="0" y="0"/>
                <wp:positionH relativeFrom="column">
                  <wp:posOffset>4013835</wp:posOffset>
                </wp:positionH>
                <wp:positionV relativeFrom="paragraph">
                  <wp:posOffset>45720</wp:posOffset>
                </wp:positionV>
                <wp:extent cx="1596390" cy="497840"/>
                <wp:effectExtent l="3810" t="0" r="0" b="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49784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CC3" w:rsidRPr="00916DF9" w:rsidRDefault="00046CC3" w:rsidP="00916DF9">
                            <w:pPr>
                              <w:spacing w:before="0" w:line="240" w:lineRule="auto"/>
                              <w:jc w:val="center"/>
                              <w:rPr>
                                <w:rFonts w:ascii="Helvetica" w:hAnsi="Helvetica" w:cs="Arial"/>
                                <w:b/>
                                <w:color w:val="FFFFFF"/>
                                <w:sz w:val="21"/>
                                <w:szCs w:val="21"/>
                                <w:lang w:val="en-GB"/>
                              </w:rPr>
                            </w:pPr>
                            <w:r w:rsidRPr="00916DF9">
                              <w:rPr>
                                <w:rFonts w:ascii="Helvetica" w:hAnsi="Helvetica" w:cs="Arial"/>
                                <w:b/>
                                <w:color w:val="FFFFFF"/>
                                <w:sz w:val="21"/>
                                <w:szCs w:val="21"/>
                                <w:lang w:val="en-GB"/>
                              </w:rPr>
                              <w:t>Taking over of trainees’ responsibility &amp;</w:t>
                            </w:r>
                          </w:p>
                          <w:p w:rsidR="00046CC3" w:rsidRPr="00916DF9" w:rsidRDefault="00046CC3" w:rsidP="00916DF9">
                            <w:pPr>
                              <w:spacing w:before="0" w:line="240" w:lineRule="auto"/>
                              <w:jc w:val="center"/>
                              <w:rPr>
                                <w:rFonts w:ascii="Helvetica" w:hAnsi="Helvetica" w:cs="Arial"/>
                                <w:b/>
                                <w:color w:val="FFFFFF"/>
                                <w:sz w:val="21"/>
                                <w:szCs w:val="21"/>
                                <w:lang w:val="en-GB"/>
                              </w:rPr>
                            </w:pPr>
                            <w:r w:rsidRPr="00916DF9">
                              <w:rPr>
                                <w:rFonts w:ascii="Helvetica" w:hAnsi="Helvetica" w:cs="Arial"/>
                                <w:b/>
                                <w:color w:val="FFFFFF"/>
                                <w:sz w:val="21"/>
                                <w:szCs w:val="21"/>
                                <w:lang w:val="en-GB"/>
                              </w:rPr>
                              <w:t>personality-development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6" type="#_x0000_t202" style="position:absolute;left:0;text-align:left;margin-left:316.05pt;margin-top:3.6pt;width:125.7pt;height:3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" fillcolor="#f60" stroked="f">
                <v:textbox inset="0,0,0,0">
                  <w:txbxContent>
                    <w:p w:rsidR="00046CC3" w:rsidRPr="00916DF9" w:rsidRDefault="00046CC3" w:rsidP="00916DF9">
                      <w:pPr>
                        <w:spacing w:before="0" w:line="240" w:lineRule="auto"/>
                        <w:jc w:val="center"/>
                        <w:rPr>
                          <w:rFonts w:ascii="Helvetica" w:hAnsi="Helvetica" w:cs="Arial"/>
                          <w:b/>
                          <w:color w:val="FFFFFF"/>
                          <w:sz w:val="21"/>
                          <w:szCs w:val="21"/>
                          <w:lang w:val="en-GB"/>
                        </w:rPr>
                      </w:pPr>
                      <w:r w:rsidRPr="00916DF9">
                        <w:rPr>
                          <w:rFonts w:ascii="Helvetica" w:hAnsi="Helvetica" w:cs="Arial"/>
                          <w:b/>
                          <w:color w:val="FFFFFF"/>
                          <w:sz w:val="21"/>
                          <w:szCs w:val="21"/>
                          <w:lang w:val="en-GB"/>
                        </w:rPr>
                        <w:t>Taking over of trainees’ responsibility &amp;</w:t>
                      </w:r>
                    </w:p>
                    <w:p w:rsidR="00046CC3" w:rsidRPr="00916DF9" w:rsidRDefault="00046CC3" w:rsidP="00916DF9">
                      <w:pPr>
                        <w:spacing w:before="0" w:line="240" w:lineRule="auto"/>
                        <w:jc w:val="center"/>
                        <w:rPr>
                          <w:rFonts w:ascii="Helvetica" w:hAnsi="Helvetica" w:cs="Arial"/>
                          <w:b/>
                          <w:color w:val="FFFFFF"/>
                          <w:sz w:val="21"/>
                          <w:szCs w:val="21"/>
                          <w:lang w:val="en-GB"/>
                        </w:rPr>
                      </w:pPr>
                      <w:r w:rsidRPr="00916DF9">
                        <w:rPr>
                          <w:rFonts w:ascii="Helvetica" w:hAnsi="Helvetica" w:cs="Arial"/>
                          <w:b/>
                          <w:color w:val="FFFFFF"/>
                          <w:sz w:val="21"/>
                          <w:szCs w:val="21"/>
                          <w:lang w:val="en-GB"/>
                        </w:rPr>
                        <w:t>personality-development</w:t>
                      </w:r>
                    </w:p>
                  </w:txbxContent>
                </v:textbox>
              </v:shape>
            </w:pict>
          </mc:Fallback>
        </mc:AlternateContent>
      </w:r>
    </w:p>
    <w:p w:rsidR="0096171E" w:rsidRPr="00773D5C" w:rsidRDefault="00AB740A" w:rsidP="004D68E9">
      <w:pPr>
        <w:pStyle w:val="Textkrper"/>
        <w:rPr>
          <w:rFonts w:ascii="Arial" w:hAnsi="Arial" w:cs="Arial"/>
          <w:lang w:val="en-GB"/>
        </w:rPr>
      </w:pPr>
      <w:r>
        <w:rPr>
          <w:rFonts w:ascii="Arial" w:hAnsi="Arial" w:cs="Arial"/>
          <w:noProof/>
          <w:lang w:val="de-AT" w:eastAsia="de-AT"/>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309880</wp:posOffset>
                </wp:positionV>
                <wp:extent cx="5760085" cy="114300"/>
                <wp:effectExtent l="9525" t="5080" r="12065" b="13970"/>
                <wp:wrapNone/>
                <wp:docPr id="1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14300"/>
                        </a:xfrm>
                        <a:prstGeom prst="rect">
                          <a:avLst/>
                        </a:prstGeom>
                        <a:solidFill>
                          <a:srgbClr val="3333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0;margin-top:24.4pt;width:453.5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" fillcolor="#339"/>
            </w:pict>
          </mc:Fallback>
        </mc:AlternateContent>
      </w:r>
    </w:p>
    <w:p w:rsidR="0096171E" w:rsidRPr="00773D5C" w:rsidRDefault="00AB740A" w:rsidP="004D68E9">
      <w:pPr>
        <w:pStyle w:val="Textkrper"/>
        <w:rPr>
          <w:rFonts w:ascii="Arial" w:hAnsi="Arial" w:cs="Arial"/>
          <w:lang w:val="en-GB"/>
        </w:rPr>
      </w:pPr>
      <w:r>
        <w:rPr>
          <w:rFonts w:ascii="Arial" w:hAnsi="Arial" w:cs="Arial"/>
          <w:noProof/>
          <w:lang w:val="de-AT" w:eastAsia="de-AT"/>
        </w:rPr>
        <mc:AlternateContent>
          <mc:Choice Requires="wps">
            <w:drawing>
              <wp:anchor distT="0" distB="0" distL="114300" distR="114300" simplePos="0" relativeHeight="251648512" behindDoc="0" locked="0" layoutInCell="1" allowOverlap="1">
                <wp:simplePos x="0" y="0"/>
                <wp:positionH relativeFrom="column">
                  <wp:posOffset>4924425</wp:posOffset>
                </wp:positionH>
                <wp:positionV relativeFrom="paragraph">
                  <wp:posOffset>77470</wp:posOffset>
                </wp:positionV>
                <wp:extent cx="758825" cy="312420"/>
                <wp:effectExtent l="0" t="1270" r="3175" b="635"/>
                <wp:wrapNone/>
                <wp:docPr id="1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3124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C3" w:rsidRPr="0096171E" w:rsidRDefault="00046CC3" w:rsidP="005C556D">
                            <w:pPr>
                              <w:rPr>
                                <w:rFonts w:ascii="Arial" w:hAnsi="Arial" w:cs="Arial"/>
                                <w:color w:val="000000"/>
                                <w:szCs w:val="24"/>
                                <w:lang w:val="en-GB"/>
                              </w:rPr>
                            </w:pPr>
                            <w:r w:rsidRPr="0096171E">
                              <w:rPr>
                                <w:rFonts w:ascii="Arial" w:hAnsi="Arial" w:cs="Arial"/>
                                <w:color w:val="000000"/>
                                <w:szCs w:val="24"/>
                                <w:lang w:val="en-GB"/>
                              </w:rPr>
                              <w:t>6</w:t>
                            </w:r>
                            <w:r w:rsidRPr="00D854EC">
                              <w:rPr>
                                <w:rFonts w:ascii="Arial" w:hAnsi="Arial" w:cs="Arial"/>
                                <w:color w:val="000000"/>
                                <w:szCs w:val="24"/>
                                <w:vertAlign w:val="superscript"/>
                                <w:lang w:val="en-GB"/>
                              </w:rPr>
                              <w:t>th</w:t>
                            </w:r>
                            <w:r>
                              <w:rPr>
                                <w:rFonts w:ascii="Arial" w:hAnsi="Arial" w:cs="Arial"/>
                                <w:color w:val="000000"/>
                                <w:szCs w:val="24"/>
                                <w:lang w:val="en-GB"/>
                              </w:rPr>
                              <w:t xml:space="preserve"> </w:t>
                            </w:r>
                            <w:r w:rsidRPr="0096171E">
                              <w:rPr>
                                <w:rFonts w:ascii="Arial" w:hAnsi="Arial" w:cs="Arial"/>
                                <w:color w:val="000000"/>
                                <w:szCs w:val="24"/>
                                <w:lang w:val="en-GB"/>
                              </w:rPr>
                              <w:t>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7" type="#_x0000_t202" style="position:absolute;left:0;text-align:left;margin-left:387.75pt;margin-top:6.1pt;width:59.75pt;height:24.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" filled="f" fillcolor="#bbe0e3" stroked="f">
                <v:textbox>
                  <w:txbxContent>
                    <w:p w:rsidR="00046CC3" w:rsidRPr="0096171E" w:rsidRDefault="00046CC3" w:rsidP="005C556D">
                      <w:pPr>
                        <w:rPr>
                          <w:rFonts w:ascii="Arial" w:hAnsi="Arial" w:cs="Arial"/>
                          <w:color w:val="000000"/>
                          <w:szCs w:val="24"/>
                          <w:lang w:val="en-GB"/>
                        </w:rPr>
                      </w:pPr>
                      <w:r w:rsidRPr="0096171E">
                        <w:rPr>
                          <w:rFonts w:ascii="Arial" w:hAnsi="Arial" w:cs="Arial"/>
                          <w:color w:val="000000"/>
                          <w:szCs w:val="24"/>
                          <w:lang w:val="en-GB"/>
                        </w:rPr>
                        <w:t>6</w:t>
                      </w:r>
                      <w:r w:rsidRPr="00D854EC">
                        <w:rPr>
                          <w:rFonts w:ascii="Arial" w:hAnsi="Arial" w:cs="Arial"/>
                          <w:color w:val="000000"/>
                          <w:szCs w:val="24"/>
                          <w:vertAlign w:val="superscript"/>
                          <w:lang w:val="en-GB"/>
                        </w:rPr>
                        <w:t>th</w:t>
                      </w:r>
                      <w:r>
                        <w:rPr>
                          <w:rFonts w:ascii="Arial" w:hAnsi="Arial" w:cs="Arial"/>
                          <w:color w:val="000000"/>
                          <w:szCs w:val="24"/>
                          <w:lang w:val="en-GB"/>
                        </w:rPr>
                        <w:t xml:space="preserve"> </w:t>
                      </w:r>
                      <w:r w:rsidRPr="0096171E">
                        <w:rPr>
                          <w:rFonts w:ascii="Arial" w:hAnsi="Arial" w:cs="Arial"/>
                          <w:color w:val="000000"/>
                          <w:szCs w:val="24"/>
                          <w:lang w:val="en-GB"/>
                        </w:rPr>
                        <w:t>week</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47488" behindDoc="0" locked="0" layoutInCell="1" allowOverlap="1">
                <wp:simplePos x="0" y="0"/>
                <wp:positionH relativeFrom="column">
                  <wp:posOffset>4010025</wp:posOffset>
                </wp:positionH>
                <wp:positionV relativeFrom="paragraph">
                  <wp:posOffset>77470</wp:posOffset>
                </wp:positionV>
                <wp:extent cx="800100" cy="312420"/>
                <wp:effectExtent l="0" t="1270" r="0" b="635"/>
                <wp:wrapNone/>
                <wp:docPr id="1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24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C3" w:rsidRPr="0096171E" w:rsidRDefault="00046CC3" w:rsidP="005C556D">
                            <w:pPr>
                              <w:rPr>
                                <w:rFonts w:ascii="Arial" w:hAnsi="Arial" w:cs="Arial"/>
                                <w:color w:val="000000"/>
                                <w:szCs w:val="24"/>
                                <w:lang w:val="en-GB"/>
                              </w:rPr>
                            </w:pPr>
                            <w:r w:rsidRPr="0096171E">
                              <w:rPr>
                                <w:rFonts w:ascii="Arial" w:hAnsi="Arial" w:cs="Arial"/>
                                <w:color w:val="000000"/>
                                <w:szCs w:val="24"/>
                                <w:lang w:val="en-GB"/>
                              </w:rPr>
                              <w:t>5</w:t>
                            </w:r>
                            <w:r w:rsidRPr="00D854EC">
                              <w:rPr>
                                <w:rFonts w:ascii="Arial" w:hAnsi="Arial" w:cs="Arial"/>
                                <w:color w:val="000000"/>
                                <w:szCs w:val="24"/>
                                <w:vertAlign w:val="superscript"/>
                                <w:lang w:val="en-GB"/>
                              </w:rPr>
                              <w:t>th</w:t>
                            </w:r>
                            <w:r>
                              <w:rPr>
                                <w:rFonts w:ascii="Arial" w:hAnsi="Arial" w:cs="Arial"/>
                                <w:color w:val="000000"/>
                                <w:szCs w:val="24"/>
                                <w:lang w:val="en-GB"/>
                              </w:rPr>
                              <w:t xml:space="preserve"> </w:t>
                            </w:r>
                            <w:r w:rsidRPr="0096171E">
                              <w:rPr>
                                <w:rFonts w:ascii="Arial" w:hAnsi="Arial" w:cs="Arial"/>
                                <w:color w:val="000000"/>
                                <w:szCs w:val="24"/>
                                <w:lang w:val="en-GB"/>
                              </w:rPr>
                              <w:t>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8" type="#_x0000_t202" style="position:absolute;left:0;text-align:left;margin-left:315.75pt;margin-top:6.1pt;width:63pt;height:24.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" filled="f" fillcolor="#bbe0e3" stroked="f">
                <v:textbox>
                  <w:txbxContent>
                    <w:p w:rsidR="00046CC3" w:rsidRPr="0096171E" w:rsidRDefault="00046CC3" w:rsidP="005C556D">
                      <w:pPr>
                        <w:rPr>
                          <w:rFonts w:ascii="Arial" w:hAnsi="Arial" w:cs="Arial"/>
                          <w:color w:val="000000"/>
                          <w:szCs w:val="24"/>
                          <w:lang w:val="en-GB"/>
                        </w:rPr>
                      </w:pPr>
                      <w:r w:rsidRPr="0096171E">
                        <w:rPr>
                          <w:rFonts w:ascii="Arial" w:hAnsi="Arial" w:cs="Arial"/>
                          <w:color w:val="000000"/>
                          <w:szCs w:val="24"/>
                          <w:lang w:val="en-GB"/>
                        </w:rPr>
                        <w:t>5</w:t>
                      </w:r>
                      <w:r w:rsidRPr="00D854EC">
                        <w:rPr>
                          <w:rFonts w:ascii="Arial" w:hAnsi="Arial" w:cs="Arial"/>
                          <w:color w:val="000000"/>
                          <w:szCs w:val="24"/>
                          <w:vertAlign w:val="superscript"/>
                          <w:lang w:val="en-GB"/>
                        </w:rPr>
                        <w:t>th</w:t>
                      </w:r>
                      <w:r>
                        <w:rPr>
                          <w:rFonts w:ascii="Arial" w:hAnsi="Arial" w:cs="Arial"/>
                          <w:color w:val="000000"/>
                          <w:szCs w:val="24"/>
                          <w:lang w:val="en-GB"/>
                        </w:rPr>
                        <w:t xml:space="preserve"> </w:t>
                      </w:r>
                      <w:r w:rsidRPr="0096171E">
                        <w:rPr>
                          <w:rFonts w:ascii="Arial" w:hAnsi="Arial" w:cs="Arial"/>
                          <w:color w:val="000000"/>
                          <w:szCs w:val="24"/>
                          <w:lang w:val="en-GB"/>
                        </w:rPr>
                        <w:t>week</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46464" behindDoc="0" locked="0" layoutInCell="1" allowOverlap="1">
                <wp:simplePos x="0" y="0"/>
                <wp:positionH relativeFrom="column">
                  <wp:posOffset>3095625</wp:posOffset>
                </wp:positionH>
                <wp:positionV relativeFrom="paragraph">
                  <wp:posOffset>77470</wp:posOffset>
                </wp:positionV>
                <wp:extent cx="914400" cy="312420"/>
                <wp:effectExtent l="0" t="1270" r="0" b="635"/>
                <wp:wrapNone/>
                <wp:docPr id="1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24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C3" w:rsidRPr="0096171E" w:rsidRDefault="00046CC3" w:rsidP="005C556D">
                            <w:pPr>
                              <w:rPr>
                                <w:rFonts w:ascii="Arial" w:hAnsi="Arial" w:cs="Arial"/>
                                <w:color w:val="000000"/>
                                <w:szCs w:val="24"/>
                                <w:lang w:val="en-GB"/>
                              </w:rPr>
                            </w:pPr>
                            <w:r>
                              <w:rPr>
                                <w:rFonts w:ascii="Arial" w:hAnsi="Arial" w:cs="Arial"/>
                                <w:color w:val="000000"/>
                                <w:szCs w:val="24"/>
                                <w:lang w:val="en-GB"/>
                              </w:rPr>
                              <w:t>4</w:t>
                            </w:r>
                            <w:r w:rsidRPr="00D854EC">
                              <w:rPr>
                                <w:rFonts w:ascii="Arial" w:hAnsi="Arial" w:cs="Arial"/>
                                <w:color w:val="000000"/>
                                <w:szCs w:val="24"/>
                                <w:vertAlign w:val="superscript"/>
                                <w:lang w:val="en-GB"/>
                              </w:rPr>
                              <w:t>th</w:t>
                            </w:r>
                            <w:r>
                              <w:rPr>
                                <w:rFonts w:ascii="Arial" w:hAnsi="Arial" w:cs="Arial"/>
                                <w:color w:val="000000"/>
                                <w:szCs w:val="24"/>
                                <w:lang w:val="en-GB"/>
                              </w:rPr>
                              <w:t xml:space="preserve"> </w:t>
                            </w:r>
                            <w:r w:rsidRPr="0096171E">
                              <w:rPr>
                                <w:rFonts w:ascii="Arial" w:hAnsi="Arial" w:cs="Arial"/>
                                <w:color w:val="000000"/>
                                <w:szCs w:val="24"/>
                                <w:lang w:val="en-GB"/>
                              </w:rPr>
                              <w:t>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9" type="#_x0000_t202" style="position:absolute;left:0;text-align:left;margin-left:243.75pt;margin-top:6.1pt;width:1in;height:24.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" filled="f" fillcolor="#bbe0e3" stroked="f">
                <v:textbox>
                  <w:txbxContent>
                    <w:p w:rsidR="00046CC3" w:rsidRPr="0096171E" w:rsidRDefault="00046CC3" w:rsidP="005C556D">
                      <w:pPr>
                        <w:rPr>
                          <w:rFonts w:ascii="Arial" w:hAnsi="Arial" w:cs="Arial"/>
                          <w:color w:val="000000"/>
                          <w:szCs w:val="24"/>
                          <w:lang w:val="en-GB"/>
                        </w:rPr>
                      </w:pPr>
                      <w:r>
                        <w:rPr>
                          <w:rFonts w:ascii="Arial" w:hAnsi="Arial" w:cs="Arial"/>
                          <w:color w:val="000000"/>
                          <w:szCs w:val="24"/>
                          <w:lang w:val="en-GB"/>
                        </w:rPr>
                        <w:t>4</w:t>
                      </w:r>
                      <w:r w:rsidRPr="00D854EC">
                        <w:rPr>
                          <w:rFonts w:ascii="Arial" w:hAnsi="Arial" w:cs="Arial"/>
                          <w:color w:val="000000"/>
                          <w:szCs w:val="24"/>
                          <w:vertAlign w:val="superscript"/>
                          <w:lang w:val="en-GB"/>
                        </w:rPr>
                        <w:t>th</w:t>
                      </w:r>
                      <w:r>
                        <w:rPr>
                          <w:rFonts w:ascii="Arial" w:hAnsi="Arial" w:cs="Arial"/>
                          <w:color w:val="000000"/>
                          <w:szCs w:val="24"/>
                          <w:lang w:val="en-GB"/>
                        </w:rPr>
                        <w:t xml:space="preserve"> </w:t>
                      </w:r>
                      <w:r w:rsidRPr="0096171E">
                        <w:rPr>
                          <w:rFonts w:ascii="Arial" w:hAnsi="Arial" w:cs="Arial"/>
                          <w:color w:val="000000"/>
                          <w:szCs w:val="24"/>
                          <w:lang w:val="en-GB"/>
                        </w:rPr>
                        <w:t>week</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45440" behindDoc="0" locked="0" layoutInCell="1" allowOverlap="1">
                <wp:simplePos x="0" y="0"/>
                <wp:positionH relativeFrom="column">
                  <wp:posOffset>2066925</wp:posOffset>
                </wp:positionH>
                <wp:positionV relativeFrom="paragraph">
                  <wp:posOffset>77470</wp:posOffset>
                </wp:positionV>
                <wp:extent cx="800100" cy="312420"/>
                <wp:effectExtent l="0" t="1270" r="0" b="635"/>
                <wp:wrapNone/>
                <wp:docPr id="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24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C3" w:rsidRPr="0096171E" w:rsidRDefault="00046CC3" w:rsidP="005C556D">
                            <w:pPr>
                              <w:rPr>
                                <w:rFonts w:ascii="Arial" w:hAnsi="Arial" w:cs="Arial"/>
                                <w:color w:val="000000"/>
                                <w:szCs w:val="24"/>
                                <w:lang w:val="en-GB"/>
                              </w:rPr>
                            </w:pPr>
                            <w:r>
                              <w:rPr>
                                <w:rFonts w:ascii="Arial" w:hAnsi="Arial" w:cs="Arial"/>
                                <w:color w:val="000000"/>
                                <w:szCs w:val="24"/>
                                <w:lang w:val="en-GB"/>
                              </w:rPr>
                              <w:t>3</w:t>
                            </w:r>
                            <w:r w:rsidRPr="00D854EC">
                              <w:rPr>
                                <w:rFonts w:ascii="Arial" w:hAnsi="Arial" w:cs="Arial"/>
                                <w:color w:val="000000"/>
                                <w:szCs w:val="24"/>
                                <w:vertAlign w:val="superscript"/>
                                <w:lang w:val="en-GB"/>
                              </w:rPr>
                              <w:t>rd</w:t>
                            </w:r>
                            <w:r>
                              <w:rPr>
                                <w:rFonts w:ascii="Arial" w:hAnsi="Arial" w:cs="Arial"/>
                                <w:color w:val="000000"/>
                                <w:szCs w:val="24"/>
                                <w:lang w:val="en-GB"/>
                              </w:rPr>
                              <w:t xml:space="preserve"> </w:t>
                            </w:r>
                            <w:r w:rsidRPr="0096171E">
                              <w:rPr>
                                <w:rFonts w:ascii="Arial" w:hAnsi="Arial" w:cs="Arial"/>
                                <w:color w:val="000000"/>
                                <w:szCs w:val="24"/>
                                <w:lang w:val="en-GB"/>
                              </w:rPr>
                              <w:t>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0" type="#_x0000_t202" style="position:absolute;left:0;text-align:left;margin-left:162.75pt;margin-top:6.1pt;width:63pt;height:24.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" filled="f" fillcolor="#bbe0e3" stroked="f">
                <v:textbox>
                  <w:txbxContent>
                    <w:p w:rsidR="00046CC3" w:rsidRPr="0096171E" w:rsidRDefault="00046CC3" w:rsidP="005C556D">
                      <w:pPr>
                        <w:rPr>
                          <w:rFonts w:ascii="Arial" w:hAnsi="Arial" w:cs="Arial"/>
                          <w:color w:val="000000"/>
                          <w:szCs w:val="24"/>
                          <w:lang w:val="en-GB"/>
                        </w:rPr>
                      </w:pPr>
                      <w:r>
                        <w:rPr>
                          <w:rFonts w:ascii="Arial" w:hAnsi="Arial" w:cs="Arial"/>
                          <w:color w:val="000000"/>
                          <w:szCs w:val="24"/>
                          <w:lang w:val="en-GB"/>
                        </w:rPr>
                        <w:t>3</w:t>
                      </w:r>
                      <w:r w:rsidRPr="00D854EC">
                        <w:rPr>
                          <w:rFonts w:ascii="Arial" w:hAnsi="Arial" w:cs="Arial"/>
                          <w:color w:val="000000"/>
                          <w:szCs w:val="24"/>
                          <w:vertAlign w:val="superscript"/>
                          <w:lang w:val="en-GB"/>
                        </w:rPr>
                        <w:t>rd</w:t>
                      </w:r>
                      <w:r>
                        <w:rPr>
                          <w:rFonts w:ascii="Arial" w:hAnsi="Arial" w:cs="Arial"/>
                          <w:color w:val="000000"/>
                          <w:szCs w:val="24"/>
                          <w:lang w:val="en-GB"/>
                        </w:rPr>
                        <w:t xml:space="preserve"> </w:t>
                      </w:r>
                      <w:r w:rsidRPr="0096171E">
                        <w:rPr>
                          <w:rFonts w:ascii="Arial" w:hAnsi="Arial" w:cs="Arial"/>
                          <w:color w:val="000000"/>
                          <w:szCs w:val="24"/>
                          <w:lang w:val="en-GB"/>
                        </w:rPr>
                        <w:t>week</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44416" behindDoc="0" locked="0" layoutInCell="1" allowOverlap="1">
                <wp:simplePos x="0" y="0"/>
                <wp:positionH relativeFrom="column">
                  <wp:posOffset>1038225</wp:posOffset>
                </wp:positionH>
                <wp:positionV relativeFrom="paragraph">
                  <wp:posOffset>77470</wp:posOffset>
                </wp:positionV>
                <wp:extent cx="914400" cy="312420"/>
                <wp:effectExtent l="0" t="1270" r="0" b="635"/>
                <wp:wrapNone/>
                <wp:docPr id="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24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C3" w:rsidRPr="0096171E" w:rsidRDefault="00046CC3" w:rsidP="005C556D">
                            <w:pPr>
                              <w:rPr>
                                <w:rFonts w:ascii="Arial" w:hAnsi="Arial" w:cs="Arial"/>
                                <w:color w:val="000000"/>
                                <w:szCs w:val="24"/>
                                <w:lang w:val="en-GB"/>
                              </w:rPr>
                            </w:pPr>
                            <w:r>
                              <w:rPr>
                                <w:rFonts w:ascii="Arial" w:hAnsi="Arial" w:cs="Arial"/>
                                <w:color w:val="000000"/>
                                <w:szCs w:val="24"/>
                                <w:lang w:val="en-GB"/>
                              </w:rPr>
                              <w:t>2</w:t>
                            </w:r>
                            <w:r w:rsidRPr="00D854EC">
                              <w:rPr>
                                <w:rFonts w:ascii="Arial" w:hAnsi="Arial" w:cs="Arial"/>
                                <w:color w:val="000000"/>
                                <w:szCs w:val="24"/>
                                <w:vertAlign w:val="superscript"/>
                                <w:lang w:val="en-GB"/>
                              </w:rPr>
                              <w:t>nd</w:t>
                            </w:r>
                            <w:r>
                              <w:rPr>
                                <w:rFonts w:ascii="Arial" w:hAnsi="Arial" w:cs="Arial"/>
                                <w:color w:val="000000"/>
                                <w:szCs w:val="24"/>
                                <w:lang w:val="en-GB"/>
                              </w:rPr>
                              <w:t xml:space="preserve"> </w:t>
                            </w:r>
                            <w:r w:rsidRPr="0096171E">
                              <w:rPr>
                                <w:rFonts w:ascii="Arial" w:hAnsi="Arial" w:cs="Arial"/>
                                <w:color w:val="000000"/>
                                <w:szCs w:val="24"/>
                                <w:lang w:val="en-GB"/>
                              </w:rPr>
                              <w:t>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1" type="#_x0000_t202" style="position:absolute;left:0;text-align:left;margin-left:81.75pt;margin-top:6.1pt;width:1in;height:24.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" filled="f" fillcolor="#bbe0e3" stroked="f">
                <v:textbox>
                  <w:txbxContent>
                    <w:p w:rsidR="00046CC3" w:rsidRPr="0096171E" w:rsidRDefault="00046CC3" w:rsidP="005C556D">
                      <w:pPr>
                        <w:rPr>
                          <w:rFonts w:ascii="Arial" w:hAnsi="Arial" w:cs="Arial"/>
                          <w:color w:val="000000"/>
                          <w:szCs w:val="24"/>
                          <w:lang w:val="en-GB"/>
                        </w:rPr>
                      </w:pPr>
                      <w:r>
                        <w:rPr>
                          <w:rFonts w:ascii="Arial" w:hAnsi="Arial" w:cs="Arial"/>
                          <w:color w:val="000000"/>
                          <w:szCs w:val="24"/>
                          <w:lang w:val="en-GB"/>
                        </w:rPr>
                        <w:t>2</w:t>
                      </w:r>
                      <w:r w:rsidRPr="00D854EC">
                        <w:rPr>
                          <w:rFonts w:ascii="Arial" w:hAnsi="Arial" w:cs="Arial"/>
                          <w:color w:val="000000"/>
                          <w:szCs w:val="24"/>
                          <w:vertAlign w:val="superscript"/>
                          <w:lang w:val="en-GB"/>
                        </w:rPr>
                        <w:t>nd</w:t>
                      </w:r>
                      <w:r>
                        <w:rPr>
                          <w:rFonts w:ascii="Arial" w:hAnsi="Arial" w:cs="Arial"/>
                          <w:color w:val="000000"/>
                          <w:szCs w:val="24"/>
                          <w:lang w:val="en-GB"/>
                        </w:rPr>
                        <w:t xml:space="preserve"> </w:t>
                      </w:r>
                      <w:r w:rsidRPr="0096171E">
                        <w:rPr>
                          <w:rFonts w:ascii="Arial" w:hAnsi="Arial" w:cs="Arial"/>
                          <w:color w:val="000000"/>
                          <w:szCs w:val="24"/>
                          <w:lang w:val="en-GB"/>
                        </w:rPr>
                        <w:t>week</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43392" behindDoc="0" locked="0" layoutInCell="1" allowOverlap="1">
                <wp:simplePos x="0" y="0"/>
                <wp:positionH relativeFrom="column">
                  <wp:posOffset>123825</wp:posOffset>
                </wp:positionH>
                <wp:positionV relativeFrom="paragraph">
                  <wp:posOffset>77470</wp:posOffset>
                </wp:positionV>
                <wp:extent cx="1035685" cy="312420"/>
                <wp:effectExtent l="0" t="1270" r="2540" b="635"/>
                <wp:wrapNone/>
                <wp:docPr id="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3124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C3" w:rsidRPr="0096171E" w:rsidRDefault="00046CC3" w:rsidP="005C556D">
                            <w:pPr>
                              <w:rPr>
                                <w:rFonts w:ascii="Arial" w:hAnsi="Arial" w:cs="Arial"/>
                                <w:color w:val="000000"/>
                                <w:szCs w:val="24"/>
                                <w:lang w:val="en-GB"/>
                              </w:rPr>
                            </w:pPr>
                            <w:r w:rsidRPr="0096171E">
                              <w:rPr>
                                <w:rFonts w:ascii="Arial" w:hAnsi="Arial" w:cs="Arial"/>
                                <w:color w:val="000000"/>
                                <w:szCs w:val="24"/>
                                <w:lang w:val="en-GB"/>
                              </w:rPr>
                              <w:t>1</w:t>
                            </w:r>
                            <w:r w:rsidRPr="00877B59">
                              <w:rPr>
                                <w:rFonts w:ascii="Arial" w:hAnsi="Arial" w:cs="Arial"/>
                                <w:color w:val="000000"/>
                                <w:szCs w:val="24"/>
                                <w:vertAlign w:val="superscript"/>
                                <w:lang w:val="en-GB"/>
                              </w:rPr>
                              <w:t>st</w:t>
                            </w:r>
                            <w:r>
                              <w:rPr>
                                <w:rFonts w:ascii="Arial" w:hAnsi="Arial" w:cs="Arial"/>
                                <w:color w:val="000000"/>
                                <w:szCs w:val="24"/>
                                <w:lang w:val="en-GB"/>
                              </w:rPr>
                              <w:t xml:space="preserve"> </w:t>
                            </w:r>
                            <w:r w:rsidRPr="0096171E">
                              <w:rPr>
                                <w:rFonts w:ascii="Arial" w:hAnsi="Arial" w:cs="Arial"/>
                                <w:color w:val="000000"/>
                                <w:szCs w:val="24"/>
                                <w:lang w:val="en-GB"/>
                              </w:rPr>
                              <w:t>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2" type="#_x0000_t202" style="position:absolute;left:0;text-align:left;margin-left:9.75pt;margin-top:6.1pt;width:81.55pt;height:24.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" filled="f" fillcolor="#bbe0e3" stroked="f">
                <v:textbox>
                  <w:txbxContent>
                    <w:p w:rsidR="00046CC3" w:rsidRPr="0096171E" w:rsidRDefault="00046CC3" w:rsidP="005C556D">
                      <w:pPr>
                        <w:rPr>
                          <w:rFonts w:ascii="Arial" w:hAnsi="Arial" w:cs="Arial"/>
                          <w:color w:val="000000"/>
                          <w:szCs w:val="24"/>
                          <w:lang w:val="en-GB"/>
                        </w:rPr>
                      </w:pPr>
                      <w:r w:rsidRPr="0096171E">
                        <w:rPr>
                          <w:rFonts w:ascii="Arial" w:hAnsi="Arial" w:cs="Arial"/>
                          <w:color w:val="000000"/>
                          <w:szCs w:val="24"/>
                          <w:lang w:val="en-GB"/>
                        </w:rPr>
                        <w:t>1</w:t>
                      </w:r>
                      <w:r w:rsidRPr="00877B59">
                        <w:rPr>
                          <w:rFonts w:ascii="Arial" w:hAnsi="Arial" w:cs="Arial"/>
                          <w:color w:val="000000"/>
                          <w:szCs w:val="24"/>
                          <w:vertAlign w:val="superscript"/>
                          <w:lang w:val="en-GB"/>
                        </w:rPr>
                        <w:t>st</w:t>
                      </w:r>
                      <w:r>
                        <w:rPr>
                          <w:rFonts w:ascii="Arial" w:hAnsi="Arial" w:cs="Arial"/>
                          <w:color w:val="000000"/>
                          <w:szCs w:val="24"/>
                          <w:lang w:val="en-GB"/>
                        </w:rPr>
                        <w:t xml:space="preserve"> </w:t>
                      </w:r>
                      <w:r w:rsidRPr="0096171E">
                        <w:rPr>
                          <w:rFonts w:ascii="Arial" w:hAnsi="Arial" w:cs="Arial"/>
                          <w:color w:val="000000"/>
                          <w:szCs w:val="24"/>
                          <w:lang w:val="en-GB"/>
                        </w:rPr>
                        <w:t>week</w:t>
                      </w:r>
                    </w:p>
                  </w:txbxContent>
                </v:textbox>
              </v:shape>
            </w:pict>
          </mc:Fallback>
        </mc:AlternateContent>
      </w:r>
    </w:p>
    <w:p w:rsidR="00D7266E" w:rsidRPr="00773D5C" w:rsidRDefault="00AB740A" w:rsidP="004D68E9">
      <w:pPr>
        <w:pStyle w:val="Textkrper"/>
        <w:rPr>
          <w:rFonts w:ascii="Arial" w:hAnsi="Arial" w:cs="Arial"/>
          <w:lang w:val="en-GB"/>
        </w:rPr>
      </w:pPr>
      <w:r>
        <w:rPr>
          <w:rFonts w:ascii="Arial" w:hAnsi="Arial" w:cs="Arial"/>
          <w:noProof/>
          <w:lang w:val="de-AT" w:eastAsia="de-AT"/>
        </w:rPr>
        <mc:AlternateContent>
          <mc:Choice Requires="wps">
            <w:drawing>
              <wp:anchor distT="0" distB="0" distL="114300" distR="114300" simplePos="0" relativeHeight="251642368" behindDoc="0" locked="0" layoutInCell="1" allowOverlap="1">
                <wp:simplePos x="0" y="0"/>
                <wp:positionH relativeFrom="column">
                  <wp:posOffset>3655060</wp:posOffset>
                </wp:positionH>
                <wp:positionV relativeFrom="paragraph">
                  <wp:posOffset>88900</wp:posOffset>
                </wp:positionV>
                <wp:extent cx="1726565" cy="331470"/>
                <wp:effectExtent l="0" t="3175" r="0" b="0"/>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3314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C3" w:rsidRPr="00D7266E" w:rsidRDefault="00046CC3" w:rsidP="005C556D">
                            <w:pPr>
                              <w:rPr>
                                <w:rFonts w:ascii="Arial" w:hAnsi="Arial" w:cs="Arial"/>
                                <w:color w:val="000000"/>
                                <w:szCs w:val="24"/>
                                <w:lang w:val="en-GB"/>
                              </w:rPr>
                            </w:pPr>
                            <w:r w:rsidRPr="00D7266E">
                              <w:rPr>
                                <w:rFonts w:ascii="Arial" w:hAnsi="Arial" w:cs="Arial"/>
                                <w:color w:val="000000"/>
                                <w:szCs w:val="24"/>
                                <w:lang w:val="en-GB"/>
                              </w:rPr>
                              <w:t>F</w:t>
                            </w:r>
                            <w:r>
                              <w:rPr>
                                <w:rFonts w:ascii="Arial" w:hAnsi="Arial" w:cs="Arial"/>
                                <w:color w:val="000000"/>
                                <w:szCs w:val="24"/>
                                <w:lang w:val="en-GB"/>
                              </w:rPr>
                              <w:t>ollow-on</w:t>
                            </w:r>
                            <w:r w:rsidRPr="00D7266E">
                              <w:rPr>
                                <w:rFonts w:ascii="Arial" w:hAnsi="Arial" w:cs="Arial"/>
                                <w:color w:val="000000"/>
                                <w:szCs w:val="24"/>
                                <w:lang w:val="en-GB"/>
                              </w:rPr>
                              <w:t xml:space="preserve">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3" type="#_x0000_t202" style="position:absolute;left:0;text-align:left;margin-left:287.8pt;margin-top:7pt;width:135.95pt;height:26.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" filled="f" fillcolor="#bbe0e3" stroked="f">
                <v:textbox>
                  <w:txbxContent>
                    <w:p w:rsidR="00046CC3" w:rsidRPr="00D7266E" w:rsidRDefault="00046CC3" w:rsidP="005C556D">
                      <w:pPr>
                        <w:rPr>
                          <w:rFonts w:ascii="Arial" w:hAnsi="Arial" w:cs="Arial"/>
                          <w:color w:val="000000"/>
                          <w:szCs w:val="24"/>
                          <w:lang w:val="en-GB"/>
                        </w:rPr>
                      </w:pPr>
                      <w:r w:rsidRPr="00D7266E">
                        <w:rPr>
                          <w:rFonts w:ascii="Arial" w:hAnsi="Arial" w:cs="Arial"/>
                          <w:color w:val="000000"/>
                          <w:szCs w:val="24"/>
                          <w:lang w:val="en-GB"/>
                        </w:rPr>
                        <w:t>F</w:t>
                      </w:r>
                      <w:r>
                        <w:rPr>
                          <w:rFonts w:ascii="Arial" w:hAnsi="Arial" w:cs="Arial"/>
                          <w:color w:val="000000"/>
                          <w:szCs w:val="24"/>
                          <w:lang w:val="en-GB"/>
                        </w:rPr>
                        <w:t>ollow-on</w:t>
                      </w:r>
                      <w:r w:rsidRPr="00D7266E">
                        <w:rPr>
                          <w:rFonts w:ascii="Arial" w:hAnsi="Arial" w:cs="Arial"/>
                          <w:color w:val="000000"/>
                          <w:szCs w:val="24"/>
                          <w:lang w:val="en-GB"/>
                        </w:rPr>
                        <w:t xml:space="preserve"> Training</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39296" behindDoc="0" locked="0" layoutInCell="1" allowOverlap="1">
                <wp:simplePos x="0" y="0"/>
                <wp:positionH relativeFrom="column">
                  <wp:posOffset>2981325</wp:posOffset>
                </wp:positionH>
                <wp:positionV relativeFrom="paragraph">
                  <wp:posOffset>288925</wp:posOffset>
                </wp:positionV>
                <wp:extent cx="635635" cy="0"/>
                <wp:effectExtent l="28575" t="88900" r="21590" b="92075"/>
                <wp:wrapNone/>
                <wp:docPr id="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635" cy="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22.75pt" to="284.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" strokeweight="2pt">
                <v:stroke endarrow="block" endarrowwidth="wide" endarrowlength="long"/>
              </v:line>
            </w:pict>
          </mc:Fallback>
        </mc:AlternateContent>
      </w:r>
      <w:r>
        <w:rPr>
          <w:rFonts w:ascii="Arial" w:hAnsi="Arial" w:cs="Arial"/>
          <w:noProof/>
          <w:lang w:val="de-AT" w:eastAsia="de-AT"/>
        </w:rPr>
        <mc:AlternateContent>
          <mc:Choice Requires="wps">
            <w:drawing>
              <wp:anchor distT="0" distB="0" distL="114300" distR="114300" simplePos="0" relativeHeight="251637248" behindDoc="0" locked="0" layoutInCell="1" allowOverlap="1">
                <wp:simplePos x="0" y="0"/>
                <wp:positionH relativeFrom="column">
                  <wp:posOffset>5186680</wp:posOffset>
                </wp:positionH>
                <wp:positionV relativeFrom="paragraph">
                  <wp:posOffset>288925</wp:posOffset>
                </wp:positionV>
                <wp:extent cx="572135" cy="0"/>
                <wp:effectExtent l="14605" t="88900" r="22860" b="92075"/>
                <wp:wrapNone/>
                <wp:docPr id="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4pt,22.75pt" to="453.4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" strokeweight="2pt">
                <v:stroke endarrow="block" endarrowwidth="wide" endarrowlength="long"/>
              </v:line>
            </w:pict>
          </mc:Fallback>
        </mc:AlternateContent>
      </w:r>
      <w:r>
        <w:rPr>
          <w:rFonts w:ascii="Arial" w:hAnsi="Arial" w:cs="Arial"/>
          <w:noProof/>
          <w:lang w:val="de-AT" w:eastAsia="de-AT"/>
        </w:rPr>
        <mc:AlternateContent>
          <mc:Choice Requires="wps">
            <w:drawing>
              <wp:anchor distT="0" distB="0" distL="114300" distR="114300" simplePos="0" relativeHeight="251641344" behindDoc="0" locked="0" layoutInCell="1" allowOverlap="1">
                <wp:simplePos x="0" y="0"/>
                <wp:positionH relativeFrom="column">
                  <wp:posOffset>688975</wp:posOffset>
                </wp:positionH>
                <wp:positionV relativeFrom="paragraph">
                  <wp:posOffset>98425</wp:posOffset>
                </wp:positionV>
                <wp:extent cx="1720850" cy="331470"/>
                <wp:effectExtent l="3175" t="3175" r="0" b="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3314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CC3" w:rsidRPr="00D7266E" w:rsidRDefault="00046CC3" w:rsidP="005C556D">
                            <w:pPr>
                              <w:rPr>
                                <w:rFonts w:ascii="Arial" w:hAnsi="Arial" w:cs="Arial"/>
                                <w:color w:val="000000"/>
                                <w:szCs w:val="24"/>
                                <w:lang w:val="en-GB"/>
                              </w:rPr>
                            </w:pPr>
                            <w:r w:rsidRPr="00D7266E">
                              <w:rPr>
                                <w:rFonts w:ascii="Arial" w:hAnsi="Arial" w:cs="Arial"/>
                                <w:color w:val="000000"/>
                                <w:szCs w:val="24"/>
                                <w:lang w:val="en-GB"/>
                              </w:rPr>
                              <w:t>Preparatory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4" type="#_x0000_t202" style="position:absolute;left:0;text-align:left;margin-left:54.25pt;margin-top:7.75pt;width:135.5pt;height:26.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" filled="f" fillcolor="#bbe0e3" stroked="f">
                <v:textbox>
                  <w:txbxContent>
                    <w:p w:rsidR="00046CC3" w:rsidRPr="00D7266E" w:rsidRDefault="00046CC3" w:rsidP="005C556D">
                      <w:pPr>
                        <w:rPr>
                          <w:rFonts w:ascii="Arial" w:hAnsi="Arial" w:cs="Arial"/>
                          <w:color w:val="000000"/>
                          <w:szCs w:val="24"/>
                          <w:lang w:val="en-GB"/>
                        </w:rPr>
                      </w:pPr>
                      <w:r w:rsidRPr="00D7266E">
                        <w:rPr>
                          <w:rFonts w:ascii="Arial" w:hAnsi="Arial" w:cs="Arial"/>
                          <w:color w:val="000000"/>
                          <w:szCs w:val="24"/>
                          <w:lang w:val="en-GB"/>
                        </w:rPr>
                        <w:t>Preparatory Training</w:t>
                      </w:r>
                    </w:p>
                  </w:txbxContent>
                </v:textbox>
              </v:shape>
            </w:pict>
          </mc:Fallback>
        </mc:AlternateContent>
      </w:r>
      <w:r>
        <w:rPr>
          <w:rFonts w:ascii="Arial" w:hAnsi="Arial" w:cs="Arial"/>
          <w:noProof/>
          <w:lang w:val="de-AT" w:eastAsia="de-AT"/>
        </w:rPr>
        <mc:AlternateContent>
          <mc:Choice Requires="wps">
            <w:drawing>
              <wp:anchor distT="0" distB="0" distL="114300" distR="114300" simplePos="0" relativeHeight="251640320" behindDoc="0" locked="0" layoutInCell="1" allowOverlap="1">
                <wp:simplePos x="0" y="0"/>
                <wp:positionH relativeFrom="column">
                  <wp:posOffset>9525</wp:posOffset>
                </wp:positionH>
                <wp:positionV relativeFrom="paragraph">
                  <wp:posOffset>288925</wp:posOffset>
                </wp:positionV>
                <wp:extent cx="647700" cy="0"/>
                <wp:effectExtent l="28575" t="88900" r="19050" b="92075"/>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75pt" to="51.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" strokeweight="2pt">
                <v:stroke endarrow="block" endarrowwidth="wide" endarrowlength="long"/>
              </v:line>
            </w:pict>
          </mc:Fallback>
        </mc:AlternateContent>
      </w:r>
      <w:r>
        <w:rPr>
          <w:rFonts w:ascii="Arial" w:hAnsi="Arial" w:cs="Arial"/>
          <w:noProof/>
          <w:lang w:val="de-AT" w:eastAsia="de-AT"/>
        </w:rPr>
        <mc:AlternateContent>
          <mc:Choice Requires="wps">
            <w:drawing>
              <wp:anchor distT="0" distB="0" distL="114300" distR="114300" simplePos="0" relativeHeight="251638272" behindDoc="0" locked="0" layoutInCell="1" allowOverlap="1">
                <wp:simplePos x="0" y="0"/>
                <wp:positionH relativeFrom="column">
                  <wp:posOffset>2333625</wp:posOffset>
                </wp:positionH>
                <wp:positionV relativeFrom="paragraph">
                  <wp:posOffset>288925</wp:posOffset>
                </wp:positionV>
                <wp:extent cx="647700" cy="0"/>
                <wp:effectExtent l="19050" t="88900" r="28575" b="92075"/>
                <wp:wrapNone/>
                <wp:docPr id="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22.75pt" to="234.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" strokeweight="2pt">
                <v:stroke endarrow="block" endarrowwidth="wide" endarrowlength="long"/>
              </v:line>
            </w:pict>
          </mc:Fallback>
        </mc:AlternateContent>
      </w:r>
    </w:p>
    <w:p w:rsidR="005C556D" w:rsidRPr="00773D5C" w:rsidRDefault="005C556D" w:rsidP="004D68E9">
      <w:pPr>
        <w:pStyle w:val="Textkrper"/>
        <w:rPr>
          <w:rFonts w:ascii="Arial" w:hAnsi="Arial" w:cs="Arial"/>
          <w:lang w:val="en-GB"/>
        </w:rPr>
      </w:pPr>
    </w:p>
    <w:p w:rsidR="0038772D" w:rsidRPr="00773D5C" w:rsidRDefault="006537FE" w:rsidP="0038772D">
      <w:pPr>
        <w:pStyle w:val="Textkrper"/>
        <w:spacing w:before="0" w:after="120" w:line="360" w:lineRule="auto"/>
        <w:rPr>
          <w:rFonts w:ascii="Arial" w:hAnsi="Arial" w:cs="Arial"/>
          <w:lang w:val="en-GB"/>
        </w:rPr>
      </w:pPr>
      <w:r w:rsidRPr="00773D5C">
        <w:rPr>
          <w:rFonts w:ascii="Arial" w:hAnsi="Arial" w:cs="Arial"/>
          <w:lang w:val="en-GB"/>
        </w:rPr>
        <w:t>Only when given full responsibility (4</w:t>
      </w:r>
      <w:r w:rsidRPr="00773D5C">
        <w:rPr>
          <w:rFonts w:ascii="Arial" w:hAnsi="Arial" w:cs="Arial"/>
          <w:vertAlign w:val="superscript"/>
          <w:lang w:val="en-GB"/>
        </w:rPr>
        <w:t>th</w:t>
      </w:r>
      <w:r w:rsidR="00925820" w:rsidRPr="00773D5C">
        <w:rPr>
          <w:rFonts w:ascii="Arial" w:hAnsi="Arial" w:cs="Arial"/>
          <w:lang w:val="en-GB"/>
        </w:rPr>
        <w:t xml:space="preserve"> </w:t>
      </w:r>
      <w:r w:rsidRPr="00773D5C">
        <w:rPr>
          <w:rFonts w:ascii="Arial" w:hAnsi="Arial" w:cs="Arial"/>
          <w:lang w:val="en-GB"/>
        </w:rPr>
        <w:t>through 6</w:t>
      </w:r>
      <w:r w:rsidRPr="00773D5C">
        <w:rPr>
          <w:rFonts w:ascii="Arial" w:hAnsi="Arial" w:cs="Arial"/>
          <w:vertAlign w:val="superscript"/>
          <w:lang w:val="en-GB"/>
        </w:rPr>
        <w:t>th</w:t>
      </w:r>
      <w:r w:rsidR="00925820" w:rsidRPr="00773D5C">
        <w:rPr>
          <w:rFonts w:ascii="Arial" w:hAnsi="Arial" w:cs="Arial"/>
          <w:lang w:val="en-GB"/>
        </w:rPr>
        <w:t xml:space="preserve"> </w:t>
      </w:r>
      <w:r w:rsidRPr="00773D5C">
        <w:rPr>
          <w:rFonts w:ascii="Arial" w:hAnsi="Arial" w:cs="Arial"/>
          <w:lang w:val="en-GB"/>
        </w:rPr>
        <w:t>week)</w:t>
      </w:r>
      <w:r w:rsidR="00AF5BBF" w:rsidRPr="00773D5C">
        <w:rPr>
          <w:rFonts w:ascii="Arial" w:hAnsi="Arial" w:cs="Arial"/>
          <w:lang w:val="en-GB"/>
        </w:rPr>
        <w:t>,</w:t>
      </w:r>
      <w:r w:rsidRPr="00773D5C">
        <w:rPr>
          <w:rFonts w:ascii="Arial" w:hAnsi="Arial" w:cs="Arial"/>
          <w:lang w:val="en-GB"/>
        </w:rPr>
        <w:t xml:space="preserve"> </w:t>
      </w:r>
      <w:r w:rsidR="00AF5BBF" w:rsidRPr="00773D5C">
        <w:rPr>
          <w:rFonts w:ascii="Arial" w:hAnsi="Arial" w:cs="Arial"/>
          <w:lang w:val="en-GB"/>
        </w:rPr>
        <w:t>the trainees will</w:t>
      </w:r>
      <w:r w:rsidRPr="00773D5C">
        <w:rPr>
          <w:rFonts w:ascii="Arial" w:hAnsi="Arial" w:cs="Arial"/>
          <w:lang w:val="en-GB"/>
        </w:rPr>
        <w:t xml:space="preserve"> develop their personality which is at the core of the ITJ.</w:t>
      </w:r>
    </w:p>
    <w:p w:rsidR="00097418" w:rsidRPr="00773D5C" w:rsidRDefault="00F72F01" w:rsidP="00097418">
      <w:pPr>
        <w:pStyle w:val="Textkrper"/>
        <w:spacing w:before="0" w:after="120" w:line="360" w:lineRule="auto"/>
        <w:rPr>
          <w:rFonts w:ascii="Arial" w:hAnsi="Arial" w:cs="Arial"/>
          <w:lang w:val="en-GB"/>
        </w:rPr>
      </w:pPr>
      <w:r w:rsidRPr="00773D5C">
        <w:rPr>
          <w:rFonts w:ascii="Arial" w:hAnsi="Arial" w:cs="Arial"/>
          <w:lang w:val="en-GB"/>
        </w:rPr>
        <w:t>Some circumstances might cause exception and changes to the ideal sequence.</w:t>
      </w:r>
    </w:p>
    <w:p w:rsidR="00773D5C" w:rsidRPr="00773D5C" w:rsidRDefault="00773D5C" w:rsidP="00097418">
      <w:pPr>
        <w:pStyle w:val="Textkrper"/>
        <w:spacing w:before="0" w:after="120" w:line="360" w:lineRule="auto"/>
        <w:rPr>
          <w:rFonts w:ascii="Arial" w:hAnsi="Arial" w:cs="Arial"/>
          <w:sz w:val="16"/>
          <w:szCs w:val="16"/>
          <w:lang w:val="en-GB"/>
        </w:rPr>
      </w:pPr>
    </w:p>
    <w:p w:rsidR="00097418" w:rsidRPr="00773D5C" w:rsidRDefault="00097418" w:rsidP="00097418">
      <w:pPr>
        <w:pStyle w:val="Textkrper"/>
        <w:spacing w:before="0" w:after="120" w:line="360" w:lineRule="auto"/>
        <w:rPr>
          <w:rFonts w:ascii="Arial" w:hAnsi="Arial" w:cs="Arial"/>
          <w:sz w:val="16"/>
          <w:szCs w:val="16"/>
          <w:lang w:val="en-GB"/>
        </w:rPr>
      </w:pPr>
      <w:r w:rsidRPr="00773D5C">
        <w:rPr>
          <w:rFonts w:ascii="Arial" w:hAnsi="Arial" w:cs="Arial"/>
          <w:sz w:val="16"/>
          <w:szCs w:val="16"/>
          <w:lang w:val="en-GB"/>
        </w:rPr>
        <w:t>* squad: is a small military unit of about 8 soldiers led by a non-commissioned officer (NCO) that is subordinate</w:t>
      </w:r>
      <w:r w:rsidR="00DE4C12" w:rsidRPr="00773D5C">
        <w:rPr>
          <w:rFonts w:ascii="Arial" w:hAnsi="Arial" w:cs="Arial"/>
          <w:sz w:val="16"/>
          <w:szCs w:val="16"/>
          <w:lang w:val="en-GB"/>
        </w:rPr>
        <w:t>d</w:t>
      </w:r>
      <w:r w:rsidR="00AF5BBF" w:rsidRPr="00773D5C">
        <w:rPr>
          <w:rFonts w:ascii="Arial" w:hAnsi="Arial" w:cs="Arial"/>
          <w:sz w:val="16"/>
          <w:szCs w:val="16"/>
          <w:lang w:val="en-GB"/>
        </w:rPr>
        <w:t xml:space="preserve"> to a</w:t>
      </w:r>
      <w:r w:rsidRPr="00773D5C">
        <w:rPr>
          <w:rFonts w:ascii="Arial" w:hAnsi="Arial" w:cs="Arial"/>
          <w:sz w:val="16"/>
          <w:szCs w:val="16"/>
          <w:lang w:val="en-GB"/>
        </w:rPr>
        <w:t xml:space="preserve"> platoon. In countries following the British Army tradition this organization is referred to as a section.</w:t>
      </w:r>
    </w:p>
    <w:p w:rsidR="004D68E9" w:rsidRPr="00773D5C" w:rsidRDefault="00477565" w:rsidP="00097418">
      <w:pPr>
        <w:pStyle w:val="Textkrper"/>
        <w:spacing w:before="0" w:after="120" w:line="360" w:lineRule="auto"/>
        <w:ind w:left="720"/>
        <w:rPr>
          <w:rFonts w:ascii="Arial" w:hAnsi="Arial" w:cs="Arial"/>
          <w:sz w:val="2"/>
          <w:szCs w:val="2"/>
          <w:lang w:val="en-GB"/>
        </w:rPr>
      </w:pPr>
      <w:r w:rsidRPr="00773D5C">
        <w:rPr>
          <w:rFonts w:ascii="Arial" w:hAnsi="Arial" w:cs="Arial"/>
          <w:lang w:val="en-GB"/>
        </w:rPr>
        <w:br w:type="page"/>
      </w:r>
    </w:p>
    <w:p w:rsidR="004D68E9" w:rsidRPr="00773D5C" w:rsidRDefault="006537FE" w:rsidP="00F51BFE">
      <w:pPr>
        <w:pStyle w:val="berschrift1"/>
        <w:rPr>
          <w:rFonts w:cs="Arial"/>
          <w:bCs/>
          <w:color w:val="000000"/>
          <w:sz w:val="28"/>
          <w:lang w:val="en-GB"/>
        </w:rPr>
      </w:pPr>
      <w:bookmarkStart w:id="14" w:name="_Toc283286250"/>
      <w:bookmarkStart w:id="15" w:name="_Toc503282431"/>
      <w:r w:rsidRPr="00773D5C">
        <w:rPr>
          <w:rFonts w:cs="Arial"/>
          <w:bCs/>
          <w:color w:val="000000"/>
          <w:sz w:val="28"/>
          <w:lang w:val="en-GB"/>
        </w:rPr>
        <w:t>ITJ</w:t>
      </w:r>
      <w:bookmarkEnd w:id="14"/>
      <w:r w:rsidRPr="00773D5C">
        <w:rPr>
          <w:rFonts w:cs="Arial"/>
          <w:bCs/>
          <w:color w:val="000000"/>
          <w:sz w:val="28"/>
          <w:lang w:val="en-GB"/>
        </w:rPr>
        <w:t xml:space="preserve"> TRAINING </w:t>
      </w:r>
      <w:r w:rsidR="00B5471E" w:rsidRPr="00773D5C">
        <w:rPr>
          <w:rFonts w:cs="Arial"/>
          <w:bCs/>
          <w:color w:val="000000"/>
          <w:sz w:val="28"/>
          <w:lang w:val="en-GB"/>
        </w:rPr>
        <w:t>GOALS</w:t>
      </w:r>
      <w:bookmarkEnd w:id="15"/>
    </w:p>
    <w:p w:rsidR="004D68E9" w:rsidRPr="00773D5C" w:rsidRDefault="00816CA2" w:rsidP="00F51BFE">
      <w:pPr>
        <w:pStyle w:val="berschrift2"/>
        <w:rPr>
          <w:rFonts w:cs="Arial"/>
          <w:bCs/>
          <w:iCs/>
          <w:color w:val="000000"/>
          <w:sz w:val="24"/>
          <w:lang w:val="en-GB"/>
        </w:rPr>
      </w:pPr>
      <w:bookmarkStart w:id="16" w:name="_Toc283286251"/>
      <w:bookmarkStart w:id="17" w:name="_Toc503282432"/>
      <w:r w:rsidRPr="00773D5C">
        <w:rPr>
          <w:rFonts w:cs="Arial"/>
          <w:bCs/>
          <w:iCs/>
          <w:color w:val="000000"/>
          <w:sz w:val="24"/>
          <w:lang w:val="en-GB"/>
        </w:rPr>
        <w:t xml:space="preserve">Training </w:t>
      </w:r>
      <w:r w:rsidR="006D1097" w:rsidRPr="00773D5C">
        <w:rPr>
          <w:rFonts w:cs="Arial"/>
          <w:bCs/>
          <w:iCs/>
          <w:color w:val="000000"/>
          <w:sz w:val="24"/>
          <w:lang w:val="en-GB"/>
        </w:rPr>
        <w:t>goals</w:t>
      </w:r>
      <w:r w:rsidR="006537FE" w:rsidRPr="00773D5C">
        <w:rPr>
          <w:rFonts w:cs="Arial"/>
          <w:bCs/>
          <w:iCs/>
          <w:color w:val="000000"/>
          <w:sz w:val="24"/>
          <w:lang w:val="en-GB"/>
        </w:rPr>
        <w:t xml:space="preserve"> </w:t>
      </w:r>
      <w:r w:rsidR="004D68E9" w:rsidRPr="00773D5C">
        <w:rPr>
          <w:rFonts w:cs="Arial"/>
          <w:bCs/>
          <w:iCs/>
          <w:color w:val="000000"/>
          <w:sz w:val="24"/>
          <w:lang w:val="en-GB"/>
        </w:rPr>
        <w:t>f</w:t>
      </w:r>
      <w:r w:rsidR="006537FE" w:rsidRPr="00773D5C">
        <w:rPr>
          <w:rFonts w:cs="Arial"/>
          <w:bCs/>
          <w:iCs/>
          <w:color w:val="000000"/>
          <w:sz w:val="24"/>
          <w:lang w:val="en-GB"/>
        </w:rPr>
        <w:t>o</w:t>
      </w:r>
      <w:r w:rsidR="004D68E9" w:rsidRPr="00773D5C">
        <w:rPr>
          <w:rFonts w:cs="Arial"/>
          <w:bCs/>
          <w:iCs/>
          <w:color w:val="000000"/>
          <w:sz w:val="24"/>
          <w:lang w:val="en-GB"/>
        </w:rPr>
        <w:t xml:space="preserve">r </w:t>
      </w:r>
      <w:bookmarkEnd w:id="16"/>
      <w:r w:rsidR="00B5471E" w:rsidRPr="00773D5C">
        <w:rPr>
          <w:rFonts w:cs="Arial"/>
          <w:bCs/>
          <w:iCs/>
          <w:color w:val="000000"/>
          <w:sz w:val="24"/>
          <w:lang w:val="en-GB"/>
        </w:rPr>
        <w:t xml:space="preserve">the </w:t>
      </w:r>
      <w:r w:rsidR="006537FE" w:rsidRPr="00773D5C">
        <w:rPr>
          <w:rFonts w:cs="Arial"/>
          <w:bCs/>
          <w:iCs/>
          <w:color w:val="000000"/>
          <w:sz w:val="24"/>
          <w:lang w:val="en-GB"/>
        </w:rPr>
        <w:t>preparatory training</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64"/>
      </w:tblGrid>
      <w:tr w:rsidR="004D68E9" w:rsidRPr="00773D5C">
        <w:tc>
          <w:tcPr>
            <w:tcW w:w="1548" w:type="dxa"/>
          </w:tcPr>
          <w:p w:rsidR="004D68E9" w:rsidRPr="00773D5C" w:rsidRDefault="006C683E" w:rsidP="007D4504">
            <w:pPr>
              <w:pStyle w:val="Textkrper"/>
              <w:spacing w:line="240" w:lineRule="auto"/>
              <w:rPr>
                <w:rFonts w:ascii="Arial" w:hAnsi="Arial" w:cs="Arial"/>
                <w:b/>
                <w:color w:val="000000"/>
                <w:lang w:val="en-GB"/>
              </w:rPr>
            </w:pPr>
            <w:r w:rsidRPr="00773D5C">
              <w:rPr>
                <w:rFonts w:ascii="Arial" w:hAnsi="Arial" w:cs="Arial"/>
                <w:b/>
                <w:color w:val="000000"/>
                <w:lang w:val="en-GB"/>
              </w:rPr>
              <w:t>ITJ</w:t>
            </w:r>
            <w:r w:rsidR="004D68E9" w:rsidRPr="00773D5C">
              <w:rPr>
                <w:rFonts w:ascii="Arial" w:hAnsi="Arial" w:cs="Arial"/>
                <w:b/>
                <w:color w:val="000000"/>
                <w:lang w:val="en-GB"/>
              </w:rPr>
              <w:t>-01</w:t>
            </w:r>
          </w:p>
        </w:tc>
        <w:tc>
          <w:tcPr>
            <w:tcW w:w="7664" w:type="dxa"/>
          </w:tcPr>
          <w:p w:rsidR="004D68E9" w:rsidRPr="00773D5C" w:rsidRDefault="00816CA2" w:rsidP="007D4504">
            <w:pPr>
              <w:pStyle w:val="Textkrper"/>
              <w:spacing w:line="240" w:lineRule="auto"/>
              <w:jc w:val="left"/>
              <w:rPr>
                <w:rFonts w:ascii="Arial" w:hAnsi="Arial" w:cs="Arial"/>
                <w:b/>
                <w:color w:val="000000"/>
                <w:lang w:val="en-GB"/>
              </w:rPr>
            </w:pPr>
            <w:r w:rsidRPr="00773D5C">
              <w:rPr>
                <w:rFonts w:ascii="Arial" w:hAnsi="Arial" w:cs="Arial"/>
                <w:b/>
                <w:color w:val="000000"/>
                <w:lang w:val="en-GB"/>
              </w:rPr>
              <w:t>Presentations</w:t>
            </w:r>
          </w:p>
          <w:p w:rsidR="00816CA2" w:rsidRPr="00773D5C" w:rsidRDefault="00816CA2" w:rsidP="00816CA2">
            <w:pPr>
              <w:pStyle w:val="Textkrper"/>
              <w:spacing w:line="240" w:lineRule="auto"/>
              <w:jc w:val="left"/>
              <w:rPr>
                <w:rFonts w:ascii="Arial" w:hAnsi="Arial" w:cs="Arial"/>
                <w:color w:val="000000"/>
                <w:lang w:val="en-GB"/>
              </w:rPr>
            </w:pPr>
            <w:r w:rsidRPr="00773D5C">
              <w:rPr>
                <w:rFonts w:ascii="Arial" w:hAnsi="Arial" w:cs="Arial"/>
                <w:color w:val="000000"/>
                <w:lang w:val="en-GB"/>
              </w:rPr>
              <w:t xml:space="preserve">A: </w:t>
            </w:r>
            <w:r w:rsidR="00DA65CF" w:rsidRPr="00773D5C">
              <w:rPr>
                <w:rFonts w:ascii="Arial" w:hAnsi="Arial" w:cs="Arial"/>
                <w:color w:val="000000"/>
                <w:lang w:val="en-GB"/>
              </w:rPr>
              <w:t>T</w:t>
            </w:r>
            <w:r w:rsidR="004E615B" w:rsidRPr="00773D5C">
              <w:rPr>
                <w:rFonts w:ascii="Arial" w:hAnsi="Arial" w:cs="Arial"/>
                <w:color w:val="000000"/>
                <w:lang w:val="en-GB"/>
              </w:rPr>
              <w:t>rainee</w:t>
            </w:r>
            <w:r w:rsidR="00A46978" w:rsidRPr="00773D5C">
              <w:rPr>
                <w:rFonts w:ascii="Arial" w:hAnsi="Arial" w:cs="Arial"/>
                <w:color w:val="000000"/>
                <w:lang w:val="en-GB"/>
              </w:rPr>
              <w:t>s</w:t>
            </w:r>
            <w:r w:rsidR="008348D8" w:rsidRPr="00773D5C">
              <w:rPr>
                <w:rFonts w:ascii="Arial" w:hAnsi="Arial" w:cs="Arial"/>
                <w:color w:val="000000"/>
                <w:lang w:val="en-GB"/>
              </w:rPr>
              <w:t xml:space="preserve"> </w:t>
            </w:r>
            <w:r w:rsidR="00B50FC9" w:rsidRPr="00773D5C">
              <w:rPr>
                <w:rFonts w:ascii="Arial" w:hAnsi="Arial" w:cs="Arial"/>
                <w:color w:val="000000"/>
                <w:lang w:val="en-GB"/>
              </w:rPr>
              <w:t>brief in the language assigned on</w:t>
            </w:r>
            <w:r w:rsidRPr="00773D5C">
              <w:rPr>
                <w:rFonts w:ascii="Arial" w:hAnsi="Arial" w:cs="Arial"/>
                <w:color w:val="000000"/>
                <w:lang w:val="en-GB"/>
              </w:rPr>
              <w:t xml:space="preserve"> the </w:t>
            </w:r>
            <w:r w:rsidR="00074E44" w:rsidRPr="00773D5C">
              <w:rPr>
                <w:rFonts w:ascii="Arial" w:hAnsi="Arial" w:cs="Arial"/>
                <w:color w:val="000000"/>
                <w:lang w:val="en-GB"/>
              </w:rPr>
              <w:t xml:space="preserve">Austrian </w:t>
            </w:r>
            <w:r w:rsidRPr="00773D5C">
              <w:rPr>
                <w:rFonts w:ascii="Arial" w:hAnsi="Arial" w:cs="Arial"/>
                <w:color w:val="000000"/>
                <w:lang w:val="en-GB"/>
              </w:rPr>
              <w:t>officers’ tr</w:t>
            </w:r>
            <w:r w:rsidR="00074E44" w:rsidRPr="00773D5C">
              <w:rPr>
                <w:rFonts w:ascii="Arial" w:hAnsi="Arial" w:cs="Arial"/>
                <w:color w:val="000000"/>
                <w:lang w:val="en-GB"/>
              </w:rPr>
              <w:t>aining</w:t>
            </w:r>
            <w:r w:rsidR="00AF5BBF" w:rsidRPr="00773D5C">
              <w:rPr>
                <w:rFonts w:ascii="Arial" w:hAnsi="Arial" w:cs="Arial"/>
                <w:color w:val="000000"/>
                <w:lang w:val="en-GB"/>
              </w:rPr>
              <w:t>.</w:t>
            </w:r>
          </w:p>
          <w:p w:rsidR="00816CA2" w:rsidRPr="00773D5C" w:rsidRDefault="00B50FC9" w:rsidP="007D4504">
            <w:pPr>
              <w:pStyle w:val="Textkrper"/>
              <w:spacing w:line="240" w:lineRule="auto"/>
              <w:jc w:val="left"/>
              <w:rPr>
                <w:rFonts w:ascii="Arial" w:hAnsi="Arial" w:cs="Arial"/>
                <w:color w:val="000000"/>
                <w:lang w:val="en-GB"/>
              </w:rPr>
            </w:pPr>
            <w:r w:rsidRPr="00773D5C">
              <w:rPr>
                <w:rFonts w:ascii="Arial" w:hAnsi="Arial" w:cs="Arial"/>
                <w:color w:val="000000"/>
                <w:lang w:val="en-GB"/>
              </w:rPr>
              <w:t>B: Trainees brief</w:t>
            </w:r>
            <w:r w:rsidRPr="00773D5C">
              <w:rPr>
                <w:rFonts w:ascii="Arial" w:hAnsi="Arial" w:cs="Arial"/>
                <w:lang w:val="en-GB"/>
              </w:rPr>
              <w:t xml:space="preserve"> </w:t>
            </w:r>
            <w:r w:rsidRPr="00773D5C">
              <w:rPr>
                <w:rFonts w:ascii="Arial" w:hAnsi="Arial" w:cs="Arial"/>
                <w:color w:val="000000"/>
                <w:lang w:val="en-GB"/>
              </w:rPr>
              <w:t>in the language assigned on</w:t>
            </w:r>
            <w:r w:rsidR="00816CA2" w:rsidRPr="00773D5C">
              <w:rPr>
                <w:rFonts w:ascii="Arial" w:hAnsi="Arial" w:cs="Arial"/>
                <w:color w:val="000000"/>
                <w:lang w:val="en-GB"/>
              </w:rPr>
              <w:t xml:space="preserve"> the structure and the missions of the Austrian Armed Forces.</w:t>
            </w:r>
          </w:p>
          <w:p w:rsidR="008348D8" w:rsidRPr="00773D5C" w:rsidRDefault="00B50FC9" w:rsidP="007D4504">
            <w:pPr>
              <w:pStyle w:val="Textkrper"/>
              <w:spacing w:line="240" w:lineRule="auto"/>
              <w:jc w:val="left"/>
              <w:rPr>
                <w:rFonts w:ascii="Arial" w:hAnsi="Arial" w:cs="Arial"/>
                <w:color w:val="000000"/>
                <w:lang w:val="en-GB"/>
              </w:rPr>
            </w:pPr>
            <w:r w:rsidRPr="00773D5C">
              <w:rPr>
                <w:rFonts w:ascii="Arial" w:hAnsi="Arial" w:cs="Arial"/>
                <w:color w:val="000000"/>
                <w:lang w:val="en-GB"/>
              </w:rPr>
              <w:t>C: Trainees brief</w:t>
            </w:r>
            <w:r w:rsidR="00816CA2" w:rsidRPr="00773D5C">
              <w:rPr>
                <w:rFonts w:ascii="Arial" w:hAnsi="Arial" w:cs="Arial"/>
                <w:color w:val="000000"/>
                <w:lang w:val="en-GB"/>
              </w:rPr>
              <w:t xml:space="preserve"> in the language assigned </w:t>
            </w:r>
            <w:r w:rsidRPr="00773D5C">
              <w:rPr>
                <w:rFonts w:ascii="Arial" w:hAnsi="Arial" w:cs="Arial"/>
                <w:color w:val="000000"/>
                <w:lang w:val="en-GB"/>
              </w:rPr>
              <w:t xml:space="preserve">on </w:t>
            </w:r>
            <w:r w:rsidR="00816CA2" w:rsidRPr="00773D5C">
              <w:rPr>
                <w:rFonts w:ascii="Arial" w:hAnsi="Arial" w:cs="Arial"/>
                <w:color w:val="000000"/>
                <w:lang w:val="en-GB"/>
              </w:rPr>
              <w:t>structure and equipment of squads/plat</w:t>
            </w:r>
            <w:r w:rsidR="00AF5BBF" w:rsidRPr="00773D5C">
              <w:rPr>
                <w:rFonts w:ascii="Arial" w:hAnsi="Arial" w:cs="Arial"/>
                <w:color w:val="000000"/>
                <w:lang w:val="en-GB"/>
              </w:rPr>
              <w:t>oons/companies/battalions of their</w:t>
            </w:r>
            <w:r w:rsidR="00816CA2" w:rsidRPr="00773D5C">
              <w:rPr>
                <w:rFonts w:ascii="Arial" w:hAnsi="Arial" w:cs="Arial"/>
                <w:color w:val="000000"/>
                <w:lang w:val="en-GB"/>
              </w:rPr>
              <w:t xml:space="preserve"> branch and their combat techniques.</w:t>
            </w:r>
          </w:p>
        </w:tc>
      </w:tr>
      <w:tr w:rsidR="004D68E9" w:rsidRPr="00773D5C">
        <w:tc>
          <w:tcPr>
            <w:tcW w:w="1548" w:type="dxa"/>
          </w:tcPr>
          <w:p w:rsidR="004D68E9" w:rsidRPr="00773D5C" w:rsidRDefault="006C683E" w:rsidP="007D4504">
            <w:pPr>
              <w:pStyle w:val="Textkrper"/>
              <w:spacing w:line="240" w:lineRule="auto"/>
              <w:rPr>
                <w:rFonts w:ascii="Arial" w:hAnsi="Arial" w:cs="Arial"/>
                <w:b/>
                <w:color w:val="000000"/>
                <w:lang w:val="en-GB"/>
              </w:rPr>
            </w:pPr>
            <w:r w:rsidRPr="00773D5C">
              <w:rPr>
                <w:rFonts w:ascii="Arial" w:hAnsi="Arial" w:cs="Arial"/>
                <w:b/>
                <w:color w:val="000000"/>
                <w:lang w:val="en-GB"/>
              </w:rPr>
              <w:t>ITJ</w:t>
            </w:r>
            <w:r w:rsidR="004D68E9" w:rsidRPr="00773D5C">
              <w:rPr>
                <w:rFonts w:ascii="Arial" w:hAnsi="Arial" w:cs="Arial"/>
                <w:b/>
                <w:color w:val="000000"/>
                <w:lang w:val="en-GB"/>
              </w:rPr>
              <w:t>-02</w:t>
            </w:r>
          </w:p>
        </w:tc>
        <w:tc>
          <w:tcPr>
            <w:tcW w:w="7664" w:type="dxa"/>
          </w:tcPr>
          <w:p w:rsidR="004D68E9" w:rsidRPr="00773D5C" w:rsidRDefault="008348D8" w:rsidP="007D4504">
            <w:pPr>
              <w:pStyle w:val="Textkrper"/>
              <w:spacing w:line="240" w:lineRule="auto"/>
              <w:jc w:val="left"/>
              <w:rPr>
                <w:rFonts w:ascii="Arial" w:hAnsi="Arial" w:cs="Arial"/>
                <w:b/>
                <w:color w:val="000000"/>
                <w:lang w:val="en-GB"/>
              </w:rPr>
            </w:pPr>
            <w:r w:rsidRPr="00773D5C">
              <w:rPr>
                <w:rFonts w:ascii="Arial" w:hAnsi="Arial" w:cs="Arial"/>
                <w:b/>
                <w:color w:val="000000"/>
                <w:lang w:val="en-GB"/>
              </w:rPr>
              <w:t>Weapons and equipment</w:t>
            </w:r>
          </w:p>
          <w:p w:rsidR="00DD175B" w:rsidRPr="00773D5C" w:rsidRDefault="00A46978" w:rsidP="007D4504">
            <w:pPr>
              <w:pStyle w:val="Textkrper"/>
              <w:spacing w:line="240" w:lineRule="auto"/>
              <w:jc w:val="left"/>
              <w:rPr>
                <w:rFonts w:ascii="Arial" w:hAnsi="Arial" w:cs="Arial"/>
                <w:color w:val="000000"/>
                <w:lang w:val="en-GB"/>
              </w:rPr>
            </w:pPr>
            <w:r w:rsidRPr="00773D5C">
              <w:rPr>
                <w:rFonts w:ascii="Arial" w:hAnsi="Arial" w:cs="Arial"/>
                <w:color w:val="000000"/>
                <w:lang w:val="en-GB"/>
              </w:rPr>
              <w:t xml:space="preserve">Trainees </w:t>
            </w:r>
            <w:r w:rsidR="00DA65CF" w:rsidRPr="00773D5C">
              <w:rPr>
                <w:rFonts w:ascii="Arial" w:hAnsi="Arial" w:cs="Arial"/>
                <w:color w:val="000000"/>
                <w:lang w:val="en-GB"/>
              </w:rPr>
              <w:t>familiarise</w:t>
            </w:r>
            <w:r w:rsidRPr="00773D5C">
              <w:rPr>
                <w:rFonts w:ascii="Arial" w:hAnsi="Arial" w:cs="Arial"/>
                <w:color w:val="000000"/>
                <w:lang w:val="en-GB"/>
              </w:rPr>
              <w:t xml:space="preserve"> themselves with</w:t>
            </w:r>
            <w:r w:rsidR="00DA65CF" w:rsidRPr="00773D5C">
              <w:rPr>
                <w:rFonts w:ascii="Arial" w:hAnsi="Arial" w:cs="Arial"/>
                <w:color w:val="000000"/>
                <w:lang w:val="en-GB"/>
              </w:rPr>
              <w:t xml:space="preserve"> </w:t>
            </w:r>
            <w:r w:rsidRPr="00773D5C">
              <w:rPr>
                <w:rFonts w:ascii="Arial" w:hAnsi="Arial" w:cs="Arial"/>
                <w:color w:val="000000"/>
                <w:lang w:val="en-GB"/>
              </w:rPr>
              <w:t>w</w:t>
            </w:r>
            <w:r w:rsidR="006D1097" w:rsidRPr="00773D5C">
              <w:rPr>
                <w:rFonts w:ascii="Arial" w:hAnsi="Arial" w:cs="Arial"/>
                <w:color w:val="000000"/>
                <w:lang w:val="en-GB"/>
              </w:rPr>
              <w:t>eapons and equipment of squads</w:t>
            </w:r>
            <w:r w:rsidRPr="00773D5C">
              <w:rPr>
                <w:rFonts w:ascii="Arial" w:hAnsi="Arial" w:cs="Arial"/>
                <w:color w:val="000000"/>
                <w:lang w:val="en-GB"/>
              </w:rPr>
              <w:t xml:space="preserve"> and platoons, including operational principles, branch-specific routines, procedures and data as well as with safety regulations. </w:t>
            </w:r>
          </w:p>
        </w:tc>
      </w:tr>
      <w:tr w:rsidR="004D68E9" w:rsidRPr="00773D5C">
        <w:tc>
          <w:tcPr>
            <w:tcW w:w="1548" w:type="dxa"/>
          </w:tcPr>
          <w:p w:rsidR="004D68E9" w:rsidRPr="00773D5C" w:rsidRDefault="006C683E" w:rsidP="007D4504">
            <w:pPr>
              <w:pStyle w:val="Textkrper"/>
              <w:spacing w:line="240" w:lineRule="auto"/>
              <w:rPr>
                <w:rFonts w:ascii="Arial" w:hAnsi="Arial" w:cs="Arial"/>
                <w:b/>
                <w:color w:val="000000"/>
                <w:lang w:val="en-GB"/>
              </w:rPr>
            </w:pPr>
            <w:r w:rsidRPr="00773D5C">
              <w:rPr>
                <w:rFonts w:ascii="Arial" w:hAnsi="Arial" w:cs="Arial"/>
                <w:b/>
                <w:color w:val="000000"/>
                <w:lang w:val="en-GB"/>
              </w:rPr>
              <w:t>ITJ</w:t>
            </w:r>
            <w:r w:rsidR="004D68E9" w:rsidRPr="00773D5C">
              <w:rPr>
                <w:rFonts w:ascii="Arial" w:hAnsi="Arial" w:cs="Arial"/>
                <w:b/>
                <w:color w:val="000000"/>
                <w:lang w:val="en-GB"/>
              </w:rPr>
              <w:t>-03</w:t>
            </w:r>
          </w:p>
        </w:tc>
        <w:tc>
          <w:tcPr>
            <w:tcW w:w="7664" w:type="dxa"/>
          </w:tcPr>
          <w:p w:rsidR="008348D8" w:rsidRPr="00773D5C" w:rsidRDefault="008348D8" w:rsidP="007D4504">
            <w:pPr>
              <w:pStyle w:val="Textkrper"/>
              <w:spacing w:line="240" w:lineRule="auto"/>
              <w:jc w:val="left"/>
              <w:rPr>
                <w:rFonts w:ascii="Arial" w:hAnsi="Arial" w:cs="Arial"/>
                <w:b/>
                <w:color w:val="000000"/>
                <w:lang w:val="en-GB"/>
              </w:rPr>
            </w:pPr>
            <w:r w:rsidRPr="00773D5C">
              <w:rPr>
                <w:rFonts w:ascii="Arial" w:hAnsi="Arial" w:cs="Arial"/>
                <w:b/>
                <w:color w:val="000000"/>
                <w:lang w:val="en-GB"/>
              </w:rPr>
              <w:t xml:space="preserve">Table of Organisation </w:t>
            </w:r>
          </w:p>
          <w:p w:rsidR="008348D8" w:rsidRPr="00773D5C" w:rsidRDefault="00A46978" w:rsidP="007D4504">
            <w:pPr>
              <w:pStyle w:val="Textkrper"/>
              <w:spacing w:line="240" w:lineRule="auto"/>
              <w:rPr>
                <w:rFonts w:ascii="Arial" w:hAnsi="Arial" w:cs="Arial"/>
                <w:color w:val="000000"/>
                <w:lang w:val="en-GB"/>
              </w:rPr>
            </w:pPr>
            <w:r w:rsidRPr="00773D5C">
              <w:rPr>
                <w:rFonts w:ascii="Arial" w:hAnsi="Arial" w:cs="Arial"/>
                <w:color w:val="000000"/>
                <w:lang w:val="en-GB"/>
              </w:rPr>
              <w:t>Trainees enu</w:t>
            </w:r>
            <w:r w:rsidR="006D1097" w:rsidRPr="00773D5C">
              <w:rPr>
                <w:rFonts w:ascii="Arial" w:hAnsi="Arial" w:cs="Arial"/>
                <w:color w:val="000000"/>
                <w:lang w:val="en-GB"/>
              </w:rPr>
              <w:t>merate and describe the squads, platoons</w:t>
            </w:r>
            <w:r w:rsidRPr="00773D5C">
              <w:rPr>
                <w:rFonts w:ascii="Arial" w:hAnsi="Arial" w:cs="Arial"/>
                <w:color w:val="000000"/>
                <w:lang w:val="en-GB"/>
              </w:rPr>
              <w:t xml:space="preserve"> and companies </w:t>
            </w:r>
            <w:r w:rsidR="00E775EF" w:rsidRPr="00773D5C">
              <w:rPr>
                <w:rFonts w:ascii="Arial" w:hAnsi="Arial" w:cs="Arial"/>
                <w:color w:val="000000"/>
                <w:lang w:val="en-GB"/>
              </w:rPr>
              <w:t xml:space="preserve">of the host unit </w:t>
            </w:r>
            <w:r w:rsidRPr="00773D5C">
              <w:rPr>
                <w:rFonts w:ascii="Arial" w:hAnsi="Arial" w:cs="Arial"/>
                <w:color w:val="000000"/>
                <w:lang w:val="en-GB"/>
              </w:rPr>
              <w:t>a</w:t>
            </w:r>
            <w:r w:rsidR="004D68E9" w:rsidRPr="00773D5C">
              <w:rPr>
                <w:rFonts w:ascii="Arial" w:hAnsi="Arial" w:cs="Arial"/>
                <w:color w:val="000000"/>
                <w:lang w:val="en-GB"/>
              </w:rPr>
              <w:t xml:space="preserve">nd </w:t>
            </w:r>
            <w:r w:rsidR="00E775EF" w:rsidRPr="00773D5C">
              <w:rPr>
                <w:rFonts w:ascii="Arial" w:hAnsi="Arial" w:cs="Arial"/>
                <w:color w:val="000000"/>
                <w:lang w:val="en-GB"/>
              </w:rPr>
              <w:t>draw a comparison to t</w:t>
            </w:r>
            <w:r w:rsidR="002721ED" w:rsidRPr="00773D5C">
              <w:rPr>
                <w:rFonts w:ascii="Arial" w:hAnsi="Arial" w:cs="Arial"/>
                <w:color w:val="000000"/>
                <w:lang w:val="en-GB"/>
              </w:rPr>
              <w:t xml:space="preserve">he table of organisation and equipment (TOE) of </w:t>
            </w:r>
            <w:r w:rsidR="006D1097" w:rsidRPr="00773D5C">
              <w:rPr>
                <w:rFonts w:ascii="Arial" w:hAnsi="Arial" w:cs="Arial"/>
                <w:color w:val="000000"/>
                <w:lang w:val="en-GB"/>
              </w:rPr>
              <w:t xml:space="preserve">units of </w:t>
            </w:r>
            <w:r w:rsidR="002721ED" w:rsidRPr="00773D5C">
              <w:rPr>
                <w:rFonts w:ascii="Arial" w:hAnsi="Arial" w:cs="Arial"/>
                <w:color w:val="000000"/>
                <w:lang w:val="en-GB"/>
              </w:rPr>
              <w:t>the Austrian Armed Forces</w:t>
            </w:r>
            <w:r w:rsidR="00E775EF" w:rsidRPr="00773D5C">
              <w:rPr>
                <w:rFonts w:ascii="Arial" w:hAnsi="Arial" w:cs="Arial"/>
                <w:color w:val="000000"/>
                <w:lang w:val="en-GB"/>
              </w:rPr>
              <w:t>.</w:t>
            </w:r>
          </w:p>
        </w:tc>
      </w:tr>
      <w:tr w:rsidR="004D68E9" w:rsidRPr="00773D5C">
        <w:tc>
          <w:tcPr>
            <w:tcW w:w="1548" w:type="dxa"/>
          </w:tcPr>
          <w:p w:rsidR="004D68E9" w:rsidRPr="00773D5C" w:rsidRDefault="006C683E" w:rsidP="007D4504">
            <w:pPr>
              <w:pStyle w:val="Textkrper"/>
              <w:spacing w:line="240" w:lineRule="auto"/>
              <w:rPr>
                <w:rFonts w:ascii="Arial" w:hAnsi="Arial" w:cs="Arial"/>
                <w:b/>
                <w:color w:val="000000"/>
                <w:lang w:val="en-GB"/>
              </w:rPr>
            </w:pPr>
            <w:r w:rsidRPr="00773D5C">
              <w:rPr>
                <w:rFonts w:ascii="Arial" w:hAnsi="Arial" w:cs="Arial"/>
                <w:b/>
                <w:color w:val="000000"/>
                <w:lang w:val="en-GB"/>
              </w:rPr>
              <w:t>ITJ</w:t>
            </w:r>
            <w:r w:rsidR="004D68E9" w:rsidRPr="00773D5C">
              <w:rPr>
                <w:rFonts w:ascii="Arial" w:hAnsi="Arial" w:cs="Arial"/>
                <w:b/>
                <w:color w:val="000000"/>
                <w:lang w:val="en-GB"/>
              </w:rPr>
              <w:t>-04</w:t>
            </w:r>
          </w:p>
        </w:tc>
        <w:tc>
          <w:tcPr>
            <w:tcW w:w="7664" w:type="dxa"/>
          </w:tcPr>
          <w:p w:rsidR="00DA65CF" w:rsidRPr="00773D5C" w:rsidRDefault="00DA65CF" w:rsidP="007D4504">
            <w:pPr>
              <w:pStyle w:val="Textkrper"/>
              <w:spacing w:line="240" w:lineRule="auto"/>
              <w:jc w:val="left"/>
              <w:rPr>
                <w:rFonts w:ascii="Arial" w:hAnsi="Arial" w:cs="Arial"/>
                <w:b/>
                <w:color w:val="000000"/>
                <w:lang w:val="en-GB"/>
              </w:rPr>
            </w:pPr>
            <w:r w:rsidRPr="00773D5C">
              <w:rPr>
                <w:rFonts w:ascii="Arial" w:hAnsi="Arial" w:cs="Arial"/>
                <w:b/>
                <w:color w:val="000000"/>
                <w:lang w:val="en-GB"/>
              </w:rPr>
              <w:t xml:space="preserve">Troop-leading procedure, Decision-making process, </w:t>
            </w:r>
            <w:r w:rsidR="00E775EF" w:rsidRPr="00773D5C">
              <w:rPr>
                <w:rFonts w:ascii="Arial" w:hAnsi="Arial" w:cs="Arial"/>
                <w:b/>
                <w:color w:val="000000"/>
                <w:lang w:val="en-GB"/>
              </w:rPr>
              <w:t xml:space="preserve">and </w:t>
            </w:r>
            <w:r w:rsidRPr="00773D5C">
              <w:rPr>
                <w:rFonts w:ascii="Arial" w:hAnsi="Arial" w:cs="Arial"/>
                <w:b/>
                <w:color w:val="000000"/>
                <w:lang w:val="en-GB"/>
              </w:rPr>
              <w:t>Orders</w:t>
            </w:r>
          </w:p>
          <w:p w:rsidR="00E775EF" w:rsidRPr="00773D5C" w:rsidRDefault="00E775EF" w:rsidP="007D4504">
            <w:pPr>
              <w:pStyle w:val="Textkrper"/>
              <w:spacing w:line="240" w:lineRule="auto"/>
              <w:jc w:val="left"/>
              <w:rPr>
                <w:rFonts w:ascii="Arial" w:hAnsi="Arial" w:cs="Arial"/>
                <w:color w:val="000000"/>
                <w:lang w:val="en-GB"/>
              </w:rPr>
            </w:pPr>
            <w:r w:rsidRPr="00773D5C">
              <w:rPr>
                <w:rFonts w:ascii="Arial" w:hAnsi="Arial" w:cs="Arial"/>
                <w:color w:val="000000"/>
                <w:lang w:val="en-GB"/>
              </w:rPr>
              <w:t>Trainees apply the troop-leading procedure, decision-making process, and orders</w:t>
            </w:r>
            <w:r w:rsidR="004D68E9" w:rsidRPr="00773D5C">
              <w:rPr>
                <w:rFonts w:ascii="Arial" w:hAnsi="Arial" w:cs="Arial"/>
                <w:color w:val="000000"/>
                <w:lang w:val="en-GB"/>
              </w:rPr>
              <w:t xml:space="preserve"> </w:t>
            </w:r>
            <w:r w:rsidR="006D1097" w:rsidRPr="00773D5C">
              <w:rPr>
                <w:rFonts w:ascii="Arial" w:hAnsi="Arial" w:cs="Arial"/>
                <w:color w:val="000000"/>
                <w:lang w:val="en-GB"/>
              </w:rPr>
              <w:t xml:space="preserve">for squads, platoons and companies in a military operation (eg. </w:t>
            </w:r>
            <w:r w:rsidRPr="00773D5C">
              <w:rPr>
                <w:rFonts w:ascii="Arial" w:hAnsi="Arial" w:cs="Arial"/>
                <w:color w:val="000000"/>
                <w:lang w:val="en-GB"/>
              </w:rPr>
              <w:t>defence, attack, delay, object security,</w:t>
            </w:r>
            <w:r w:rsidR="006D1097" w:rsidRPr="00773D5C">
              <w:rPr>
                <w:rFonts w:ascii="Arial" w:hAnsi="Arial" w:cs="Arial"/>
                <w:color w:val="000000"/>
                <w:lang w:val="en-GB"/>
              </w:rPr>
              <w:t>…).</w:t>
            </w:r>
          </w:p>
          <w:p w:rsidR="008348D8" w:rsidRPr="00773D5C" w:rsidRDefault="00E775EF" w:rsidP="007D4504">
            <w:pPr>
              <w:pStyle w:val="Textkrper"/>
              <w:spacing w:line="240" w:lineRule="auto"/>
              <w:jc w:val="left"/>
              <w:rPr>
                <w:rFonts w:ascii="Arial" w:hAnsi="Arial" w:cs="Arial"/>
                <w:color w:val="000000"/>
                <w:lang w:val="en-GB"/>
              </w:rPr>
            </w:pPr>
            <w:r w:rsidRPr="00773D5C">
              <w:rPr>
                <w:rFonts w:ascii="Arial" w:hAnsi="Arial" w:cs="Arial"/>
                <w:color w:val="000000"/>
                <w:lang w:val="en-GB"/>
              </w:rPr>
              <w:t>Note: The actual type</w:t>
            </w:r>
            <w:r w:rsidR="00BF4AD2" w:rsidRPr="00773D5C">
              <w:rPr>
                <w:rFonts w:ascii="Arial" w:hAnsi="Arial" w:cs="Arial"/>
                <w:color w:val="000000"/>
                <w:lang w:val="en-GB"/>
              </w:rPr>
              <w:t>(</w:t>
            </w:r>
            <w:r w:rsidRPr="00773D5C">
              <w:rPr>
                <w:rFonts w:ascii="Arial" w:hAnsi="Arial" w:cs="Arial"/>
                <w:color w:val="000000"/>
                <w:lang w:val="en-GB"/>
              </w:rPr>
              <w:t>s</w:t>
            </w:r>
            <w:r w:rsidR="00BF4AD2" w:rsidRPr="00773D5C">
              <w:rPr>
                <w:rFonts w:ascii="Arial" w:hAnsi="Arial" w:cs="Arial"/>
                <w:color w:val="000000"/>
                <w:lang w:val="en-GB"/>
              </w:rPr>
              <w:t>)</w:t>
            </w:r>
            <w:r w:rsidR="006D1097" w:rsidRPr="00773D5C">
              <w:rPr>
                <w:rFonts w:ascii="Arial" w:hAnsi="Arial" w:cs="Arial"/>
                <w:color w:val="000000"/>
                <w:lang w:val="en-GB"/>
              </w:rPr>
              <w:t xml:space="preserve"> of </w:t>
            </w:r>
            <w:r w:rsidR="00AF5BBF" w:rsidRPr="00773D5C">
              <w:rPr>
                <w:rFonts w:ascii="Arial" w:hAnsi="Arial" w:cs="Arial"/>
                <w:color w:val="000000"/>
                <w:lang w:val="en-GB"/>
              </w:rPr>
              <w:t xml:space="preserve">the </w:t>
            </w:r>
            <w:r w:rsidR="006D1097" w:rsidRPr="00773D5C">
              <w:rPr>
                <w:rFonts w:ascii="Arial" w:hAnsi="Arial" w:cs="Arial"/>
                <w:color w:val="000000"/>
                <w:lang w:val="en-GB"/>
              </w:rPr>
              <w:t>military operation</w:t>
            </w:r>
            <w:r w:rsidRPr="00773D5C">
              <w:rPr>
                <w:rFonts w:ascii="Arial" w:hAnsi="Arial" w:cs="Arial"/>
                <w:color w:val="000000"/>
                <w:lang w:val="en-GB"/>
              </w:rPr>
              <w:t xml:space="preserve"> will be determined by the host unit</w:t>
            </w:r>
            <w:r w:rsidR="004D68E9" w:rsidRPr="00773D5C">
              <w:rPr>
                <w:rFonts w:ascii="Arial" w:hAnsi="Arial" w:cs="Arial"/>
                <w:color w:val="000000"/>
                <w:lang w:val="en-GB"/>
              </w:rPr>
              <w:t>.</w:t>
            </w:r>
          </w:p>
        </w:tc>
      </w:tr>
      <w:tr w:rsidR="004D68E9" w:rsidRPr="00773D5C">
        <w:tc>
          <w:tcPr>
            <w:tcW w:w="1548" w:type="dxa"/>
          </w:tcPr>
          <w:p w:rsidR="004D68E9" w:rsidRPr="00773D5C" w:rsidRDefault="006C683E" w:rsidP="007D4504">
            <w:pPr>
              <w:pStyle w:val="Textkrper"/>
              <w:spacing w:line="240" w:lineRule="auto"/>
              <w:rPr>
                <w:rFonts w:ascii="Arial" w:hAnsi="Arial" w:cs="Arial"/>
                <w:b/>
                <w:color w:val="000000"/>
                <w:lang w:val="en-GB"/>
              </w:rPr>
            </w:pPr>
            <w:r w:rsidRPr="00773D5C">
              <w:rPr>
                <w:rFonts w:ascii="Arial" w:hAnsi="Arial" w:cs="Arial"/>
                <w:b/>
                <w:color w:val="000000"/>
                <w:lang w:val="en-GB"/>
              </w:rPr>
              <w:t>ITJ</w:t>
            </w:r>
            <w:r w:rsidR="004D68E9" w:rsidRPr="00773D5C">
              <w:rPr>
                <w:rFonts w:ascii="Arial" w:hAnsi="Arial" w:cs="Arial"/>
                <w:b/>
                <w:color w:val="000000"/>
                <w:lang w:val="en-GB"/>
              </w:rPr>
              <w:t>-05</w:t>
            </w:r>
          </w:p>
        </w:tc>
        <w:tc>
          <w:tcPr>
            <w:tcW w:w="7664" w:type="dxa"/>
          </w:tcPr>
          <w:p w:rsidR="004D68E9" w:rsidRPr="00773D5C" w:rsidRDefault="00DA65CF" w:rsidP="007D4504">
            <w:pPr>
              <w:pStyle w:val="Textkrper"/>
              <w:spacing w:line="240" w:lineRule="auto"/>
              <w:jc w:val="left"/>
              <w:rPr>
                <w:rFonts w:ascii="Arial" w:hAnsi="Arial" w:cs="Arial"/>
                <w:b/>
                <w:color w:val="000000"/>
                <w:lang w:val="en-GB"/>
              </w:rPr>
            </w:pPr>
            <w:r w:rsidRPr="00773D5C">
              <w:rPr>
                <w:rFonts w:ascii="Arial" w:hAnsi="Arial" w:cs="Arial"/>
                <w:b/>
                <w:color w:val="000000"/>
                <w:lang w:val="en-GB"/>
              </w:rPr>
              <w:t xml:space="preserve">Tactics, </w:t>
            </w:r>
            <w:r w:rsidR="006D1097" w:rsidRPr="00773D5C">
              <w:rPr>
                <w:rFonts w:ascii="Arial" w:hAnsi="Arial" w:cs="Arial"/>
                <w:b/>
                <w:color w:val="000000"/>
                <w:lang w:val="en-GB"/>
              </w:rPr>
              <w:t>Techniques, and Procedures</w:t>
            </w:r>
          </w:p>
          <w:p w:rsidR="006D1097" w:rsidRPr="00773D5C" w:rsidRDefault="00E775EF" w:rsidP="006D1097">
            <w:pPr>
              <w:pStyle w:val="Textkrper"/>
              <w:spacing w:line="240" w:lineRule="auto"/>
              <w:jc w:val="left"/>
              <w:rPr>
                <w:rFonts w:ascii="Arial" w:hAnsi="Arial" w:cs="Arial"/>
                <w:color w:val="000000"/>
                <w:lang w:val="en-GB"/>
              </w:rPr>
            </w:pPr>
            <w:r w:rsidRPr="00773D5C">
              <w:rPr>
                <w:rFonts w:ascii="Arial" w:hAnsi="Arial" w:cs="Arial"/>
                <w:color w:val="000000"/>
                <w:lang w:val="en-GB"/>
              </w:rPr>
              <w:t xml:space="preserve">Trainees </w:t>
            </w:r>
            <w:r w:rsidR="00EF632C" w:rsidRPr="00773D5C">
              <w:rPr>
                <w:rFonts w:ascii="Arial" w:hAnsi="Arial" w:cs="Arial"/>
                <w:color w:val="000000"/>
                <w:lang w:val="en-GB"/>
              </w:rPr>
              <w:t xml:space="preserve">explain and </w:t>
            </w:r>
            <w:r w:rsidRPr="00773D5C">
              <w:rPr>
                <w:rFonts w:ascii="Arial" w:hAnsi="Arial" w:cs="Arial"/>
                <w:color w:val="000000"/>
                <w:lang w:val="en-GB"/>
              </w:rPr>
              <w:t xml:space="preserve">apply the </w:t>
            </w:r>
            <w:r w:rsidR="00DA65CF" w:rsidRPr="00773D5C">
              <w:rPr>
                <w:rFonts w:ascii="Arial" w:hAnsi="Arial" w:cs="Arial"/>
                <w:color w:val="000000"/>
                <w:lang w:val="en-GB"/>
              </w:rPr>
              <w:t>Standardis</w:t>
            </w:r>
            <w:r w:rsidR="004D68E9" w:rsidRPr="00773D5C">
              <w:rPr>
                <w:rFonts w:ascii="Arial" w:hAnsi="Arial" w:cs="Arial"/>
                <w:color w:val="000000"/>
                <w:lang w:val="en-GB"/>
              </w:rPr>
              <w:t>e</w:t>
            </w:r>
            <w:r w:rsidR="00DA65CF" w:rsidRPr="00773D5C">
              <w:rPr>
                <w:rFonts w:ascii="Arial" w:hAnsi="Arial" w:cs="Arial"/>
                <w:color w:val="000000"/>
                <w:lang w:val="en-GB"/>
              </w:rPr>
              <w:t xml:space="preserve">d Tactics, </w:t>
            </w:r>
            <w:r w:rsidR="006D1097" w:rsidRPr="00773D5C">
              <w:rPr>
                <w:rFonts w:ascii="Arial" w:hAnsi="Arial" w:cs="Arial"/>
                <w:color w:val="000000"/>
                <w:lang w:val="en-GB"/>
              </w:rPr>
              <w:t>Techniques, and Procedures for squads, platoons</w:t>
            </w:r>
            <w:r w:rsidR="00DA65CF" w:rsidRPr="00773D5C">
              <w:rPr>
                <w:rFonts w:ascii="Arial" w:hAnsi="Arial" w:cs="Arial"/>
                <w:color w:val="000000"/>
                <w:lang w:val="en-GB"/>
              </w:rPr>
              <w:t xml:space="preserve"> and </w:t>
            </w:r>
            <w:r w:rsidR="006D1097" w:rsidRPr="00773D5C">
              <w:rPr>
                <w:rFonts w:ascii="Arial" w:hAnsi="Arial" w:cs="Arial"/>
                <w:color w:val="000000"/>
                <w:lang w:val="en-GB"/>
              </w:rPr>
              <w:t>companies in a military operation (eg. defence, attack, delay, object security,…).</w:t>
            </w:r>
          </w:p>
          <w:p w:rsidR="008348D8" w:rsidRPr="00773D5C" w:rsidRDefault="006D1097" w:rsidP="007D4504">
            <w:pPr>
              <w:pStyle w:val="Textkrper"/>
              <w:spacing w:line="240" w:lineRule="auto"/>
              <w:jc w:val="left"/>
              <w:rPr>
                <w:rFonts w:ascii="Arial" w:hAnsi="Arial" w:cs="Arial"/>
                <w:color w:val="000000"/>
                <w:lang w:val="en-GB"/>
              </w:rPr>
            </w:pPr>
            <w:r w:rsidRPr="00773D5C">
              <w:rPr>
                <w:rFonts w:ascii="Arial" w:hAnsi="Arial" w:cs="Arial"/>
                <w:color w:val="000000"/>
                <w:lang w:val="en-GB"/>
              </w:rPr>
              <w:t xml:space="preserve">Note: The actual type(s) of </w:t>
            </w:r>
            <w:r w:rsidR="00AF5BBF" w:rsidRPr="00773D5C">
              <w:rPr>
                <w:rFonts w:ascii="Arial" w:hAnsi="Arial" w:cs="Arial"/>
                <w:color w:val="000000"/>
                <w:lang w:val="en-GB"/>
              </w:rPr>
              <w:t xml:space="preserve">the </w:t>
            </w:r>
            <w:r w:rsidRPr="00773D5C">
              <w:rPr>
                <w:rFonts w:ascii="Arial" w:hAnsi="Arial" w:cs="Arial"/>
                <w:color w:val="000000"/>
                <w:lang w:val="en-GB"/>
              </w:rPr>
              <w:t>military operation will be determined by the host unit.</w:t>
            </w:r>
          </w:p>
        </w:tc>
      </w:tr>
    </w:tbl>
    <w:p w:rsidR="00477565" w:rsidRPr="00773D5C" w:rsidRDefault="00477565" w:rsidP="004D68E9">
      <w:pPr>
        <w:pStyle w:val="Textkrper"/>
        <w:rPr>
          <w:rFonts w:ascii="Arial" w:hAnsi="Arial" w:cs="Arial"/>
          <w:color w:val="000000"/>
          <w:lang w:val="en-GB"/>
        </w:rPr>
      </w:pPr>
    </w:p>
    <w:p w:rsidR="004D68E9" w:rsidRPr="00773D5C" w:rsidRDefault="00477565" w:rsidP="000D515F">
      <w:pPr>
        <w:pStyle w:val="Textkrper"/>
        <w:spacing w:before="0" w:after="0" w:line="240" w:lineRule="auto"/>
        <w:rPr>
          <w:rFonts w:ascii="Arial" w:hAnsi="Arial" w:cs="Arial"/>
          <w:color w:val="0000FF"/>
          <w:sz w:val="2"/>
          <w:szCs w:val="2"/>
          <w:lang w:val="en-GB"/>
        </w:rPr>
      </w:pPr>
      <w:r w:rsidRPr="00773D5C">
        <w:rPr>
          <w:rFonts w:ascii="Arial" w:hAnsi="Arial" w:cs="Arial"/>
          <w:color w:val="0000FF"/>
          <w:lang w:val="en-GB"/>
        </w:rPr>
        <w:br w:type="page"/>
      </w:r>
    </w:p>
    <w:p w:rsidR="004E615B" w:rsidRPr="00773D5C" w:rsidRDefault="00CE3C52" w:rsidP="000D515F">
      <w:pPr>
        <w:pStyle w:val="berschrift2"/>
        <w:spacing w:before="0"/>
        <w:ind w:left="578" w:hanging="578"/>
        <w:rPr>
          <w:rFonts w:cs="Arial"/>
          <w:bCs/>
          <w:iCs/>
          <w:color w:val="000000"/>
          <w:sz w:val="24"/>
          <w:lang w:val="en-GB"/>
        </w:rPr>
      </w:pPr>
      <w:bookmarkStart w:id="18" w:name="_Toc503282433"/>
      <w:r w:rsidRPr="00773D5C">
        <w:rPr>
          <w:rFonts w:cs="Arial"/>
          <w:bCs/>
          <w:iCs/>
          <w:color w:val="000000"/>
          <w:sz w:val="24"/>
          <w:lang w:val="en-GB"/>
        </w:rPr>
        <w:t>Training goals</w:t>
      </w:r>
      <w:r w:rsidR="004E615B" w:rsidRPr="00773D5C">
        <w:rPr>
          <w:rFonts w:cs="Arial"/>
          <w:bCs/>
          <w:iCs/>
          <w:color w:val="000000"/>
          <w:sz w:val="24"/>
          <w:lang w:val="en-GB"/>
        </w:rPr>
        <w:t xml:space="preserve"> for </w:t>
      </w:r>
      <w:r w:rsidR="00B5471E" w:rsidRPr="00773D5C">
        <w:rPr>
          <w:rFonts w:cs="Arial"/>
          <w:bCs/>
          <w:iCs/>
          <w:color w:val="000000"/>
          <w:sz w:val="24"/>
          <w:lang w:val="en-GB"/>
        </w:rPr>
        <w:t xml:space="preserve">the </w:t>
      </w:r>
      <w:r w:rsidR="004E615B" w:rsidRPr="00773D5C">
        <w:rPr>
          <w:rFonts w:cs="Arial"/>
          <w:bCs/>
          <w:iCs/>
          <w:color w:val="000000"/>
          <w:sz w:val="24"/>
          <w:lang w:val="en-GB"/>
        </w:rPr>
        <w:t>follow-on training</w:t>
      </w:r>
      <w:bookmarkEnd w:id="18"/>
    </w:p>
    <w:p w:rsidR="00A263A9" w:rsidRPr="00773D5C" w:rsidRDefault="00EF632C" w:rsidP="004D68E9">
      <w:pPr>
        <w:pStyle w:val="Textkrper"/>
        <w:rPr>
          <w:rFonts w:ascii="Arial" w:hAnsi="Arial" w:cs="Arial"/>
          <w:color w:val="000000"/>
          <w:lang w:val="en-GB"/>
        </w:rPr>
      </w:pPr>
      <w:r w:rsidRPr="00773D5C">
        <w:rPr>
          <w:rFonts w:ascii="Arial" w:hAnsi="Arial" w:cs="Arial"/>
          <w:color w:val="000000"/>
          <w:lang w:val="en-GB"/>
        </w:rPr>
        <w:t>Out o</w:t>
      </w:r>
      <w:r w:rsidR="00CE3C52" w:rsidRPr="00773D5C">
        <w:rPr>
          <w:rFonts w:ascii="Arial" w:hAnsi="Arial" w:cs="Arial"/>
          <w:color w:val="000000"/>
          <w:lang w:val="en-GB"/>
        </w:rPr>
        <w:t>f the following training goals</w:t>
      </w:r>
      <w:r w:rsidRPr="00773D5C">
        <w:rPr>
          <w:rFonts w:ascii="Arial" w:hAnsi="Arial" w:cs="Arial"/>
          <w:color w:val="000000"/>
          <w:lang w:val="en-GB"/>
        </w:rPr>
        <w:t xml:space="preserve"> (</w:t>
      </w:r>
      <w:r w:rsidR="006C683E" w:rsidRPr="00773D5C">
        <w:rPr>
          <w:rFonts w:ascii="Arial" w:hAnsi="Arial" w:cs="Arial"/>
          <w:color w:val="000000"/>
          <w:lang w:val="en-GB"/>
        </w:rPr>
        <w:t>ITJ</w:t>
      </w:r>
      <w:r w:rsidR="004D68E9" w:rsidRPr="00773D5C">
        <w:rPr>
          <w:rFonts w:ascii="Arial" w:hAnsi="Arial" w:cs="Arial"/>
          <w:color w:val="000000"/>
          <w:lang w:val="en-GB"/>
        </w:rPr>
        <w:t xml:space="preserve">-06, </w:t>
      </w:r>
      <w:r w:rsidR="006C683E" w:rsidRPr="00773D5C">
        <w:rPr>
          <w:rFonts w:ascii="Arial" w:hAnsi="Arial" w:cs="Arial"/>
          <w:color w:val="000000"/>
          <w:lang w:val="en-GB"/>
        </w:rPr>
        <w:t>ITJ</w:t>
      </w:r>
      <w:r w:rsidR="004D68E9" w:rsidRPr="00773D5C">
        <w:rPr>
          <w:rFonts w:ascii="Arial" w:hAnsi="Arial" w:cs="Arial"/>
          <w:color w:val="000000"/>
          <w:lang w:val="en-GB"/>
        </w:rPr>
        <w:t xml:space="preserve">-07, </w:t>
      </w:r>
      <w:r w:rsidR="006C683E" w:rsidRPr="00773D5C">
        <w:rPr>
          <w:rFonts w:ascii="Arial" w:hAnsi="Arial" w:cs="Arial"/>
          <w:color w:val="000000"/>
          <w:lang w:val="en-GB"/>
        </w:rPr>
        <w:t>ITJ</w:t>
      </w:r>
      <w:r w:rsidRPr="00773D5C">
        <w:rPr>
          <w:rFonts w:ascii="Arial" w:hAnsi="Arial" w:cs="Arial"/>
          <w:color w:val="000000"/>
          <w:lang w:val="en-GB"/>
        </w:rPr>
        <w:t>-08 a</w:t>
      </w:r>
      <w:r w:rsidR="004D68E9" w:rsidRPr="00773D5C">
        <w:rPr>
          <w:rFonts w:ascii="Arial" w:hAnsi="Arial" w:cs="Arial"/>
          <w:color w:val="000000"/>
          <w:lang w:val="en-GB"/>
        </w:rPr>
        <w:t xml:space="preserve">nd </w:t>
      </w:r>
      <w:r w:rsidR="006C683E" w:rsidRPr="00773D5C">
        <w:rPr>
          <w:rFonts w:ascii="Arial" w:hAnsi="Arial" w:cs="Arial"/>
          <w:color w:val="000000"/>
          <w:lang w:val="en-GB"/>
        </w:rPr>
        <w:t>ITJ</w:t>
      </w:r>
      <w:r w:rsidR="004D68E9" w:rsidRPr="00773D5C">
        <w:rPr>
          <w:rFonts w:ascii="Arial" w:hAnsi="Arial" w:cs="Arial"/>
          <w:color w:val="000000"/>
          <w:lang w:val="en-GB"/>
        </w:rPr>
        <w:t>-09</w:t>
      </w:r>
      <w:r w:rsidRPr="00773D5C">
        <w:rPr>
          <w:rFonts w:ascii="Arial" w:hAnsi="Arial" w:cs="Arial"/>
          <w:color w:val="000000"/>
          <w:lang w:val="en-GB"/>
        </w:rPr>
        <w:t>) at least one needs to be covered. The host unit is free to decide on which</w:t>
      </w:r>
      <w:r w:rsidR="00AF5BBF" w:rsidRPr="00773D5C">
        <w:rPr>
          <w:rFonts w:ascii="Arial" w:hAnsi="Arial" w:cs="Arial"/>
          <w:color w:val="000000"/>
          <w:lang w:val="en-GB"/>
        </w:rPr>
        <w:t>, taking into account its</w:t>
      </w:r>
      <w:r w:rsidR="00A263A9" w:rsidRPr="00773D5C">
        <w:rPr>
          <w:rFonts w:ascii="Arial" w:hAnsi="Arial" w:cs="Arial"/>
          <w:color w:val="000000"/>
          <w:lang w:val="en-GB"/>
        </w:rPr>
        <w:t xml:space="preserve"> specific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244"/>
      </w:tblGrid>
      <w:tr w:rsidR="004D68E9" w:rsidRPr="00773D5C">
        <w:tc>
          <w:tcPr>
            <w:tcW w:w="1044" w:type="dxa"/>
          </w:tcPr>
          <w:p w:rsidR="004D68E9" w:rsidRPr="00773D5C" w:rsidRDefault="006C683E" w:rsidP="007D4504">
            <w:pPr>
              <w:pStyle w:val="Textkrper"/>
              <w:spacing w:line="240" w:lineRule="auto"/>
              <w:rPr>
                <w:rFonts w:ascii="Arial" w:hAnsi="Arial" w:cs="Arial"/>
                <w:b/>
                <w:color w:val="000000"/>
                <w:lang w:val="en-GB"/>
              </w:rPr>
            </w:pPr>
            <w:r w:rsidRPr="00773D5C">
              <w:rPr>
                <w:rFonts w:ascii="Arial" w:hAnsi="Arial" w:cs="Arial"/>
                <w:b/>
                <w:color w:val="000000"/>
                <w:lang w:val="en-GB"/>
              </w:rPr>
              <w:t>ITJ</w:t>
            </w:r>
            <w:r w:rsidR="004D68E9" w:rsidRPr="00773D5C">
              <w:rPr>
                <w:rFonts w:ascii="Arial" w:hAnsi="Arial" w:cs="Arial"/>
                <w:b/>
                <w:color w:val="000000"/>
                <w:lang w:val="en-GB"/>
              </w:rPr>
              <w:t>-06</w:t>
            </w:r>
          </w:p>
        </w:tc>
        <w:tc>
          <w:tcPr>
            <w:tcW w:w="8244" w:type="dxa"/>
          </w:tcPr>
          <w:p w:rsidR="00A263A9" w:rsidRPr="00773D5C" w:rsidRDefault="00A263A9" w:rsidP="007D4504">
            <w:pPr>
              <w:pStyle w:val="Textkrper"/>
              <w:spacing w:line="240" w:lineRule="auto"/>
              <w:jc w:val="left"/>
              <w:rPr>
                <w:rFonts w:ascii="Arial" w:hAnsi="Arial" w:cs="Arial"/>
                <w:b/>
                <w:color w:val="000000"/>
                <w:lang w:val="en-GB"/>
              </w:rPr>
            </w:pPr>
            <w:r w:rsidRPr="00773D5C">
              <w:rPr>
                <w:rFonts w:ascii="Arial" w:hAnsi="Arial" w:cs="Arial"/>
                <w:b/>
                <w:color w:val="000000"/>
                <w:lang w:val="en-GB"/>
              </w:rPr>
              <w:t>Tactical Exercise Without Troops (TEWT)</w:t>
            </w:r>
          </w:p>
          <w:p w:rsidR="00CE3C52" w:rsidRPr="00773D5C" w:rsidRDefault="00A263A9" w:rsidP="00CE3C52">
            <w:pPr>
              <w:pStyle w:val="Textkrper"/>
              <w:spacing w:line="240" w:lineRule="auto"/>
              <w:jc w:val="left"/>
              <w:rPr>
                <w:rFonts w:ascii="Arial" w:hAnsi="Arial" w:cs="Arial"/>
                <w:color w:val="000000"/>
                <w:lang w:val="en-GB"/>
              </w:rPr>
            </w:pPr>
            <w:r w:rsidRPr="00773D5C">
              <w:rPr>
                <w:rFonts w:ascii="Arial" w:hAnsi="Arial" w:cs="Arial"/>
                <w:color w:val="000000"/>
                <w:lang w:val="en-GB"/>
              </w:rPr>
              <w:t>Trainees explain and apply under supervision in the framework of tactical exercises without troops (TEWT)</w:t>
            </w:r>
            <w:r w:rsidR="00BF4AD2" w:rsidRPr="00773D5C">
              <w:rPr>
                <w:rFonts w:ascii="Arial" w:hAnsi="Arial" w:cs="Arial"/>
                <w:color w:val="000000"/>
                <w:lang w:val="en-GB"/>
              </w:rPr>
              <w:t xml:space="preserve"> the troop-leading procedure, decision-making </w:t>
            </w:r>
            <w:r w:rsidR="00CE3C52" w:rsidRPr="00773D5C">
              <w:rPr>
                <w:rFonts w:ascii="Arial" w:hAnsi="Arial" w:cs="Arial"/>
                <w:color w:val="000000"/>
                <w:lang w:val="en-GB"/>
              </w:rPr>
              <w:t>process, and orders for squads, platoons</w:t>
            </w:r>
            <w:r w:rsidR="00BF4AD2" w:rsidRPr="00773D5C">
              <w:rPr>
                <w:rFonts w:ascii="Arial" w:hAnsi="Arial" w:cs="Arial"/>
                <w:color w:val="000000"/>
                <w:lang w:val="en-GB"/>
              </w:rPr>
              <w:t xml:space="preserve"> and companies in </w:t>
            </w:r>
            <w:r w:rsidR="00CE3C52" w:rsidRPr="00773D5C">
              <w:rPr>
                <w:rFonts w:ascii="Arial" w:hAnsi="Arial" w:cs="Arial"/>
                <w:color w:val="000000"/>
                <w:lang w:val="en-GB"/>
              </w:rPr>
              <w:t>a military operation.</w:t>
            </w:r>
          </w:p>
          <w:p w:rsidR="008348D8" w:rsidRPr="00773D5C" w:rsidRDefault="00BF4AD2" w:rsidP="00CE3C52">
            <w:pPr>
              <w:pStyle w:val="Textkrper"/>
              <w:spacing w:line="240" w:lineRule="auto"/>
              <w:jc w:val="left"/>
              <w:rPr>
                <w:rFonts w:ascii="Arial" w:hAnsi="Arial" w:cs="Arial"/>
                <w:color w:val="000000"/>
                <w:lang w:val="en-GB"/>
              </w:rPr>
            </w:pPr>
            <w:r w:rsidRPr="00773D5C">
              <w:rPr>
                <w:rFonts w:ascii="Arial" w:hAnsi="Arial" w:cs="Arial"/>
                <w:color w:val="000000"/>
                <w:lang w:val="en-GB"/>
              </w:rPr>
              <w:t>N</w:t>
            </w:r>
            <w:r w:rsidR="00CE3C52" w:rsidRPr="00773D5C">
              <w:rPr>
                <w:rFonts w:ascii="Arial" w:hAnsi="Arial" w:cs="Arial"/>
                <w:color w:val="000000"/>
                <w:lang w:val="en-GB"/>
              </w:rPr>
              <w:t>ote: The type(s) of the military operation</w:t>
            </w:r>
            <w:r w:rsidRPr="00773D5C">
              <w:rPr>
                <w:rFonts w:ascii="Arial" w:hAnsi="Arial" w:cs="Arial"/>
                <w:color w:val="000000"/>
                <w:lang w:val="en-GB"/>
              </w:rPr>
              <w:t xml:space="preserve"> will be determined by the host unit. </w:t>
            </w:r>
          </w:p>
        </w:tc>
      </w:tr>
      <w:tr w:rsidR="00CE3C52" w:rsidRPr="00773D5C">
        <w:tc>
          <w:tcPr>
            <w:tcW w:w="1044" w:type="dxa"/>
          </w:tcPr>
          <w:p w:rsidR="004D68E9" w:rsidRPr="00773D5C" w:rsidRDefault="006C683E" w:rsidP="007D4504">
            <w:pPr>
              <w:pStyle w:val="Textkrper"/>
              <w:spacing w:line="240" w:lineRule="auto"/>
              <w:rPr>
                <w:rFonts w:ascii="Arial" w:hAnsi="Arial" w:cs="Arial"/>
                <w:b/>
                <w:color w:val="000000"/>
                <w:lang w:val="en-GB"/>
              </w:rPr>
            </w:pPr>
            <w:r w:rsidRPr="00773D5C">
              <w:rPr>
                <w:rFonts w:ascii="Arial" w:hAnsi="Arial" w:cs="Arial"/>
                <w:b/>
                <w:color w:val="000000"/>
                <w:lang w:val="en-GB"/>
              </w:rPr>
              <w:t>ITJ</w:t>
            </w:r>
            <w:r w:rsidR="004D68E9" w:rsidRPr="00773D5C">
              <w:rPr>
                <w:rFonts w:ascii="Arial" w:hAnsi="Arial" w:cs="Arial"/>
                <w:b/>
                <w:color w:val="000000"/>
                <w:lang w:val="en-GB"/>
              </w:rPr>
              <w:t>-07</w:t>
            </w:r>
          </w:p>
        </w:tc>
        <w:tc>
          <w:tcPr>
            <w:tcW w:w="8244" w:type="dxa"/>
          </w:tcPr>
          <w:p w:rsidR="00C81ECE" w:rsidRPr="00773D5C" w:rsidRDefault="00C81ECE" w:rsidP="007D4504">
            <w:pPr>
              <w:pStyle w:val="Textkrper"/>
              <w:spacing w:line="240" w:lineRule="auto"/>
              <w:jc w:val="left"/>
              <w:rPr>
                <w:rFonts w:ascii="Arial" w:hAnsi="Arial" w:cs="Arial"/>
                <w:b/>
                <w:color w:val="000000"/>
                <w:lang w:val="en-GB"/>
              </w:rPr>
            </w:pPr>
            <w:r w:rsidRPr="00773D5C">
              <w:rPr>
                <w:rFonts w:ascii="Arial" w:hAnsi="Arial" w:cs="Arial"/>
                <w:b/>
                <w:color w:val="000000"/>
                <w:lang w:val="en-GB"/>
              </w:rPr>
              <w:t xml:space="preserve">Field Training Exercise (FTX) </w:t>
            </w:r>
          </w:p>
          <w:p w:rsidR="00CE3C52" w:rsidRPr="00773D5C" w:rsidRDefault="00AF5BBF" w:rsidP="00CE3C52">
            <w:pPr>
              <w:pStyle w:val="Textkrper"/>
              <w:spacing w:line="240" w:lineRule="auto"/>
              <w:jc w:val="left"/>
              <w:rPr>
                <w:rFonts w:ascii="Arial" w:hAnsi="Arial" w:cs="Arial"/>
                <w:color w:val="000000"/>
                <w:lang w:val="en-GB"/>
              </w:rPr>
            </w:pPr>
            <w:r w:rsidRPr="00773D5C">
              <w:rPr>
                <w:rFonts w:ascii="Arial" w:hAnsi="Arial" w:cs="Arial"/>
                <w:color w:val="000000"/>
                <w:lang w:val="en-GB"/>
              </w:rPr>
              <w:t>Trainees deploy and exercise -</w:t>
            </w:r>
            <w:r w:rsidR="00BF4AD2" w:rsidRPr="00773D5C">
              <w:rPr>
                <w:rFonts w:ascii="Arial" w:hAnsi="Arial" w:cs="Arial"/>
                <w:color w:val="000000"/>
                <w:lang w:val="en-GB"/>
              </w:rPr>
              <w:t xml:space="preserve"> under supervision and in the framework of a field training exercise (FTX) - </w:t>
            </w:r>
            <w:r w:rsidR="00C81ECE" w:rsidRPr="00773D5C">
              <w:rPr>
                <w:rFonts w:ascii="Arial" w:hAnsi="Arial" w:cs="Arial"/>
                <w:color w:val="000000"/>
                <w:lang w:val="en-GB"/>
              </w:rPr>
              <w:t xml:space="preserve">command and control (C2) of </w:t>
            </w:r>
            <w:r w:rsidR="00CE3C52" w:rsidRPr="00773D5C">
              <w:rPr>
                <w:rFonts w:ascii="Arial" w:hAnsi="Arial" w:cs="Arial"/>
                <w:color w:val="000000"/>
                <w:lang w:val="en-GB"/>
              </w:rPr>
              <w:t>squads</w:t>
            </w:r>
            <w:r w:rsidR="00BF4AD2" w:rsidRPr="00773D5C">
              <w:rPr>
                <w:rFonts w:ascii="Arial" w:hAnsi="Arial" w:cs="Arial"/>
                <w:color w:val="000000"/>
                <w:lang w:val="en-GB"/>
              </w:rPr>
              <w:t xml:space="preserve">, platoons and companies in </w:t>
            </w:r>
            <w:r w:rsidR="00CE3C52" w:rsidRPr="00773D5C">
              <w:rPr>
                <w:rFonts w:ascii="Arial" w:hAnsi="Arial" w:cs="Arial"/>
                <w:color w:val="000000"/>
                <w:lang w:val="en-GB"/>
              </w:rPr>
              <w:t>a military operation.</w:t>
            </w:r>
          </w:p>
          <w:p w:rsidR="008348D8" w:rsidRPr="00773D5C" w:rsidRDefault="00BF4AD2" w:rsidP="00CE3C52">
            <w:pPr>
              <w:pStyle w:val="Textkrper"/>
              <w:spacing w:line="240" w:lineRule="auto"/>
              <w:jc w:val="left"/>
              <w:rPr>
                <w:rFonts w:ascii="Arial" w:hAnsi="Arial" w:cs="Arial"/>
                <w:color w:val="000000"/>
                <w:lang w:val="en-GB"/>
              </w:rPr>
            </w:pPr>
            <w:r w:rsidRPr="00773D5C">
              <w:rPr>
                <w:rFonts w:ascii="Arial" w:hAnsi="Arial" w:cs="Arial"/>
                <w:color w:val="000000"/>
                <w:lang w:val="en-GB"/>
              </w:rPr>
              <w:t>N</w:t>
            </w:r>
            <w:r w:rsidR="00CE3C52" w:rsidRPr="00773D5C">
              <w:rPr>
                <w:rFonts w:ascii="Arial" w:hAnsi="Arial" w:cs="Arial"/>
                <w:color w:val="000000"/>
                <w:lang w:val="en-GB"/>
              </w:rPr>
              <w:t>ote: The</w:t>
            </w:r>
            <w:r w:rsidRPr="00773D5C">
              <w:rPr>
                <w:rFonts w:ascii="Arial" w:hAnsi="Arial" w:cs="Arial"/>
                <w:color w:val="000000"/>
                <w:lang w:val="en-GB"/>
              </w:rPr>
              <w:t xml:space="preserve"> type</w:t>
            </w:r>
            <w:r w:rsidR="0018685D" w:rsidRPr="00773D5C">
              <w:rPr>
                <w:rFonts w:ascii="Arial" w:hAnsi="Arial" w:cs="Arial"/>
                <w:color w:val="000000"/>
                <w:lang w:val="en-GB"/>
              </w:rPr>
              <w:t>(</w:t>
            </w:r>
            <w:r w:rsidRPr="00773D5C">
              <w:rPr>
                <w:rFonts w:ascii="Arial" w:hAnsi="Arial" w:cs="Arial"/>
                <w:color w:val="000000"/>
                <w:lang w:val="en-GB"/>
              </w:rPr>
              <w:t>s</w:t>
            </w:r>
            <w:r w:rsidR="0018685D" w:rsidRPr="00773D5C">
              <w:rPr>
                <w:rFonts w:ascii="Arial" w:hAnsi="Arial" w:cs="Arial"/>
                <w:color w:val="000000"/>
                <w:lang w:val="en-GB"/>
              </w:rPr>
              <w:t>)</w:t>
            </w:r>
            <w:r w:rsidR="00CE3C52" w:rsidRPr="00773D5C">
              <w:rPr>
                <w:rFonts w:ascii="Arial" w:hAnsi="Arial" w:cs="Arial"/>
                <w:color w:val="000000"/>
                <w:lang w:val="en-GB"/>
              </w:rPr>
              <w:t xml:space="preserve"> of the military operation</w:t>
            </w:r>
            <w:r w:rsidR="0018685D" w:rsidRPr="00773D5C">
              <w:rPr>
                <w:rFonts w:ascii="Arial" w:hAnsi="Arial" w:cs="Arial"/>
                <w:color w:val="000000"/>
                <w:lang w:val="en-GB"/>
              </w:rPr>
              <w:t xml:space="preserve"> </w:t>
            </w:r>
            <w:r w:rsidRPr="00773D5C">
              <w:rPr>
                <w:rFonts w:ascii="Arial" w:hAnsi="Arial" w:cs="Arial"/>
                <w:color w:val="000000"/>
                <w:lang w:val="en-GB"/>
              </w:rPr>
              <w:t>will be determined by the host unit.</w:t>
            </w:r>
          </w:p>
        </w:tc>
      </w:tr>
      <w:tr w:rsidR="004D68E9" w:rsidRPr="00773D5C">
        <w:trPr>
          <w:trHeight w:val="354"/>
        </w:trPr>
        <w:tc>
          <w:tcPr>
            <w:tcW w:w="1044" w:type="dxa"/>
          </w:tcPr>
          <w:p w:rsidR="004D68E9" w:rsidRPr="00773D5C" w:rsidRDefault="006C683E" w:rsidP="007D4504">
            <w:pPr>
              <w:pStyle w:val="Textkrper"/>
              <w:spacing w:line="240" w:lineRule="auto"/>
              <w:rPr>
                <w:rFonts w:ascii="Arial" w:hAnsi="Arial" w:cs="Arial"/>
                <w:b/>
                <w:color w:val="000000"/>
                <w:lang w:val="en-GB"/>
              </w:rPr>
            </w:pPr>
            <w:r w:rsidRPr="00773D5C">
              <w:rPr>
                <w:rFonts w:ascii="Arial" w:hAnsi="Arial" w:cs="Arial"/>
                <w:b/>
                <w:color w:val="000000"/>
                <w:lang w:val="en-GB"/>
              </w:rPr>
              <w:t>ITJ</w:t>
            </w:r>
            <w:r w:rsidR="004D68E9" w:rsidRPr="00773D5C">
              <w:rPr>
                <w:rFonts w:ascii="Arial" w:hAnsi="Arial" w:cs="Arial"/>
                <w:b/>
                <w:color w:val="000000"/>
                <w:lang w:val="en-GB"/>
              </w:rPr>
              <w:t>-08</w:t>
            </w:r>
          </w:p>
        </w:tc>
        <w:tc>
          <w:tcPr>
            <w:tcW w:w="8244" w:type="dxa"/>
          </w:tcPr>
          <w:p w:rsidR="0018685D" w:rsidRPr="00773D5C" w:rsidRDefault="0018685D" w:rsidP="007D4504">
            <w:pPr>
              <w:pStyle w:val="Textkrper"/>
              <w:spacing w:line="240" w:lineRule="auto"/>
              <w:jc w:val="left"/>
              <w:rPr>
                <w:rFonts w:ascii="Arial" w:hAnsi="Arial" w:cs="Arial"/>
                <w:b/>
                <w:color w:val="000000"/>
                <w:lang w:val="en-GB"/>
              </w:rPr>
            </w:pPr>
            <w:r w:rsidRPr="00773D5C">
              <w:rPr>
                <w:rFonts w:ascii="Arial" w:hAnsi="Arial" w:cs="Arial"/>
                <w:b/>
                <w:color w:val="000000"/>
                <w:lang w:val="en-GB"/>
              </w:rPr>
              <w:t>Computer-Assisted Exercise (CAX) or Live-Firing Exercise (LFX)</w:t>
            </w:r>
          </w:p>
          <w:p w:rsidR="004D68E9" w:rsidRPr="00773D5C" w:rsidRDefault="0018685D" w:rsidP="007D4504">
            <w:pPr>
              <w:pStyle w:val="Textkrper"/>
              <w:spacing w:line="240" w:lineRule="auto"/>
              <w:jc w:val="left"/>
              <w:rPr>
                <w:rFonts w:ascii="Arial" w:hAnsi="Arial" w:cs="Arial"/>
                <w:color w:val="000000"/>
                <w:lang w:val="en-GB"/>
              </w:rPr>
            </w:pPr>
            <w:r w:rsidRPr="00773D5C">
              <w:rPr>
                <w:rFonts w:ascii="Arial" w:hAnsi="Arial" w:cs="Arial"/>
                <w:color w:val="000000"/>
                <w:lang w:val="en-GB"/>
              </w:rPr>
              <w:t>Trainees participate - supervised by a hosting officer</w:t>
            </w:r>
            <w:r w:rsidR="00AF5BBF" w:rsidRPr="00773D5C">
              <w:rPr>
                <w:rFonts w:ascii="Arial" w:hAnsi="Arial" w:cs="Arial"/>
                <w:color w:val="000000"/>
                <w:lang w:val="en-GB"/>
              </w:rPr>
              <w:t xml:space="preserve"> conducting the exercise (OCE) -</w:t>
            </w:r>
            <w:r w:rsidRPr="00773D5C">
              <w:rPr>
                <w:rFonts w:ascii="Arial" w:hAnsi="Arial" w:cs="Arial"/>
                <w:color w:val="000000"/>
                <w:lang w:val="en-GB"/>
              </w:rPr>
              <w:t xml:space="preserve"> in a</w:t>
            </w:r>
            <w:r w:rsidRPr="00773D5C">
              <w:rPr>
                <w:rFonts w:ascii="Arial" w:hAnsi="Arial" w:cs="Arial"/>
                <w:b/>
                <w:color w:val="000000"/>
                <w:lang w:val="en-GB"/>
              </w:rPr>
              <w:t xml:space="preserve"> </w:t>
            </w:r>
            <w:r w:rsidRPr="00773D5C">
              <w:rPr>
                <w:rFonts w:ascii="Arial" w:hAnsi="Arial" w:cs="Arial"/>
                <w:color w:val="000000"/>
                <w:lang w:val="en-GB"/>
              </w:rPr>
              <w:t>Computer-Assisted Exercise (CAX) or Live-Firing Exercise (LFX)</w:t>
            </w:r>
            <w:r w:rsidR="004D68E9" w:rsidRPr="00773D5C">
              <w:rPr>
                <w:rFonts w:ascii="Arial" w:hAnsi="Arial" w:cs="Arial"/>
                <w:color w:val="000000"/>
                <w:lang w:val="en-GB"/>
              </w:rPr>
              <w:t xml:space="preserve">. </w:t>
            </w:r>
          </w:p>
          <w:p w:rsidR="0018685D" w:rsidRPr="00773D5C" w:rsidRDefault="0018685D" w:rsidP="007D4504">
            <w:pPr>
              <w:pStyle w:val="Textkrper"/>
              <w:spacing w:line="240" w:lineRule="auto"/>
              <w:jc w:val="left"/>
              <w:rPr>
                <w:rFonts w:ascii="Arial" w:hAnsi="Arial" w:cs="Arial"/>
                <w:color w:val="000000"/>
                <w:lang w:val="en-GB"/>
              </w:rPr>
            </w:pPr>
            <w:r w:rsidRPr="00773D5C">
              <w:rPr>
                <w:rFonts w:ascii="Arial" w:hAnsi="Arial" w:cs="Arial"/>
                <w:color w:val="000000"/>
                <w:lang w:val="en-GB"/>
              </w:rPr>
              <w:t xml:space="preserve">Note: The pertinent safety regulations </w:t>
            </w:r>
            <w:r w:rsidR="00CE3C52" w:rsidRPr="00773D5C">
              <w:rPr>
                <w:rFonts w:ascii="Arial" w:hAnsi="Arial" w:cs="Arial"/>
                <w:color w:val="000000"/>
                <w:lang w:val="en-GB"/>
              </w:rPr>
              <w:t xml:space="preserve">for a LFX </w:t>
            </w:r>
            <w:r w:rsidRPr="00773D5C">
              <w:rPr>
                <w:rFonts w:ascii="Arial" w:hAnsi="Arial" w:cs="Arial"/>
                <w:color w:val="000000"/>
                <w:lang w:val="en-GB"/>
              </w:rPr>
              <w:t>need to be observed!</w:t>
            </w:r>
          </w:p>
        </w:tc>
      </w:tr>
      <w:tr w:rsidR="004D68E9" w:rsidRPr="00773D5C">
        <w:tc>
          <w:tcPr>
            <w:tcW w:w="1044" w:type="dxa"/>
          </w:tcPr>
          <w:p w:rsidR="004D68E9" w:rsidRPr="00773D5C" w:rsidRDefault="006C683E" w:rsidP="007D4504">
            <w:pPr>
              <w:pStyle w:val="Textkrper"/>
              <w:spacing w:line="240" w:lineRule="auto"/>
              <w:rPr>
                <w:rFonts w:ascii="Arial" w:hAnsi="Arial" w:cs="Arial"/>
                <w:b/>
                <w:color w:val="000000"/>
                <w:lang w:val="en-GB"/>
              </w:rPr>
            </w:pPr>
            <w:r w:rsidRPr="00773D5C">
              <w:rPr>
                <w:rFonts w:ascii="Arial" w:hAnsi="Arial" w:cs="Arial"/>
                <w:b/>
                <w:color w:val="000000"/>
                <w:lang w:val="en-GB"/>
              </w:rPr>
              <w:t>ITJ</w:t>
            </w:r>
            <w:r w:rsidR="004D68E9" w:rsidRPr="00773D5C">
              <w:rPr>
                <w:rFonts w:ascii="Arial" w:hAnsi="Arial" w:cs="Arial"/>
                <w:b/>
                <w:color w:val="000000"/>
                <w:lang w:val="en-GB"/>
              </w:rPr>
              <w:t>-09</w:t>
            </w:r>
          </w:p>
        </w:tc>
        <w:tc>
          <w:tcPr>
            <w:tcW w:w="8244" w:type="dxa"/>
          </w:tcPr>
          <w:p w:rsidR="004D68E9" w:rsidRPr="00773D5C" w:rsidRDefault="0018685D" w:rsidP="007D4504">
            <w:pPr>
              <w:pStyle w:val="Textkrper"/>
              <w:spacing w:line="240" w:lineRule="auto"/>
              <w:jc w:val="left"/>
              <w:rPr>
                <w:rFonts w:ascii="Arial" w:hAnsi="Arial" w:cs="Arial"/>
                <w:b/>
                <w:color w:val="000000"/>
                <w:lang w:val="en-GB"/>
              </w:rPr>
            </w:pPr>
            <w:r w:rsidRPr="00773D5C">
              <w:rPr>
                <w:rFonts w:ascii="Arial" w:hAnsi="Arial" w:cs="Arial"/>
                <w:b/>
                <w:color w:val="000000"/>
                <w:lang w:val="en-GB"/>
              </w:rPr>
              <w:t>Training</w:t>
            </w:r>
          </w:p>
          <w:p w:rsidR="004D68E9" w:rsidRPr="00773D5C" w:rsidRDefault="00CE3C52" w:rsidP="007D4504">
            <w:pPr>
              <w:pStyle w:val="Textkrper"/>
              <w:spacing w:line="240" w:lineRule="auto"/>
              <w:jc w:val="left"/>
              <w:rPr>
                <w:rFonts w:ascii="Arial" w:hAnsi="Arial" w:cs="Arial"/>
                <w:color w:val="000000"/>
                <w:lang w:val="en-GB"/>
              </w:rPr>
            </w:pPr>
            <w:r w:rsidRPr="00773D5C">
              <w:rPr>
                <w:rFonts w:ascii="Arial" w:hAnsi="Arial" w:cs="Arial"/>
                <w:color w:val="000000"/>
                <w:lang w:val="en-GB"/>
              </w:rPr>
              <w:t>Trainees plan, execute</w:t>
            </w:r>
            <w:r w:rsidR="0018685D" w:rsidRPr="00773D5C">
              <w:rPr>
                <w:rFonts w:ascii="Arial" w:hAnsi="Arial" w:cs="Arial"/>
                <w:color w:val="000000"/>
                <w:lang w:val="en-GB"/>
              </w:rPr>
              <w:t xml:space="preserve"> and </w:t>
            </w:r>
            <w:r w:rsidR="00291844" w:rsidRPr="00773D5C">
              <w:rPr>
                <w:rFonts w:ascii="Arial" w:hAnsi="Arial" w:cs="Arial"/>
                <w:color w:val="000000"/>
                <w:lang w:val="en-GB"/>
              </w:rPr>
              <w:t>follow-up on a training event as specified by the host unit.</w:t>
            </w:r>
          </w:p>
        </w:tc>
      </w:tr>
    </w:tbl>
    <w:p w:rsidR="004D68E9" w:rsidRPr="00773D5C" w:rsidRDefault="004D68E9" w:rsidP="004D68E9">
      <w:pPr>
        <w:pStyle w:val="Textkrper"/>
        <w:rPr>
          <w:rFonts w:ascii="Arial" w:hAnsi="Arial" w:cs="Arial"/>
          <w:lang w:val="en-GB"/>
        </w:rPr>
      </w:pPr>
    </w:p>
    <w:p w:rsidR="004D68E9" w:rsidRPr="00773D5C" w:rsidRDefault="00CE3C52" w:rsidP="0038772D">
      <w:pPr>
        <w:pStyle w:val="berschrift1"/>
        <w:rPr>
          <w:rFonts w:cs="Arial"/>
          <w:bCs/>
          <w:sz w:val="28"/>
          <w:lang w:val="en-GB"/>
        </w:rPr>
      </w:pPr>
      <w:bookmarkStart w:id="19" w:name="_Toc283286254"/>
      <w:r w:rsidRPr="00773D5C">
        <w:rPr>
          <w:rFonts w:cs="Arial"/>
          <w:bCs/>
          <w:sz w:val="28"/>
          <w:lang w:val="en-GB"/>
        </w:rPr>
        <w:br w:type="page"/>
      </w:r>
      <w:bookmarkStart w:id="20" w:name="_Toc503282434"/>
      <w:r w:rsidR="007E5AE9" w:rsidRPr="00773D5C">
        <w:rPr>
          <w:rFonts w:cs="Arial"/>
          <w:bCs/>
          <w:sz w:val="28"/>
          <w:lang w:val="en-GB"/>
        </w:rPr>
        <w:lastRenderedPageBreak/>
        <w:t>QUALITY AS</w:t>
      </w:r>
      <w:r w:rsidR="004D68E9" w:rsidRPr="00773D5C">
        <w:rPr>
          <w:rFonts w:cs="Arial"/>
          <w:bCs/>
          <w:sz w:val="28"/>
          <w:lang w:val="en-GB"/>
        </w:rPr>
        <w:t>S</w:t>
      </w:r>
      <w:r w:rsidR="007E5AE9" w:rsidRPr="00773D5C">
        <w:rPr>
          <w:rFonts w:cs="Arial"/>
          <w:bCs/>
          <w:sz w:val="28"/>
          <w:lang w:val="en-GB"/>
        </w:rPr>
        <w:t>URANCE</w:t>
      </w:r>
      <w:bookmarkEnd w:id="19"/>
      <w:bookmarkEnd w:id="20"/>
    </w:p>
    <w:p w:rsidR="004D68E9" w:rsidRPr="00773D5C" w:rsidRDefault="007E5AE9" w:rsidP="00F51BFE">
      <w:pPr>
        <w:pStyle w:val="berschrift2"/>
        <w:rPr>
          <w:rFonts w:cs="Arial"/>
          <w:bCs/>
          <w:iCs/>
          <w:sz w:val="24"/>
          <w:lang w:val="en-GB"/>
        </w:rPr>
      </w:pPr>
      <w:bookmarkStart w:id="21" w:name="_Toc283286255"/>
      <w:bookmarkStart w:id="22" w:name="_Toc503282435"/>
      <w:r w:rsidRPr="00773D5C">
        <w:rPr>
          <w:rFonts w:cs="Arial"/>
          <w:bCs/>
          <w:iCs/>
          <w:sz w:val="24"/>
          <w:lang w:val="en-GB"/>
        </w:rPr>
        <w:t>General</w:t>
      </w:r>
      <w:bookmarkEnd w:id="21"/>
      <w:bookmarkEnd w:id="22"/>
    </w:p>
    <w:p w:rsidR="004D68E9" w:rsidRPr="00773D5C" w:rsidRDefault="0052766D" w:rsidP="004D68E9">
      <w:pPr>
        <w:pStyle w:val="Textkrper"/>
        <w:rPr>
          <w:rFonts w:ascii="Arial" w:hAnsi="Arial" w:cs="Arial"/>
          <w:lang w:val="en-GB"/>
        </w:rPr>
      </w:pPr>
      <w:r w:rsidRPr="00773D5C">
        <w:rPr>
          <w:rFonts w:ascii="Arial" w:hAnsi="Arial" w:cs="Arial"/>
          <w:lang w:val="en-GB"/>
        </w:rPr>
        <w:t xml:space="preserve">The quality assurance serves the following purposes: </w:t>
      </w:r>
    </w:p>
    <w:p w:rsidR="0052766D" w:rsidRPr="00773D5C" w:rsidRDefault="00074E44" w:rsidP="004D68E9">
      <w:pPr>
        <w:numPr>
          <w:ilvl w:val="0"/>
          <w:numId w:val="2"/>
        </w:numPr>
        <w:overflowPunct/>
        <w:autoSpaceDE/>
        <w:autoSpaceDN/>
        <w:adjustRightInd/>
        <w:spacing w:before="0" w:line="360" w:lineRule="auto"/>
        <w:ind w:hanging="720"/>
        <w:jc w:val="left"/>
        <w:textAlignment w:val="auto"/>
        <w:rPr>
          <w:rFonts w:ascii="Arial" w:hAnsi="Arial" w:cs="Arial"/>
          <w:szCs w:val="24"/>
          <w:lang w:val="en-GB"/>
        </w:rPr>
      </w:pPr>
      <w:r w:rsidRPr="00773D5C">
        <w:rPr>
          <w:rFonts w:ascii="Arial" w:hAnsi="Arial" w:cs="Arial"/>
          <w:szCs w:val="24"/>
          <w:lang w:val="en-GB"/>
        </w:rPr>
        <w:t>a</w:t>
      </w:r>
      <w:r w:rsidR="0052766D" w:rsidRPr="00773D5C">
        <w:rPr>
          <w:rFonts w:ascii="Arial" w:hAnsi="Arial" w:cs="Arial"/>
          <w:szCs w:val="24"/>
          <w:lang w:val="en-GB"/>
        </w:rPr>
        <w:t>ssessment of the personal development of the trainee,</w:t>
      </w:r>
    </w:p>
    <w:p w:rsidR="004D68E9" w:rsidRPr="00773D5C" w:rsidRDefault="00074E44" w:rsidP="004D68E9">
      <w:pPr>
        <w:numPr>
          <w:ilvl w:val="0"/>
          <w:numId w:val="2"/>
        </w:numPr>
        <w:overflowPunct/>
        <w:autoSpaceDE/>
        <w:autoSpaceDN/>
        <w:adjustRightInd/>
        <w:spacing w:before="0" w:line="360" w:lineRule="auto"/>
        <w:ind w:hanging="720"/>
        <w:jc w:val="left"/>
        <w:textAlignment w:val="auto"/>
        <w:rPr>
          <w:rFonts w:ascii="Arial" w:hAnsi="Arial" w:cs="Arial"/>
          <w:szCs w:val="24"/>
          <w:lang w:val="en-GB"/>
        </w:rPr>
      </w:pPr>
      <w:r w:rsidRPr="00773D5C">
        <w:rPr>
          <w:rFonts w:ascii="Arial" w:hAnsi="Arial" w:cs="Arial"/>
          <w:szCs w:val="24"/>
          <w:lang w:val="en-GB"/>
        </w:rPr>
        <w:t>i</w:t>
      </w:r>
      <w:r w:rsidR="0052766D" w:rsidRPr="00773D5C">
        <w:rPr>
          <w:rFonts w:ascii="Arial" w:hAnsi="Arial" w:cs="Arial"/>
          <w:szCs w:val="24"/>
          <w:lang w:val="en-GB"/>
        </w:rPr>
        <w:t xml:space="preserve">nput for the continuing improvement process of the </w:t>
      </w:r>
      <w:r w:rsidR="004D68E9" w:rsidRPr="00773D5C">
        <w:rPr>
          <w:rFonts w:ascii="Arial" w:hAnsi="Arial" w:cs="Arial"/>
          <w:szCs w:val="24"/>
          <w:lang w:val="en-GB"/>
        </w:rPr>
        <w:t>curricular</w:t>
      </w:r>
      <w:r w:rsidR="0052766D" w:rsidRPr="00773D5C">
        <w:rPr>
          <w:rFonts w:ascii="Arial" w:hAnsi="Arial" w:cs="Arial"/>
          <w:szCs w:val="24"/>
          <w:lang w:val="en-GB"/>
        </w:rPr>
        <w:t xml:space="preserve"> development and </w:t>
      </w:r>
    </w:p>
    <w:p w:rsidR="00BF55A3" w:rsidRPr="00773D5C" w:rsidRDefault="00074E44" w:rsidP="004D68E9">
      <w:pPr>
        <w:numPr>
          <w:ilvl w:val="0"/>
          <w:numId w:val="2"/>
        </w:numPr>
        <w:overflowPunct/>
        <w:autoSpaceDE/>
        <w:autoSpaceDN/>
        <w:adjustRightInd/>
        <w:spacing w:before="0" w:line="360" w:lineRule="auto"/>
        <w:ind w:hanging="720"/>
        <w:jc w:val="left"/>
        <w:textAlignment w:val="auto"/>
        <w:rPr>
          <w:rFonts w:ascii="Arial" w:hAnsi="Arial" w:cs="Arial"/>
          <w:szCs w:val="24"/>
          <w:lang w:val="en-GB"/>
        </w:rPr>
      </w:pPr>
      <w:r w:rsidRPr="00773D5C">
        <w:rPr>
          <w:rFonts w:ascii="Arial" w:hAnsi="Arial" w:cs="Arial"/>
          <w:szCs w:val="24"/>
          <w:lang w:val="en-GB"/>
        </w:rPr>
        <w:t>p</w:t>
      </w:r>
      <w:r w:rsidR="004D68E9" w:rsidRPr="00773D5C">
        <w:rPr>
          <w:rFonts w:ascii="Arial" w:hAnsi="Arial" w:cs="Arial"/>
          <w:szCs w:val="24"/>
          <w:lang w:val="en-GB"/>
        </w:rPr>
        <w:t>lan</w:t>
      </w:r>
      <w:r w:rsidR="00BF55A3" w:rsidRPr="00773D5C">
        <w:rPr>
          <w:rFonts w:ascii="Arial" w:hAnsi="Arial" w:cs="Arial"/>
          <w:szCs w:val="24"/>
          <w:lang w:val="en-GB"/>
        </w:rPr>
        <w:t>ning parameters for the following year.</w:t>
      </w:r>
    </w:p>
    <w:p w:rsidR="004D68E9" w:rsidRPr="00773D5C" w:rsidRDefault="004D68E9" w:rsidP="00F51BFE">
      <w:pPr>
        <w:pStyle w:val="berschrift2"/>
        <w:rPr>
          <w:rFonts w:cs="Arial"/>
          <w:bCs/>
          <w:iCs/>
          <w:sz w:val="24"/>
          <w:lang w:val="en-GB"/>
        </w:rPr>
      </w:pPr>
      <w:bookmarkStart w:id="23" w:name="_Toc283286256"/>
      <w:bookmarkStart w:id="24" w:name="_Toc503282436"/>
      <w:r w:rsidRPr="00773D5C">
        <w:rPr>
          <w:rFonts w:cs="Arial"/>
          <w:bCs/>
          <w:iCs/>
          <w:sz w:val="24"/>
          <w:lang w:val="en-GB"/>
        </w:rPr>
        <w:t>Q</w:t>
      </w:r>
      <w:r w:rsidR="00BF55A3" w:rsidRPr="00773D5C">
        <w:rPr>
          <w:rFonts w:cs="Arial"/>
          <w:bCs/>
          <w:iCs/>
          <w:sz w:val="24"/>
          <w:lang w:val="en-GB"/>
        </w:rPr>
        <w:t>uality assurance</w:t>
      </w:r>
      <w:r w:rsidRPr="00773D5C">
        <w:rPr>
          <w:rFonts w:cs="Arial"/>
          <w:bCs/>
          <w:iCs/>
          <w:sz w:val="24"/>
          <w:lang w:val="en-GB"/>
        </w:rPr>
        <w:t xml:space="preserve"> </w:t>
      </w:r>
      <w:bookmarkEnd w:id="23"/>
      <w:r w:rsidR="00BF55A3" w:rsidRPr="00773D5C">
        <w:rPr>
          <w:rFonts w:cs="Arial"/>
          <w:bCs/>
          <w:iCs/>
          <w:sz w:val="24"/>
          <w:lang w:val="en-GB"/>
        </w:rPr>
        <w:t>of the vacancies</w:t>
      </w:r>
      <w:bookmarkEnd w:id="24"/>
    </w:p>
    <w:p w:rsidR="004D68E9" w:rsidRPr="00773D5C" w:rsidRDefault="00D0554F" w:rsidP="004D68E9">
      <w:pPr>
        <w:pStyle w:val="Textkrper"/>
        <w:rPr>
          <w:rFonts w:ascii="Arial" w:hAnsi="Arial" w:cs="Arial"/>
          <w:lang w:val="en-GB"/>
        </w:rPr>
      </w:pPr>
      <w:r w:rsidRPr="00773D5C">
        <w:rPr>
          <w:rFonts w:ascii="Arial" w:hAnsi="Arial" w:cs="Arial"/>
          <w:lang w:val="en-GB"/>
        </w:rPr>
        <w:t xml:space="preserve">Vacancies need to be </w:t>
      </w:r>
      <w:r w:rsidR="007F2BBD" w:rsidRPr="00773D5C">
        <w:rPr>
          <w:rFonts w:ascii="Arial" w:hAnsi="Arial" w:cs="Arial"/>
          <w:lang w:val="en-GB"/>
        </w:rPr>
        <w:t>checked as to their suitability for practice-oriented and realistic training, the study plans and the personality-forming efforts, using the</w:t>
      </w:r>
      <w:r w:rsidR="004D68E9" w:rsidRPr="00773D5C">
        <w:rPr>
          <w:rFonts w:ascii="Arial" w:hAnsi="Arial" w:cs="Arial"/>
          <w:lang w:val="en-GB"/>
        </w:rPr>
        <w:t xml:space="preserve"> Matrix </w:t>
      </w:r>
      <w:r w:rsidR="007F2BBD" w:rsidRPr="00773D5C">
        <w:rPr>
          <w:rFonts w:ascii="Arial" w:hAnsi="Arial" w:cs="Arial"/>
          <w:lang w:val="en-GB"/>
        </w:rPr>
        <w:t>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112"/>
        <w:gridCol w:w="3071"/>
      </w:tblGrid>
      <w:tr w:rsidR="004D68E9" w:rsidRPr="00773D5C">
        <w:tc>
          <w:tcPr>
            <w:tcW w:w="9253" w:type="dxa"/>
            <w:gridSpan w:val="3"/>
          </w:tcPr>
          <w:p w:rsidR="004D68E9" w:rsidRPr="00773D5C" w:rsidRDefault="00D0554F" w:rsidP="007D4504">
            <w:pPr>
              <w:pStyle w:val="Textkrper"/>
              <w:spacing w:line="240" w:lineRule="auto"/>
              <w:jc w:val="center"/>
              <w:rPr>
                <w:rFonts w:ascii="Arial" w:hAnsi="Arial" w:cs="Arial"/>
                <w:b/>
                <w:lang w:val="en-GB"/>
              </w:rPr>
            </w:pPr>
            <w:r w:rsidRPr="00773D5C">
              <w:rPr>
                <w:rFonts w:ascii="Arial" w:hAnsi="Arial" w:cs="Arial"/>
                <w:b/>
                <w:lang w:val="en-GB"/>
              </w:rPr>
              <w:t>Quality assurance of the vacancies</w:t>
            </w:r>
          </w:p>
        </w:tc>
      </w:tr>
      <w:tr w:rsidR="004D68E9" w:rsidRPr="00773D5C">
        <w:tc>
          <w:tcPr>
            <w:tcW w:w="3070" w:type="dxa"/>
          </w:tcPr>
          <w:p w:rsidR="004D68E9" w:rsidRPr="00773D5C" w:rsidRDefault="007F2BBD" w:rsidP="007D4504">
            <w:pPr>
              <w:pStyle w:val="Textkrper"/>
              <w:spacing w:line="240" w:lineRule="auto"/>
              <w:jc w:val="center"/>
              <w:rPr>
                <w:rFonts w:ascii="Arial" w:hAnsi="Arial" w:cs="Arial"/>
                <w:b/>
                <w:lang w:val="en-GB"/>
              </w:rPr>
            </w:pPr>
            <w:r w:rsidRPr="00773D5C">
              <w:rPr>
                <w:rFonts w:ascii="Arial" w:hAnsi="Arial" w:cs="Arial"/>
                <w:b/>
                <w:lang w:val="en-GB"/>
              </w:rPr>
              <w:t>level</w:t>
            </w:r>
          </w:p>
        </w:tc>
        <w:tc>
          <w:tcPr>
            <w:tcW w:w="3112" w:type="dxa"/>
          </w:tcPr>
          <w:p w:rsidR="004D68E9" w:rsidRPr="00773D5C" w:rsidRDefault="004D68E9" w:rsidP="007D4504">
            <w:pPr>
              <w:pStyle w:val="Textkrper"/>
              <w:spacing w:line="240" w:lineRule="auto"/>
              <w:jc w:val="center"/>
              <w:rPr>
                <w:rFonts w:ascii="Arial" w:hAnsi="Arial" w:cs="Arial"/>
                <w:b/>
                <w:lang w:val="en-GB"/>
              </w:rPr>
            </w:pPr>
            <w:r w:rsidRPr="00773D5C">
              <w:rPr>
                <w:rFonts w:ascii="Arial" w:hAnsi="Arial" w:cs="Arial"/>
                <w:b/>
                <w:lang w:val="en-GB"/>
              </w:rPr>
              <w:t>instrument</w:t>
            </w:r>
          </w:p>
        </w:tc>
        <w:tc>
          <w:tcPr>
            <w:tcW w:w="3071" w:type="dxa"/>
          </w:tcPr>
          <w:p w:rsidR="004D68E9" w:rsidRPr="00773D5C" w:rsidRDefault="004D68E9" w:rsidP="007D4504">
            <w:pPr>
              <w:pStyle w:val="Textkrper"/>
              <w:spacing w:line="240" w:lineRule="auto"/>
              <w:jc w:val="center"/>
              <w:rPr>
                <w:rFonts w:ascii="Arial" w:hAnsi="Arial" w:cs="Arial"/>
                <w:b/>
                <w:lang w:val="en-GB"/>
              </w:rPr>
            </w:pPr>
            <w:r w:rsidRPr="00773D5C">
              <w:rPr>
                <w:rFonts w:ascii="Arial" w:hAnsi="Arial" w:cs="Arial"/>
                <w:b/>
                <w:lang w:val="en-GB"/>
              </w:rPr>
              <w:t>t</w:t>
            </w:r>
            <w:r w:rsidR="007F2BBD" w:rsidRPr="00773D5C">
              <w:rPr>
                <w:rFonts w:ascii="Arial" w:hAnsi="Arial" w:cs="Arial"/>
                <w:b/>
                <w:lang w:val="en-GB"/>
              </w:rPr>
              <w:t>ime</w:t>
            </w:r>
          </w:p>
        </w:tc>
      </w:tr>
      <w:tr w:rsidR="00526F30" w:rsidRPr="00773D5C" w:rsidTr="00BC411C">
        <w:trPr>
          <w:trHeight w:val="1286"/>
        </w:trPr>
        <w:tc>
          <w:tcPr>
            <w:tcW w:w="3070" w:type="dxa"/>
            <w:vAlign w:val="center"/>
          </w:tcPr>
          <w:p w:rsidR="00526F30" w:rsidRPr="00773D5C" w:rsidRDefault="00526F30" w:rsidP="00CE3C52">
            <w:pPr>
              <w:pStyle w:val="Textkrper"/>
              <w:spacing w:line="240" w:lineRule="auto"/>
              <w:jc w:val="center"/>
              <w:rPr>
                <w:rFonts w:ascii="Arial" w:hAnsi="Arial" w:cs="Arial"/>
                <w:lang w:val="en-GB"/>
              </w:rPr>
            </w:pPr>
            <w:r w:rsidRPr="00773D5C">
              <w:rPr>
                <w:rFonts w:ascii="Arial" w:hAnsi="Arial" w:cs="Arial"/>
                <w:lang w:val="en-GB"/>
              </w:rPr>
              <w:t>Head of the International Office</w:t>
            </w:r>
          </w:p>
        </w:tc>
        <w:tc>
          <w:tcPr>
            <w:tcW w:w="3112" w:type="dxa"/>
            <w:vAlign w:val="center"/>
          </w:tcPr>
          <w:p w:rsidR="00526F30" w:rsidRPr="00773D5C" w:rsidRDefault="00526F30" w:rsidP="007D4504">
            <w:pPr>
              <w:pStyle w:val="Textkrper"/>
              <w:spacing w:line="240" w:lineRule="auto"/>
              <w:jc w:val="center"/>
              <w:rPr>
                <w:rFonts w:ascii="Arial" w:hAnsi="Arial" w:cs="Arial"/>
                <w:lang w:val="en-GB"/>
              </w:rPr>
            </w:pPr>
            <w:r w:rsidRPr="00773D5C">
              <w:rPr>
                <w:rFonts w:ascii="Arial" w:hAnsi="Arial" w:cs="Arial"/>
                <w:lang w:val="en-GB"/>
              </w:rPr>
              <w:t>unit evaluation</w:t>
            </w:r>
            <w:r w:rsidR="00AF5BBF" w:rsidRPr="00773D5C">
              <w:rPr>
                <w:rFonts w:ascii="Arial" w:hAnsi="Arial" w:cs="Arial"/>
                <w:lang w:val="en-GB"/>
              </w:rPr>
              <w:t>(</w:t>
            </w:r>
            <w:r w:rsidRPr="00773D5C">
              <w:rPr>
                <w:rFonts w:ascii="Arial" w:hAnsi="Arial" w:cs="Arial"/>
                <w:lang w:val="en-GB"/>
              </w:rPr>
              <w:t>s</w:t>
            </w:r>
            <w:r w:rsidR="00AF5BBF" w:rsidRPr="00773D5C">
              <w:rPr>
                <w:rFonts w:ascii="Arial" w:hAnsi="Arial" w:cs="Arial"/>
                <w:lang w:val="en-GB"/>
              </w:rPr>
              <w:t>)</w:t>
            </w:r>
          </w:p>
          <w:p w:rsidR="00526F30" w:rsidRPr="00773D5C" w:rsidRDefault="00526F30" w:rsidP="007D4504">
            <w:pPr>
              <w:pStyle w:val="Textkrper"/>
              <w:spacing w:line="240" w:lineRule="auto"/>
              <w:jc w:val="center"/>
              <w:rPr>
                <w:rFonts w:ascii="Arial" w:hAnsi="Arial" w:cs="Arial"/>
                <w:lang w:val="en-GB"/>
              </w:rPr>
            </w:pPr>
            <w:r w:rsidRPr="00773D5C">
              <w:rPr>
                <w:rFonts w:ascii="Arial" w:hAnsi="Arial" w:cs="Arial"/>
                <w:lang w:val="en-GB"/>
              </w:rPr>
              <w:t>&amp;</w:t>
            </w:r>
          </w:p>
          <w:p w:rsidR="00526F30" w:rsidRPr="00773D5C" w:rsidRDefault="00526F30" w:rsidP="007D4504">
            <w:pPr>
              <w:pStyle w:val="Textkrper"/>
              <w:spacing w:line="240" w:lineRule="auto"/>
              <w:jc w:val="center"/>
              <w:rPr>
                <w:rFonts w:ascii="Arial" w:hAnsi="Arial" w:cs="Arial"/>
                <w:lang w:val="en-GB"/>
              </w:rPr>
            </w:pPr>
            <w:r w:rsidRPr="00773D5C">
              <w:rPr>
                <w:rFonts w:ascii="Arial" w:hAnsi="Arial" w:cs="Arial"/>
                <w:lang w:val="en-GB"/>
              </w:rPr>
              <w:t>annual final report</w:t>
            </w:r>
          </w:p>
        </w:tc>
        <w:tc>
          <w:tcPr>
            <w:tcW w:w="3071" w:type="dxa"/>
            <w:vAlign w:val="center"/>
          </w:tcPr>
          <w:p w:rsidR="00526F30" w:rsidRPr="00773D5C" w:rsidRDefault="00526F30" w:rsidP="00526F30">
            <w:pPr>
              <w:pStyle w:val="Textkrper"/>
              <w:spacing w:line="240" w:lineRule="auto"/>
              <w:jc w:val="center"/>
              <w:rPr>
                <w:rFonts w:ascii="Arial" w:hAnsi="Arial" w:cs="Arial"/>
                <w:lang w:val="en-GB"/>
              </w:rPr>
            </w:pPr>
            <w:r w:rsidRPr="00773D5C">
              <w:rPr>
                <w:rFonts w:ascii="Arial" w:hAnsi="Arial" w:cs="Arial"/>
                <w:lang w:val="en-GB"/>
              </w:rPr>
              <w:t>after the ITJ</w:t>
            </w:r>
          </w:p>
        </w:tc>
      </w:tr>
      <w:tr w:rsidR="00B50FC9" w:rsidRPr="00773D5C">
        <w:trPr>
          <w:trHeight w:val="639"/>
        </w:trPr>
        <w:tc>
          <w:tcPr>
            <w:tcW w:w="3070" w:type="dxa"/>
            <w:vMerge w:val="restart"/>
          </w:tcPr>
          <w:p w:rsidR="004D68E9" w:rsidRPr="00773D5C" w:rsidRDefault="00F72F01" w:rsidP="00B63C99">
            <w:pPr>
              <w:pStyle w:val="Textkrper"/>
              <w:spacing w:line="240" w:lineRule="auto"/>
              <w:jc w:val="center"/>
              <w:rPr>
                <w:rFonts w:ascii="Arial" w:hAnsi="Arial" w:cs="Arial"/>
                <w:lang w:val="en-GB"/>
              </w:rPr>
            </w:pPr>
            <w:r w:rsidRPr="00773D5C">
              <w:rPr>
                <w:rFonts w:ascii="Arial" w:hAnsi="Arial" w:cs="Arial"/>
                <w:lang w:val="en-GB"/>
              </w:rPr>
              <w:t>L</w:t>
            </w:r>
            <w:r w:rsidR="00632022" w:rsidRPr="00773D5C">
              <w:rPr>
                <w:rFonts w:ascii="Arial" w:hAnsi="Arial" w:cs="Arial"/>
                <w:lang w:val="en-GB"/>
              </w:rPr>
              <w:t>iaison officer to the host</w:t>
            </w:r>
            <w:r w:rsidRPr="00773D5C">
              <w:rPr>
                <w:rFonts w:ascii="Arial" w:hAnsi="Arial" w:cs="Arial"/>
                <w:lang w:val="en-GB"/>
              </w:rPr>
              <w:t xml:space="preserve"> unit</w:t>
            </w:r>
          </w:p>
        </w:tc>
        <w:tc>
          <w:tcPr>
            <w:tcW w:w="3112" w:type="dxa"/>
          </w:tcPr>
          <w:p w:rsidR="004D68E9" w:rsidRPr="00773D5C" w:rsidRDefault="00B63C99" w:rsidP="007D4504">
            <w:pPr>
              <w:pStyle w:val="Textkrper"/>
              <w:spacing w:line="240" w:lineRule="auto"/>
              <w:jc w:val="center"/>
              <w:rPr>
                <w:rFonts w:ascii="Arial" w:hAnsi="Arial" w:cs="Arial"/>
                <w:lang w:val="en-GB"/>
              </w:rPr>
            </w:pPr>
            <w:r w:rsidRPr="00773D5C">
              <w:rPr>
                <w:rFonts w:ascii="Arial" w:hAnsi="Arial" w:cs="Arial"/>
                <w:lang w:val="en-GB"/>
              </w:rPr>
              <w:t>coordination meeting</w:t>
            </w:r>
          </w:p>
        </w:tc>
        <w:tc>
          <w:tcPr>
            <w:tcW w:w="3071" w:type="dxa"/>
          </w:tcPr>
          <w:p w:rsidR="004D68E9" w:rsidRPr="00773D5C" w:rsidRDefault="00B63C99" w:rsidP="00B50FC9">
            <w:pPr>
              <w:pStyle w:val="Textkrper"/>
              <w:spacing w:line="240" w:lineRule="auto"/>
              <w:jc w:val="center"/>
              <w:rPr>
                <w:rFonts w:ascii="Arial" w:hAnsi="Arial" w:cs="Arial"/>
                <w:lang w:val="en-GB"/>
              </w:rPr>
            </w:pPr>
            <w:r w:rsidRPr="00773D5C">
              <w:rPr>
                <w:rFonts w:ascii="Arial" w:hAnsi="Arial" w:cs="Arial"/>
                <w:lang w:val="en-GB"/>
              </w:rPr>
              <w:t>before the ITJ</w:t>
            </w:r>
          </w:p>
        </w:tc>
      </w:tr>
      <w:tr w:rsidR="00B63C99" w:rsidRPr="00773D5C" w:rsidTr="00B63C99">
        <w:trPr>
          <w:trHeight w:val="623"/>
        </w:trPr>
        <w:tc>
          <w:tcPr>
            <w:tcW w:w="3070" w:type="dxa"/>
            <w:vMerge/>
          </w:tcPr>
          <w:p w:rsidR="00B63C99" w:rsidRPr="00773D5C" w:rsidRDefault="00B63C99" w:rsidP="007D4504">
            <w:pPr>
              <w:pStyle w:val="Textkrper"/>
              <w:spacing w:line="240" w:lineRule="auto"/>
              <w:rPr>
                <w:rFonts w:ascii="Arial" w:hAnsi="Arial" w:cs="Arial"/>
                <w:lang w:val="en-GB"/>
              </w:rPr>
            </w:pPr>
          </w:p>
        </w:tc>
        <w:tc>
          <w:tcPr>
            <w:tcW w:w="3112" w:type="dxa"/>
          </w:tcPr>
          <w:p w:rsidR="00B63C99" w:rsidRPr="00773D5C" w:rsidRDefault="00526F30" w:rsidP="007D4504">
            <w:pPr>
              <w:pStyle w:val="Textkrper"/>
              <w:spacing w:line="240" w:lineRule="auto"/>
              <w:jc w:val="center"/>
              <w:rPr>
                <w:rFonts w:ascii="Arial" w:hAnsi="Arial" w:cs="Arial"/>
                <w:lang w:val="en-GB"/>
              </w:rPr>
            </w:pPr>
            <w:r w:rsidRPr="00773D5C">
              <w:rPr>
                <w:rFonts w:ascii="Arial" w:hAnsi="Arial" w:cs="Arial"/>
                <w:lang w:val="en-GB"/>
              </w:rPr>
              <w:t>m</w:t>
            </w:r>
            <w:r w:rsidR="00B63C99" w:rsidRPr="00773D5C">
              <w:rPr>
                <w:rFonts w:ascii="Arial" w:hAnsi="Arial" w:cs="Arial"/>
                <w:lang w:val="en-GB"/>
              </w:rPr>
              <w:t>onitoring report</w:t>
            </w:r>
          </w:p>
        </w:tc>
        <w:tc>
          <w:tcPr>
            <w:tcW w:w="3071" w:type="dxa"/>
          </w:tcPr>
          <w:p w:rsidR="00B63C99" w:rsidRPr="00773D5C" w:rsidRDefault="00526F30" w:rsidP="007D4504">
            <w:pPr>
              <w:pStyle w:val="Textkrper"/>
              <w:spacing w:line="240" w:lineRule="auto"/>
              <w:jc w:val="center"/>
              <w:rPr>
                <w:rFonts w:ascii="Arial" w:hAnsi="Arial" w:cs="Arial"/>
                <w:lang w:val="en-GB"/>
              </w:rPr>
            </w:pPr>
            <w:r w:rsidRPr="00773D5C">
              <w:rPr>
                <w:rFonts w:ascii="Arial" w:hAnsi="Arial" w:cs="Arial"/>
                <w:lang w:val="en-GB"/>
              </w:rPr>
              <w:t>d</w:t>
            </w:r>
            <w:r w:rsidR="00B63C99" w:rsidRPr="00773D5C">
              <w:rPr>
                <w:rFonts w:ascii="Arial" w:hAnsi="Arial" w:cs="Arial"/>
                <w:lang w:val="en-GB"/>
              </w:rPr>
              <w:t>uring the ITJ</w:t>
            </w:r>
          </w:p>
        </w:tc>
      </w:tr>
      <w:tr w:rsidR="00B63C99" w:rsidRPr="00773D5C">
        <w:trPr>
          <w:trHeight w:val="639"/>
        </w:trPr>
        <w:tc>
          <w:tcPr>
            <w:tcW w:w="3070" w:type="dxa"/>
          </w:tcPr>
          <w:p w:rsidR="00B63C99" w:rsidRPr="00773D5C" w:rsidRDefault="00632022" w:rsidP="00B63C99">
            <w:pPr>
              <w:pStyle w:val="Textkrper"/>
              <w:spacing w:line="240" w:lineRule="auto"/>
              <w:jc w:val="center"/>
              <w:rPr>
                <w:rFonts w:ascii="Arial" w:hAnsi="Arial" w:cs="Arial"/>
                <w:lang w:val="en-GB"/>
              </w:rPr>
            </w:pPr>
            <w:r w:rsidRPr="00773D5C">
              <w:rPr>
                <w:rFonts w:ascii="Arial" w:hAnsi="Arial" w:cs="Arial"/>
                <w:lang w:val="en-GB"/>
              </w:rPr>
              <w:t>POC of the host</w:t>
            </w:r>
            <w:r w:rsidR="00B63C99" w:rsidRPr="00773D5C">
              <w:rPr>
                <w:rFonts w:ascii="Arial" w:hAnsi="Arial" w:cs="Arial"/>
                <w:lang w:val="en-GB"/>
              </w:rPr>
              <w:t xml:space="preserve"> unit</w:t>
            </w:r>
          </w:p>
          <w:p w:rsidR="00B63C99" w:rsidRPr="00773D5C" w:rsidRDefault="00B63C99" w:rsidP="00B63C99">
            <w:pPr>
              <w:pStyle w:val="Textkrper"/>
              <w:spacing w:line="240" w:lineRule="auto"/>
              <w:jc w:val="center"/>
              <w:rPr>
                <w:rFonts w:ascii="Arial" w:hAnsi="Arial" w:cs="Arial"/>
                <w:lang w:val="en-GB"/>
              </w:rPr>
            </w:pPr>
            <w:r w:rsidRPr="00773D5C">
              <w:rPr>
                <w:rFonts w:ascii="Arial" w:hAnsi="Arial" w:cs="Arial"/>
                <w:lang w:val="en-GB"/>
              </w:rPr>
              <w:t>&amp;</w:t>
            </w:r>
          </w:p>
          <w:p w:rsidR="00B63C99" w:rsidRPr="00773D5C" w:rsidRDefault="00D206BE" w:rsidP="00B63C99">
            <w:pPr>
              <w:pStyle w:val="Textkrper"/>
              <w:spacing w:line="240" w:lineRule="auto"/>
              <w:jc w:val="center"/>
              <w:rPr>
                <w:rFonts w:ascii="Arial" w:hAnsi="Arial" w:cs="Arial"/>
                <w:lang w:val="en-GB"/>
              </w:rPr>
            </w:pPr>
            <w:r w:rsidRPr="00773D5C">
              <w:rPr>
                <w:rFonts w:ascii="Arial" w:hAnsi="Arial" w:cs="Arial"/>
                <w:lang w:val="en-GB"/>
              </w:rPr>
              <w:t>Coaching</w:t>
            </w:r>
            <w:r w:rsidR="00632022" w:rsidRPr="00773D5C">
              <w:rPr>
                <w:rFonts w:ascii="Arial" w:hAnsi="Arial" w:cs="Arial"/>
                <w:lang w:val="en-GB"/>
              </w:rPr>
              <w:t xml:space="preserve"> officer of the host</w:t>
            </w:r>
            <w:r w:rsidR="00B63C99" w:rsidRPr="00773D5C">
              <w:rPr>
                <w:rFonts w:ascii="Arial" w:hAnsi="Arial" w:cs="Arial"/>
                <w:lang w:val="en-GB"/>
              </w:rPr>
              <w:t xml:space="preserve"> unit</w:t>
            </w:r>
          </w:p>
        </w:tc>
        <w:tc>
          <w:tcPr>
            <w:tcW w:w="3112" w:type="dxa"/>
          </w:tcPr>
          <w:p w:rsidR="00B63C99" w:rsidRPr="00773D5C" w:rsidRDefault="00526F30" w:rsidP="00A744A7">
            <w:pPr>
              <w:pStyle w:val="Textkrper"/>
              <w:spacing w:line="240" w:lineRule="auto"/>
              <w:jc w:val="center"/>
              <w:rPr>
                <w:rFonts w:ascii="Arial" w:hAnsi="Arial" w:cs="Arial"/>
                <w:lang w:val="en-GB"/>
              </w:rPr>
            </w:pPr>
            <w:r w:rsidRPr="00773D5C">
              <w:rPr>
                <w:rFonts w:ascii="Arial" w:hAnsi="Arial" w:cs="Arial"/>
                <w:lang w:val="en-GB"/>
              </w:rPr>
              <w:t>e</w:t>
            </w:r>
            <w:r w:rsidR="00B63C99" w:rsidRPr="00773D5C">
              <w:rPr>
                <w:rFonts w:ascii="Arial" w:hAnsi="Arial" w:cs="Arial"/>
                <w:lang w:val="en-GB"/>
              </w:rPr>
              <w:t>fficie</w:t>
            </w:r>
            <w:r w:rsidRPr="00773D5C">
              <w:rPr>
                <w:rFonts w:ascii="Arial" w:hAnsi="Arial" w:cs="Arial"/>
                <w:lang w:val="en-GB"/>
              </w:rPr>
              <w:t>ncy r</w:t>
            </w:r>
            <w:r w:rsidR="00B63C99" w:rsidRPr="00773D5C">
              <w:rPr>
                <w:rFonts w:ascii="Arial" w:hAnsi="Arial" w:cs="Arial"/>
                <w:lang w:val="en-GB"/>
              </w:rPr>
              <w:t>eport</w:t>
            </w:r>
            <w:r w:rsidR="00AF5BBF" w:rsidRPr="00773D5C">
              <w:rPr>
                <w:rFonts w:ascii="Arial" w:hAnsi="Arial" w:cs="Arial"/>
                <w:lang w:val="en-GB"/>
              </w:rPr>
              <w:t>(s)</w:t>
            </w:r>
          </w:p>
        </w:tc>
        <w:tc>
          <w:tcPr>
            <w:tcW w:w="3071" w:type="dxa"/>
          </w:tcPr>
          <w:p w:rsidR="00B63C99" w:rsidRPr="00773D5C" w:rsidRDefault="00B63C99" w:rsidP="00A744A7">
            <w:pPr>
              <w:jc w:val="center"/>
              <w:rPr>
                <w:rFonts w:ascii="Arial" w:hAnsi="Arial" w:cs="Arial"/>
                <w:lang w:val="en-GB"/>
              </w:rPr>
            </w:pPr>
            <w:r w:rsidRPr="00773D5C">
              <w:rPr>
                <w:rFonts w:ascii="Arial" w:hAnsi="Arial" w:cs="Arial"/>
                <w:lang w:val="en-GB"/>
              </w:rPr>
              <w:t>during the ITJ</w:t>
            </w:r>
          </w:p>
        </w:tc>
      </w:tr>
      <w:tr w:rsidR="00B63C99" w:rsidRPr="00773D5C">
        <w:trPr>
          <w:trHeight w:val="639"/>
        </w:trPr>
        <w:tc>
          <w:tcPr>
            <w:tcW w:w="3070" w:type="dxa"/>
            <w:vMerge w:val="restart"/>
          </w:tcPr>
          <w:p w:rsidR="00B63C99" w:rsidRPr="00773D5C" w:rsidRDefault="00B63C99" w:rsidP="007D4504">
            <w:pPr>
              <w:pStyle w:val="Textkrper"/>
              <w:spacing w:line="240" w:lineRule="auto"/>
              <w:jc w:val="center"/>
              <w:rPr>
                <w:rFonts w:ascii="Arial" w:hAnsi="Arial" w:cs="Arial"/>
                <w:lang w:val="en-GB"/>
              </w:rPr>
            </w:pPr>
            <w:r w:rsidRPr="00773D5C">
              <w:rPr>
                <w:rFonts w:ascii="Arial" w:hAnsi="Arial" w:cs="Arial"/>
                <w:lang w:val="en-GB"/>
              </w:rPr>
              <w:t>trainee</w:t>
            </w:r>
          </w:p>
        </w:tc>
        <w:tc>
          <w:tcPr>
            <w:tcW w:w="3112" w:type="dxa"/>
          </w:tcPr>
          <w:p w:rsidR="00B63C99" w:rsidRPr="00773D5C" w:rsidRDefault="00526F30" w:rsidP="007D4504">
            <w:pPr>
              <w:pStyle w:val="Textkrper"/>
              <w:spacing w:line="240" w:lineRule="auto"/>
              <w:jc w:val="center"/>
              <w:rPr>
                <w:rFonts w:ascii="Arial" w:hAnsi="Arial" w:cs="Arial"/>
                <w:lang w:val="en-GB"/>
              </w:rPr>
            </w:pPr>
            <w:r w:rsidRPr="00773D5C">
              <w:rPr>
                <w:rFonts w:ascii="Arial" w:hAnsi="Arial" w:cs="Arial"/>
                <w:lang w:val="en-GB"/>
              </w:rPr>
              <w:t>training l</w:t>
            </w:r>
            <w:r w:rsidR="00B63C99" w:rsidRPr="00773D5C">
              <w:rPr>
                <w:rFonts w:ascii="Arial" w:hAnsi="Arial" w:cs="Arial"/>
                <w:lang w:val="en-GB"/>
              </w:rPr>
              <w:t>og</w:t>
            </w:r>
          </w:p>
        </w:tc>
        <w:tc>
          <w:tcPr>
            <w:tcW w:w="3071" w:type="dxa"/>
          </w:tcPr>
          <w:p w:rsidR="00B63C99" w:rsidRPr="00773D5C" w:rsidRDefault="00B63C99" w:rsidP="007D4504">
            <w:pPr>
              <w:pStyle w:val="Textkrper"/>
              <w:spacing w:line="240" w:lineRule="auto"/>
              <w:jc w:val="center"/>
              <w:rPr>
                <w:rFonts w:ascii="Arial" w:hAnsi="Arial" w:cs="Arial"/>
                <w:lang w:val="en-GB"/>
              </w:rPr>
            </w:pPr>
            <w:r w:rsidRPr="00773D5C">
              <w:rPr>
                <w:rFonts w:ascii="Arial" w:hAnsi="Arial" w:cs="Arial"/>
                <w:lang w:val="en-GB"/>
              </w:rPr>
              <w:t>during the ITJ</w:t>
            </w:r>
          </w:p>
        </w:tc>
      </w:tr>
      <w:tr w:rsidR="00B63C99" w:rsidRPr="00773D5C">
        <w:trPr>
          <w:trHeight w:val="639"/>
        </w:trPr>
        <w:tc>
          <w:tcPr>
            <w:tcW w:w="3070" w:type="dxa"/>
            <w:vMerge/>
          </w:tcPr>
          <w:p w:rsidR="00B63C99" w:rsidRPr="00773D5C" w:rsidRDefault="00B63C99" w:rsidP="007D4504">
            <w:pPr>
              <w:pStyle w:val="Textkrper"/>
              <w:spacing w:line="240" w:lineRule="auto"/>
              <w:jc w:val="center"/>
              <w:rPr>
                <w:rFonts w:ascii="Arial" w:hAnsi="Arial" w:cs="Arial"/>
                <w:lang w:val="en-GB"/>
              </w:rPr>
            </w:pPr>
          </w:p>
        </w:tc>
        <w:tc>
          <w:tcPr>
            <w:tcW w:w="3112" w:type="dxa"/>
          </w:tcPr>
          <w:p w:rsidR="00B63C99" w:rsidRPr="00773D5C" w:rsidRDefault="00526F30" w:rsidP="007D4504">
            <w:pPr>
              <w:pStyle w:val="Textkrper"/>
              <w:spacing w:line="240" w:lineRule="auto"/>
              <w:jc w:val="center"/>
              <w:rPr>
                <w:rFonts w:ascii="Arial" w:hAnsi="Arial" w:cs="Arial"/>
                <w:lang w:val="en-GB"/>
              </w:rPr>
            </w:pPr>
            <w:r w:rsidRPr="00773D5C">
              <w:rPr>
                <w:rFonts w:ascii="Arial" w:hAnsi="Arial" w:cs="Arial"/>
                <w:lang w:val="en-GB"/>
              </w:rPr>
              <w:t>after action r</w:t>
            </w:r>
            <w:r w:rsidR="00B63C99" w:rsidRPr="00773D5C">
              <w:rPr>
                <w:rFonts w:ascii="Arial" w:hAnsi="Arial" w:cs="Arial"/>
                <w:lang w:val="en-GB"/>
              </w:rPr>
              <w:t>eport</w:t>
            </w:r>
          </w:p>
        </w:tc>
        <w:tc>
          <w:tcPr>
            <w:tcW w:w="3071" w:type="dxa"/>
          </w:tcPr>
          <w:p w:rsidR="00B63C99" w:rsidRPr="00773D5C" w:rsidRDefault="00B63C99" w:rsidP="007D4504">
            <w:pPr>
              <w:pStyle w:val="Textkrper"/>
              <w:spacing w:line="240" w:lineRule="auto"/>
              <w:jc w:val="center"/>
              <w:rPr>
                <w:rFonts w:ascii="Arial" w:hAnsi="Arial" w:cs="Arial"/>
                <w:lang w:val="en-GB"/>
              </w:rPr>
            </w:pPr>
            <w:r w:rsidRPr="00773D5C">
              <w:rPr>
                <w:rFonts w:ascii="Arial" w:hAnsi="Arial" w:cs="Arial"/>
                <w:lang w:val="en-GB"/>
              </w:rPr>
              <w:t>after the ITJ</w:t>
            </w:r>
          </w:p>
        </w:tc>
      </w:tr>
    </w:tbl>
    <w:p w:rsidR="004D68E9" w:rsidRPr="00773D5C" w:rsidRDefault="004D68E9" w:rsidP="004D68E9">
      <w:pPr>
        <w:pStyle w:val="Textkrper"/>
        <w:rPr>
          <w:rFonts w:ascii="Arial" w:hAnsi="Arial" w:cs="Arial"/>
          <w:lang w:val="en-GB"/>
        </w:rPr>
      </w:pPr>
    </w:p>
    <w:p w:rsidR="004D68E9" w:rsidRPr="00773D5C" w:rsidRDefault="004D68E9" w:rsidP="00F51BFE">
      <w:pPr>
        <w:pStyle w:val="berschrift1"/>
        <w:rPr>
          <w:rFonts w:cs="Arial"/>
          <w:bCs/>
          <w:sz w:val="28"/>
          <w:lang w:val="en-GB"/>
        </w:rPr>
      </w:pPr>
      <w:bookmarkStart w:id="25" w:name="_Toc283286257"/>
      <w:bookmarkStart w:id="26" w:name="_Toc503282437"/>
      <w:r w:rsidRPr="00773D5C">
        <w:rPr>
          <w:rFonts w:cs="Arial"/>
          <w:bCs/>
          <w:sz w:val="28"/>
          <w:lang w:val="en-GB"/>
        </w:rPr>
        <w:lastRenderedPageBreak/>
        <w:t xml:space="preserve">ADMINISTRATIVE </w:t>
      </w:r>
      <w:r w:rsidR="00D0554F" w:rsidRPr="00773D5C">
        <w:rPr>
          <w:rFonts w:cs="Arial"/>
          <w:bCs/>
          <w:sz w:val="28"/>
          <w:lang w:val="en-GB"/>
        </w:rPr>
        <w:t>PROVISIONS</w:t>
      </w:r>
      <w:bookmarkEnd w:id="25"/>
      <w:bookmarkEnd w:id="26"/>
    </w:p>
    <w:p w:rsidR="004D68E9" w:rsidRPr="00773D5C" w:rsidRDefault="00F72F01" w:rsidP="00F51BFE">
      <w:pPr>
        <w:pStyle w:val="berschrift2"/>
        <w:rPr>
          <w:rFonts w:cs="Arial"/>
          <w:bCs/>
          <w:iCs/>
          <w:sz w:val="24"/>
          <w:lang w:val="en-GB"/>
        </w:rPr>
      </w:pPr>
      <w:bookmarkStart w:id="27" w:name="_Toc503282438"/>
      <w:r w:rsidRPr="00773D5C">
        <w:rPr>
          <w:rFonts w:cs="Arial"/>
          <w:bCs/>
          <w:iCs/>
          <w:sz w:val="24"/>
          <w:lang w:val="en-GB"/>
        </w:rPr>
        <w:t>Transport</w:t>
      </w:r>
      <w:bookmarkEnd w:id="27"/>
    </w:p>
    <w:p w:rsidR="00F72F01" w:rsidRPr="00773D5C" w:rsidRDefault="00F72F01" w:rsidP="00F72F01">
      <w:pPr>
        <w:pStyle w:val="Textkrper"/>
        <w:rPr>
          <w:rFonts w:ascii="Arial" w:hAnsi="Arial" w:cs="Arial"/>
          <w:lang w:val="en-GB"/>
        </w:rPr>
      </w:pPr>
      <w:r w:rsidRPr="00773D5C">
        <w:rPr>
          <w:rFonts w:ascii="Arial" w:hAnsi="Arial" w:cs="Arial"/>
          <w:lang w:val="en-GB"/>
        </w:rPr>
        <w:t>Possible means of transport from Austria to the host country and back include:</w:t>
      </w:r>
    </w:p>
    <w:p w:rsidR="00F72F01" w:rsidRPr="00773D5C" w:rsidRDefault="00F72F01" w:rsidP="00F72F01">
      <w:pPr>
        <w:numPr>
          <w:ilvl w:val="0"/>
          <w:numId w:val="2"/>
        </w:numPr>
        <w:overflowPunct/>
        <w:autoSpaceDE/>
        <w:autoSpaceDN/>
        <w:adjustRightInd/>
        <w:spacing w:before="0" w:line="360" w:lineRule="auto"/>
        <w:ind w:hanging="720"/>
        <w:jc w:val="left"/>
        <w:textAlignment w:val="auto"/>
        <w:rPr>
          <w:rFonts w:ascii="Arial" w:hAnsi="Arial" w:cs="Arial"/>
          <w:szCs w:val="24"/>
          <w:lang w:val="en-GB"/>
        </w:rPr>
      </w:pPr>
      <w:r w:rsidRPr="00773D5C">
        <w:rPr>
          <w:rFonts w:ascii="Arial" w:hAnsi="Arial" w:cs="Arial"/>
          <w:szCs w:val="24"/>
          <w:lang w:val="en-GB"/>
        </w:rPr>
        <w:t>civilian aircraft</w:t>
      </w:r>
      <w:r w:rsidR="00AF5BBF" w:rsidRPr="00773D5C">
        <w:rPr>
          <w:rFonts w:ascii="Arial" w:hAnsi="Arial" w:cs="Arial"/>
          <w:szCs w:val="24"/>
          <w:lang w:val="en-GB"/>
        </w:rPr>
        <w:t>,</w:t>
      </w:r>
    </w:p>
    <w:p w:rsidR="00D361A8" w:rsidRPr="00773D5C" w:rsidRDefault="00D361A8" w:rsidP="00D361A8">
      <w:pPr>
        <w:numPr>
          <w:ilvl w:val="0"/>
          <w:numId w:val="2"/>
        </w:numPr>
        <w:overflowPunct/>
        <w:autoSpaceDE/>
        <w:autoSpaceDN/>
        <w:adjustRightInd/>
        <w:spacing w:before="0" w:line="360" w:lineRule="auto"/>
        <w:ind w:hanging="720"/>
        <w:jc w:val="left"/>
        <w:textAlignment w:val="auto"/>
        <w:rPr>
          <w:rFonts w:ascii="Arial" w:hAnsi="Arial" w:cs="Arial"/>
          <w:szCs w:val="24"/>
          <w:lang w:val="en-GB"/>
        </w:rPr>
      </w:pPr>
      <w:r w:rsidRPr="00773D5C">
        <w:rPr>
          <w:rFonts w:ascii="Arial" w:hAnsi="Arial" w:cs="Arial"/>
          <w:szCs w:val="24"/>
          <w:lang w:val="en-GB"/>
        </w:rPr>
        <w:t>railway</w:t>
      </w:r>
      <w:r w:rsidR="00AF5BBF" w:rsidRPr="00773D5C">
        <w:rPr>
          <w:rFonts w:ascii="Arial" w:hAnsi="Arial" w:cs="Arial"/>
          <w:szCs w:val="24"/>
          <w:lang w:val="en-GB"/>
        </w:rPr>
        <w:t>,</w:t>
      </w:r>
    </w:p>
    <w:p w:rsidR="00F72F01" w:rsidRPr="00773D5C" w:rsidRDefault="00D361A8" w:rsidP="00F72F01">
      <w:pPr>
        <w:numPr>
          <w:ilvl w:val="0"/>
          <w:numId w:val="2"/>
        </w:numPr>
        <w:overflowPunct/>
        <w:autoSpaceDE/>
        <w:autoSpaceDN/>
        <w:adjustRightInd/>
        <w:spacing w:before="0" w:line="360" w:lineRule="auto"/>
        <w:ind w:hanging="720"/>
        <w:jc w:val="left"/>
        <w:textAlignment w:val="auto"/>
        <w:rPr>
          <w:rFonts w:ascii="Arial" w:hAnsi="Arial" w:cs="Arial"/>
          <w:szCs w:val="24"/>
          <w:lang w:val="en-GB"/>
        </w:rPr>
      </w:pPr>
      <w:r w:rsidRPr="00773D5C">
        <w:rPr>
          <w:rFonts w:ascii="Arial" w:hAnsi="Arial" w:cs="Arial"/>
          <w:szCs w:val="24"/>
          <w:lang w:val="en-GB"/>
        </w:rPr>
        <w:t>official</w:t>
      </w:r>
      <w:r w:rsidR="00F72F01" w:rsidRPr="00773D5C">
        <w:rPr>
          <w:rFonts w:ascii="Arial" w:hAnsi="Arial" w:cs="Arial"/>
          <w:szCs w:val="24"/>
          <w:lang w:val="en-GB"/>
        </w:rPr>
        <w:t xml:space="preserve"> vehicle</w:t>
      </w:r>
      <w:r w:rsidR="00AF5BBF" w:rsidRPr="00773D5C">
        <w:rPr>
          <w:rFonts w:ascii="Arial" w:hAnsi="Arial" w:cs="Arial"/>
          <w:szCs w:val="24"/>
          <w:lang w:val="en-GB"/>
        </w:rPr>
        <w:t xml:space="preserve"> and</w:t>
      </w:r>
    </w:p>
    <w:p w:rsidR="00F72F01" w:rsidRPr="00773D5C" w:rsidRDefault="00D361A8" w:rsidP="00F72F01">
      <w:pPr>
        <w:numPr>
          <w:ilvl w:val="0"/>
          <w:numId w:val="2"/>
        </w:numPr>
        <w:overflowPunct/>
        <w:autoSpaceDE/>
        <w:autoSpaceDN/>
        <w:adjustRightInd/>
        <w:spacing w:before="0" w:line="360" w:lineRule="auto"/>
        <w:ind w:hanging="720"/>
        <w:jc w:val="left"/>
        <w:textAlignment w:val="auto"/>
        <w:rPr>
          <w:rFonts w:ascii="Arial" w:hAnsi="Arial" w:cs="Arial"/>
          <w:szCs w:val="24"/>
          <w:lang w:val="en-GB"/>
        </w:rPr>
      </w:pPr>
      <w:r w:rsidRPr="00773D5C">
        <w:rPr>
          <w:rFonts w:ascii="Arial" w:hAnsi="Arial" w:cs="Arial"/>
          <w:szCs w:val="24"/>
          <w:lang w:val="en-GB"/>
        </w:rPr>
        <w:t>privately owned vehicle</w:t>
      </w:r>
      <w:r w:rsidR="00AF5BBF" w:rsidRPr="00773D5C">
        <w:rPr>
          <w:rFonts w:ascii="Arial" w:hAnsi="Arial" w:cs="Arial"/>
          <w:szCs w:val="24"/>
          <w:lang w:val="en-GB"/>
        </w:rPr>
        <w:t>.</w:t>
      </w:r>
    </w:p>
    <w:p w:rsidR="00F72F01" w:rsidRPr="00773D5C" w:rsidRDefault="00CC26D2" w:rsidP="00CC26D2">
      <w:pPr>
        <w:pStyle w:val="Textkrper"/>
        <w:rPr>
          <w:rFonts w:ascii="Arial" w:hAnsi="Arial" w:cs="Arial"/>
          <w:szCs w:val="24"/>
          <w:lang w:val="en-GB"/>
        </w:rPr>
      </w:pPr>
      <w:r w:rsidRPr="00773D5C">
        <w:rPr>
          <w:rFonts w:ascii="Arial" w:hAnsi="Arial" w:cs="Arial"/>
          <w:szCs w:val="24"/>
          <w:lang w:val="en-GB"/>
        </w:rPr>
        <w:t xml:space="preserve">The </w:t>
      </w:r>
      <w:r w:rsidR="00F72F01" w:rsidRPr="00773D5C">
        <w:rPr>
          <w:rFonts w:ascii="Arial" w:hAnsi="Arial" w:cs="Arial"/>
          <w:szCs w:val="24"/>
          <w:lang w:val="en-GB"/>
        </w:rPr>
        <w:t>head of the international office decides the most efficient mean of transport.</w:t>
      </w:r>
    </w:p>
    <w:p w:rsidR="00F72F01" w:rsidRPr="00773D5C" w:rsidRDefault="00F72F01" w:rsidP="00CC26D2">
      <w:pPr>
        <w:pStyle w:val="Textkrper"/>
        <w:rPr>
          <w:rFonts w:ascii="Arial" w:hAnsi="Arial" w:cs="Arial"/>
          <w:szCs w:val="24"/>
          <w:lang w:val="en-GB"/>
        </w:rPr>
      </w:pPr>
      <w:r w:rsidRPr="00773D5C">
        <w:rPr>
          <w:rFonts w:ascii="Arial" w:hAnsi="Arial" w:cs="Arial"/>
          <w:szCs w:val="24"/>
          <w:lang w:val="en-GB"/>
        </w:rPr>
        <w:t>Transport costs are under responsibility of the Austrian MoD.</w:t>
      </w:r>
    </w:p>
    <w:p w:rsidR="004D68E9" w:rsidRPr="00773D5C" w:rsidRDefault="00464554" w:rsidP="00F51BFE">
      <w:pPr>
        <w:pStyle w:val="berschrift2"/>
        <w:rPr>
          <w:rFonts w:cs="Arial"/>
          <w:bCs/>
          <w:iCs/>
          <w:sz w:val="24"/>
          <w:lang w:val="en-GB"/>
        </w:rPr>
      </w:pPr>
      <w:bookmarkStart w:id="28" w:name="_Toc503282439"/>
      <w:r w:rsidRPr="00773D5C">
        <w:rPr>
          <w:rFonts w:cs="Arial"/>
          <w:bCs/>
          <w:iCs/>
          <w:sz w:val="24"/>
          <w:lang w:val="en-GB"/>
        </w:rPr>
        <w:t>Limitations/Restri</w:t>
      </w:r>
      <w:r w:rsidR="00F72F01" w:rsidRPr="00773D5C">
        <w:rPr>
          <w:rFonts w:cs="Arial"/>
          <w:bCs/>
          <w:iCs/>
          <w:sz w:val="24"/>
          <w:lang w:val="en-GB"/>
        </w:rPr>
        <w:t>ctions</w:t>
      </w:r>
      <w:bookmarkEnd w:id="28"/>
    </w:p>
    <w:p w:rsidR="00697569" w:rsidRPr="00773D5C" w:rsidRDefault="00697569" w:rsidP="00697569">
      <w:pPr>
        <w:pStyle w:val="Textkrper"/>
        <w:rPr>
          <w:rFonts w:ascii="Arial" w:hAnsi="Arial" w:cs="Arial"/>
          <w:lang w:val="en-GB"/>
        </w:rPr>
      </w:pPr>
      <w:r w:rsidRPr="00773D5C">
        <w:rPr>
          <w:rFonts w:ascii="Arial" w:hAnsi="Arial" w:cs="Arial"/>
          <w:lang w:val="en-GB"/>
        </w:rPr>
        <w:t>The trainee has to follow the orders and regulations of the host unit.</w:t>
      </w:r>
    </w:p>
    <w:p w:rsidR="00F72F01" w:rsidRPr="00773D5C" w:rsidRDefault="00F72F01" w:rsidP="004D68E9">
      <w:pPr>
        <w:pStyle w:val="Textkrper"/>
        <w:rPr>
          <w:rFonts w:ascii="Arial" w:hAnsi="Arial" w:cs="Arial"/>
          <w:lang w:val="en-GB"/>
        </w:rPr>
      </w:pPr>
      <w:r w:rsidRPr="00773D5C">
        <w:rPr>
          <w:rFonts w:ascii="Arial" w:hAnsi="Arial" w:cs="Arial"/>
          <w:lang w:val="en-GB"/>
        </w:rPr>
        <w:t>There are no limitations/restrictions in regard of working hours and duties.</w:t>
      </w:r>
    </w:p>
    <w:p w:rsidR="002321F3" w:rsidRPr="00773D5C" w:rsidRDefault="00F72F01" w:rsidP="004D68E9">
      <w:pPr>
        <w:pStyle w:val="Textkrper"/>
        <w:rPr>
          <w:rFonts w:ascii="Arial" w:hAnsi="Arial" w:cs="Arial"/>
          <w:lang w:val="en-GB"/>
        </w:rPr>
      </w:pPr>
      <w:r w:rsidRPr="00773D5C">
        <w:rPr>
          <w:rFonts w:ascii="Arial" w:hAnsi="Arial" w:cs="Arial"/>
          <w:lang w:val="en-GB"/>
        </w:rPr>
        <w:t xml:space="preserve">The trainee has to be present during the </w:t>
      </w:r>
      <w:r w:rsidR="00AF5BBF" w:rsidRPr="00773D5C">
        <w:rPr>
          <w:rFonts w:ascii="Arial" w:hAnsi="Arial" w:cs="Arial"/>
          <w:lang w:val="en-GB"/>
        </w:rPr>
        <w:t>w</w:t>
      </w:r>
      <w:r w:rsidRPr="00773D5C">
        <w:rPr>
          <w:rFonts w:ascii="Arial" w:hAnsi="Arial" w:cs="Arial"/>
          <w:lang w:val="en-GB"/>
        </w:rPr>
        <w:t>hole ITJ.</w:t>
      </w:r>
      <w:r w:rsidRPr="00773D5C">
        <w:rPr>
          <w:rFonts w:ascii="Arial" w:hAnsi="Arial" w:cs="Arial"/>
          <w:lang w:val="en-GB"/>
        </w:rPr>
        <w:br/>
      </w:r>
      <w:r w:rsidR="00697569" w:rsidRPr="00773D5C">
        <w:rPr>
          <w:rFonts w:ascii="Arial" w:hAnsi="Arial" w:cs="Arial"/>
          <w:lang w:val="en-GB"/>
        </w:rPr>
        <w:t>Off duty times for the host</w:t>
      </w:r>
      <w:r w:rsidR="002321F3" w:rsidRPr="00773D5C">
        <w:rPr>
          <w:rFonts w:ascii="Arial" w:hAnsi="Arial" w:cs="Arial"/>
          <w:lang w:val="en-GB"/>
        </w:rPr>
        <w:t xml:space="preserve"> unit, are also off duty times for the trainees. These off duty times may be used at the trainee´s own discretion.</w:t>
      </w:r>
    </w:p>
    <w:p w:rsidR="002321F3" w:rsidRPr="00773D5C" w:rsidRDefault="002321F3" w:rsidP="002321F3">
      <w:pPr>
        <w:pStyle w:val="berschrift2"/>
        <w:rPr>
          <w:rFonts w:cs="Arial"/>
          <w:sz w:val="24"/>
          <w:szCs w:val="24"/>
          <w:lang w:val="en-GB"/>
        </w:rPr>
      </w:pPr>
      <w:bookmarkStart w:id="29" w:name="_Toc503282440"/>
      <w:r w:rsidRPr="00773D5C">
        <w:rPr>
          <w:rFonts w:cs="Arial"/>
          <w:sz w:val="24"/>
          <w:szCs w:val="24"/>
          <w:lang w:val="en-GB"/>
        </w:rPr>
        <w:t>Problems and/or failures</w:t>
      </w:r>
      <w:bookmarkEnd w:id="29"/>
    </w:p>
    <w:p w:rsidR="002321F3" w:rsidRPr="00773D5C" w:rsidRDefault="002321F3" w:rsidP="002321F3">
      <w:pPr>
        <w:pStyle w:val="Textkrper"/>
        <w:rPr>
          <w:rFonts w:ascii="Arial" w:hAnsi="Arial" w:cs="Arial"/>
          <w:lang w:val="en-GB"/>
        </w:rPr>
      </w:pPr>
      <w:r w:rsidRPr="00773D5C">
        <w:rPr>
          <w:rFonts w:ascii="Arial" w:hAnsi="Arial" w:cs="Arial"/>
          <w:lang w:val="en-GB"/>
        </w:rPr>
        <w:t>In case of problems or failures, the POC of the partner unit has to contact immediately th</w:t>
      </w:r>
      <w:r w:rsidR="00697569" w:rsidRPr="00773D5C">
        <w:rPr>
          <w:rFonts w:ascii="Arial" w:hAnsi="Arial" w:cs="Arial"/>
          <w:lang w:val="en-GB"/>
        </w:rPr>
        <w:t>e Austrian liaison officer to the host</w:t>
      </w:r>
      <w:r w:rsidRPr="00773D5C">
        <w:rPr>
          <w:rFonts w:ascii="Arial" w:hAnsi="Arial" w:cs="Arial"/>
          <w:lang w:val="en-GB"/>
        </w:rPr>
        <w:t xml:space="preserve"> unit.</w:t>
      </w:r>
    </w:p>
    <w:p w:rsidR="0077418A" w:rsidRPr="00773D5C" w:rsidRDefault="0077418A" w:rsidP="002321F3">
      <w:pPr>
        <w:pStyle w:val="Textkrper"/>
        <w:rPr>
          <w:rFonts w:ascii="Arial" w:hAnsi="Arial" w:cs="Arial"/>
          <w:lang w:val="en-GB"/>
        </w:rPr>
      </w:pPr>
      <w:r w:rsidRPr="00773D5C">
        <w:rPr>
          <w:rFonts w:ascii="Arial" w:hAnsi="Arial" w:cs="Arial"/>
          <w:lang w:val="en-GB"/>
        </w:rPr>
        <w:t>The trainee is not liable to the disciplinary system of the host country. In case of disciplinary problems, the POC of the partner unit has to contact immediately the Austrian liaison officer to the host unit</w:t>
      </w:r>
    </w:p>
    <w:p w:rsidR="004D68E9" w:rsidRPr="00773D5C" w:rsidRDefault="00C222D2" w:rsidP="00F51BFE">
      <w:pPr>
        <w:pStyle w:val="berschrift2"/>
        <w:rPr>
          <w:rFonts w:cs="Arial"/>
          <w:bCs/>
          <w:iCs/>
          <w:sz w:val="24"/>
          <w:lang w:val="en-GB"/>
        </w:rPr>
      </w:pPr>
      <w:bookmarkStart w:id="30" w:name="_Toc283286260"/>
      <w:bookmarkStart w:id="31" w:name="_Toc503282441"/>
      <w:r w:rsidRPr="00773D5C">
        <w:rPr>
          <w:rFonts w:cs="Arial"/>
          <w:bCs/>
          <w:iCs/>
          <w:sz w:val="24"/>
          <w:lang w:val="en-GB"/>
        </w:rPr>
        <w:t>Board and Lodging</w:t>
      </w:r>
      <w:bookmarkEnd w:id="30"/>
      <w:bookmarkEnd w:id="31"/>
    </w:p>
    <w:p w:rsidR="00C222D2" w:rsidRPr="00773D5C" w:rsidRDefault="00C222D2" w:rsidP="00C222D2">
      <w:pPr>
        <w:pStyle w:val="Textkrper"/>
        <w:rPr>
          <w:rFonts w:ascii="Arial" w:hAnsi="Arial" w:cs="Arial"/>
          <w:lang w:val="en-GB"/>
        </w:rPr>
      </w:pPr>
      <w:r w:rsidRPr="00773D5C">
        <w:rPr>
          <w:rFonts w:ascii="Arial" w:hAnsi="Arial" w:cs="Arial"/>
          <w:lang w:val="en-GB"/>
        </w:rPr>
        <w:t>Board and Lodging are provided free of charge by the host nation, based on reciprocal host nation support.</w:t>
      </w:r>
    </w:p>
    <w:p w:rsidR="002321F3" w:rsidRPr="00773D5C" w:rsidRDefault="004D68E9" w:rsidP="004D68E9">
      <w:pPr>
        <w:pStyle w:val="Textkrper"/>
        <w:rPr>
          <w:rFonts w:ascii="Arial" w:hAnsi="Arial" w:cs="Arial"/>
          <w:lang w:val="en-GB"/>
        </w:rPr>
      </w:pPr>
      <w:r w:rsidRPr="00773D5C">
        <w:rPr>
          <w:rFonts w:ascii="Arial" w:hAnsi="Arial" w:cs="Arial"/>
          <w:lang w:val="en-GB"/>
        </w:rPr>
        <w:t>Detail</w:t>
      </w:r>
      <w:r w:rsidR="00C222D2" w:rsidRPr="00773D5C">
        <w:rPr>
          <w:rFonts w:ascii="Arial" w:hAnsi="Arial" w:cs="Arial"/>
          <w:lang w:val="en-GB"/>
        </w:rPr>
        <w:t xml:space="preserve">s </w:t>
      </w:r>
      <w:r w:rsidR="002321F3" w:rsidRPr="00773D5C">
        <w:rPr>
          <w:rFonts w:ascii="Arial" w:hAnsi="Arial" w:cs="Arial"/>
          <w:lang w:val="en-GB"/>
        </w:rPr>
        <w:t>must be coordinated between th</w:t>
      </w:r>
      <w:r w:rsidR="00697569" w:rsidRPr="00773D5C">
        <w:rPr>
          <w:rFonts w:ascii="Arial" w:hAnsi="Arial" w:cs="Arial"/>
          <w:lang w:val="en-GB"/>
        </w:rPr>
        <w:t>e Austrian liaison officer to the host unit and the POC of the host</w:t>
      </w:r>
      <w:r w:rsidR="002321F3" w:rsidRPr="00773D5C">
        <w:rPr>
          <w:rFonts w:ascii="Arial" w:hAnsi="Arial" w:cs="Arial"/>
          <w:lang w:val="en-GB"/>
        </w:rPr>
        <w:t xml:space="preserve"> unit.</w:t>
      </w:r>
    </w:p>
    <w:p w:rsidR="004D68E9" w:rsidRPr="00773D5C" w:rsidRDefault="000A1267" w:rsidP="00F51BFE">
      <w:pPr>
        <w:pStyle w:val="berschrift2"/>
        <w:rPr>
          <w:rFonts w:cs="Arial"/>
          <w:bCs/>
          <w:iCs/>
          <w:sz w:val="24"/>
          <w:lang w:val="en-GB"/>
        </w:rPr>
      </w:pPr>
      <w:bookmarkStart w:id="32" w:name="_Toc503282442"/>
      <w:r w:rsidRPr="00773D5C">
        <w:rPr>
          <w:rFonts w:cs="Arial"/>
          <w:bCs/>
          <w:iCs/>
          <w:sz w:val="24"/>
          <w:lang w:val="en-GB"/>
        </w:rPr>
        <w:lastRenderedPageBreak/>
        <w:t>Medical</w:t>
      </w:r>
      <w:bookmarkEnd w:id="32"/>
      <w:r w:rsidRPr="00773D5C">
        <w:rPr>
          <w:rFonts w:cs="Arial"/>
          <w:bCs/>
          <w:iCs/>
          <w:sz w:val="24"/>
          <w:lang w:val="en-GB"/>
        </w:rPr>
        <w:t xml:space="preserve"> </w:t>
      </w:r>
    </w:p>
    <w:p w:rsidR="002321F3" w:rsidRPr="00773D5C" w:rsidRDefault="000A1267" w:rsidP="004D68E9">
      <w:pPr>
        <w:pStyle w:val="Textkrper"/>
        <w:rPr>
          <w:rFonts w:ascii="Arial" w:hAnsi="Arial" w:cs="Arial"/>
          <w:szCs w:val="24"/>
          <w:lang w:val="en-GB"/>
        </w:rPr>
      </w:pPr>
      <w:r w:rsidRPr="00773D5C">
        <w:rPr>
          <w:rFonts w:ascii="Arial" w:hAnsi="Arial" w:cs="Arial"/>
          <w:lang w:val="en-GB"/>
        </w:rPr>
        <w:t xml:space="preserve">Injuries or illness during the </w:t>
      </w:r>
      <w:r w:rsidR="006C683E" w:rsidRPr="00773D5C">
        <w:rPr>
          <w:rFonts w:ascii="Arial" w:hAnsi="Arial" w:cs="Arial"/>
          <w:lang w:val="en-GB"/>
        </w:rPr>
        <w:t>ITJ</w:t>
      </w:r>
      <w:r w:rsidR="004D68E9" w:rsidRPr="00773D5C">
        <w:rPr>
          <w:rFonts w:ascii="Arial" w:hAnsi="Arial" w:cs="Arial"/>
          <w:lang w:val="en-GB"/>
        </w:rPr>
        <w:t xml:space="preserve"> </w:t>
      </w:r>
      <w:r w:rsidRPr="00773D5C">
        <w:rPr>
          <w:rFonts w:ascii="Arial" w:hAnsi="Arial" w:cs="Arial"/>
          <w:lang w:val="en-GB"/>
        </w:rPr>
        <w:t xml:space="preserve">are to be reported ASAP to the </w:t>
      </w:r>
      <w:r w:rsidR="00697569" w:rsidRPr="00773D5C">
        <w:rPr>
          <w:rFonts w:ascii="Arial" w:hAnsi="Arial" w:cs="Arial"/>
          <w:lang w:val="en-GB"/>
        </w:rPr>
        <w:t>Austrian liaison officer to the host</w:t>
      </w:r>
      <w:r w:rsidR="002321F3" w:rsidRPr="00773D5C">
        <w:rPr>
          <w:rFonts w:ascii="Arial" w:hAnsi="Arial" w:cs="Arial"/>
          <w:lang w:val="en-GB"/>
        </w:rPr>
        <w:t xml:space="preserve"> unit.</w:t>
      </w:r>
    </w:p>
    <w:p w:rsidR="002321F3" w:rsidRPr="00773D5C" w:rsidRDefault="00AF5BBF" w:rsidP="004D68E9">
      <w:pPr>
        <w:pStyle w:val="Textkrper"/>
        <w:rPr>
          <w:rFonts w:ascii="Arial" w:hAnsi="Arial" w:cs="Arial"/>
          <w:szCs w:val="24"/>
          <w:lang w:val="en-GB"/>
        </w:rPr>
      </w:pPr>
      <w:r w:rsidRPr="00773D5C">
        <w:rPr>
          <w:rFonts w:ascii="Arial" w:hAnsi="Arial" w:cs="Arial"/>
          <w:szCs w:val="24"/>
          <w:lang w:val="en-GB"/>
        </w:rPr>
        <w:t>Host</w:t>
      </w:r>
      <w:r w:rsidR="002321F3" w:rsidRPr="00773D5C">
        <w:rPr>
          <w:rFonts w:ascii="Arial" w:hAnsi="Arial" w:cs="Arial"/>
          <w:szCs w:val="24"/>
          <w:lang w:val="en-GB"/>
        </w:rPr>
        <w:t xml:space="preserve"> units are providing first medical care in case of emergency. Further medical treatment is to pay by the trainee</w:t>
      </w:r>
      <w:r w:rsidR="00B463FA" w:rsidRPr="00773D5C">
        <w:rPr>
          <w:rFonts w:ascii="Arial" w:hAnsi="Arial" w:cs="Arial"/>
          <w:szCs w:val="24"/>
          <w:lang w:val="en-GB"/>
        </w:rPr>
        <w:t>´s medical insurance.</w:t>
      </w:r>
    </w:p>
    <w:p w:rsidR="00B463FA" w:rsidRPr="00773D5C" w:rsidRDefault="00B463FA" w:rsidP="004D68E9">
      <w:pPr>
        <w:pStyle w:val="Textkrper"/>
        <w:rPr>
          <w:rFonts w:ascii="Arial" w:hAnsi="Arial" w:cs="Arial"/>
          <w:szCs w:val="24"/>
          <w:lang w:val="en-GB"/>
        </w:rPr>
      </w:pPr>
      <w:r w:rsidRPr="00773D5C">
        <w:rPr>
          <w:rFonts w:ascii="Arial" w:hAnsi="Arial" w:cs="Arial"/>
          <w:szCs w:val="24"/>
          <w:lang w:val="en-GB"/>
        </w:rPr>
        <w:t>MEDEVAC is to organize by the Austrian MoD.</w:t>
      </w:r>
    </w:p>
    <w:p w:rsidR="000A1267" w:rsidRPr="00773D5C" w:rsidRDefault="000A1267" w:rsidP="00F51BFE">
      <w:pPr>
        <w:pStyle w:val="berschrift2"/>
        <w:rPr>
          <w:rFonts w:cs="Arial"/>
          <w:bCs/>
          <w:iCs/>
          <w:sz w:val="24"/>
          <w:lang w:val="en-GB"/>
        </w:rPr>
      </w:pPr>
      <w:bookmarkStart w:id="33" w:name="_Toc503282443"/>
      <w:r w:rsidRPr="00773D5C">
        <w:rPr>
          <w:rFonts w:cs="Arial"/>
          <w:bCs/>
          <w:iCs/>
          <w:sz w:val="24"/>
          <w:lang w:val="en-GB"/>
        </w:rPr>
        <w:t>Equipment</w:t>
      </w:r>
      <w:bookmarkEnd w:id="33"/>
      <w:r w:rsidRPr="00773D5C">
        <w:rPr>
          <w:rFonts w:cs="Arial"/>
          <w:bCs/>
          <w:iCs/>
          <w:sz w:val="24"/>
          <w:lang w:val="en-GB"/>
        </w:rPr>
        <w:t xml:space="preserve"> </w:t>
      </w:r>
    </w:p>
    <w:p w:rsidR="000A1267" w:rsidRPr="00773D5C" w:rsidRDefault="000A1267" w:rsidP="000A1267">
      <w:pPr>
        <w:pStyle w:val="Textkrper"/>
        <w:rPr>
          <w:rFonts w:ascii="Arial" w:hAnsi="Arial" w:cs="Arial"/>
          <w:lang w:val="en-GB"/>
        </w:rPr>
      </w:pPr>
      <w:r w:rsidRPr="00773D5C">
        <w:rPr>
          <w:rFonts w:ascii="Arial" w:hAnsi="Arial" w:cs="Arial"/>
          <w:lang w:val="en-GB"/>
        </w:rPr>
        <w:t>The trainee’s equipment inclu</w:t>
      </w:r>
      <w:r w:rsidR="00B463FA" w:rsidRPr="00773D5C">
        <w:rPr>
          <w:rFonts w:ascii="Arial" w:hAnsi="Arial" w:cs="Arial"/>
          <w:lang w:val="en-GB"/>
        </w:rPr>
        <w:t>des all individual combat gear</w:t>
      </w:r>
      <w:r w:rsidRPr="00773D5C">
        <w:rPr>
          <w:rFonts w:ascii="Arial" w:hAnsi="Arial" w:cs="Arial"/>
          <w:lang w:val="en-GB"/>
        </w:rPr>
        <w:t xml:space="preserve"> except the assault rifle</w:t>
      </w:r>
      <w:r w:rsidR="000908C1" w:rsidRPr="00773D5C">
        <w:rPr>
          <w:rFonts w:ascii="Arial" w:hAnsi="Arial" w:cs="Arial"/>
          <w:lang w:val="en-GB"/>
        </w:rPr>
        <w:t>.</w:t>
      </w:r>
    </w:p>
    <w:p w:rsidR="00E94CFC" w:rsidRPr="00773D5C" w:rsidRDefault="00E94CFC" w:rsidP="000A1267">
      <w:pPr>
        <w:pStyle w:val="Textkrper"/>
        <w:rPr>
          <w:rFonts w:ascii="Arial" w:hAnsi="Arial" w:cs="Arial"/>
          <w:lang w:val="en-GB"/>
        </w:rPr>
      </w:pPr>
      <w:r w:rsidRPr="00773D5C">
        <w:rPr>
          <w:rFonts w:ascii="Arial" w:hAnsi="Arial" w:cs="Arial"/>
          <w:lang w:val="en-GB"/>
        </w:rPr>
        <w:t>The Austrian liaison officer to the host unit and the POC of the host unit have to coordinate what types of Austrian uniforms and equipment are furthermore needed.</w:t>
      </w:r>
    </w:p>
    <w:p w:rsidR="00E94CFC" w:rsidRPr="00773D5C" w:rsidRDefault="00E94CFC" w:rsidP="000A1267">
      <w:pPr>
        <w:pStyle w:val="Textkrper"/>
        <w:rPr>
          <w:rFonts w:ascii="Arial" w:hAnsi="Arial" w:cs="Arial"/>
          <w:lang w:val="en-GB"/>
        </w:rPr>
      </w:pPr>
      <w:r w:rsidRPr="00773D5C">
        <w:rPr>
          <w:rFonts w:ascii="Arial" w:hAnsi="Arial" w:cs="Arial"/>
          <w:lang w:val="en-GB"/>
        </w:rPr>
        <w:t>Additional needed equipment will be provided by the host unit.</w:t>
      </w:r>
    </w:p>
    <w:p w:rsidR="00F20134" w:rsidRPr="00773D5C" w:rsidRDefault="000908C1" w:rsidP="00B463FA">
      <w:pPr>
        <w:pStyle w:val="Textkrper"/>
        <w:rPr>
          <w:rFonts w:ascii="Arial" w:hAnsi="Arial" w:cs="Arial"/>
          <w:lang w:val="en-GB"/>
        </w:rPr>
      </w:pPr>
      <w:r w:rsidRPr="00773D5C">
        <w:rPr>
          <w:rFonts w:ascii="Arial" w:hAnsi="Arial" w:cs="Arial"/>
          <w:lang w:val="en-GB"/>
        </w:rPr>
        <w:t xml:space="preserve">The </w:t>
      </w:r>
      <w:r w:rsidR="00B463FA" w:rsidRPr="00773D5C">
        <w:rPr>
          <w:rFonts w:ascii="Arial" w:hAnsi="Arial" w:cs="Arial"/>
          <w:szCs w:val="24"/>
          <w:lang w:val="en-GB"/>
        </w:rPr>
        <w:t>international office</w:t>
      </w:r>
      <w:r w:rsidRPr="00773D5C">
        <w:rPr>
          <w:rFonts w:ascii="Arial" w:hAnsi="Arial" w:cs="Arial"/>
          <w:szCs w:val="24"/>
          <w:lang w:val="en-GB"/>
        </w:rPr>
        <w:t xml:space="preserve"> </w:t>
      </w:r>
      <w:r w:rsidRPr="00773D5C">
        <w:rPr>
          <w:rFonts w:ascii="Arial" w:hAnsi="Arial" w:cs="Arial"/>
          <w:lang w:val="en-GB"/>
        </w:rPr>
        <w:t xml:space="preserve">will make sure that trainees travelling by air get a </w:t>
      </w:r>
      <w:r w:rsidR="004D68E9" w:rsidRPr="00773D5C">
        <w:rPr>
          <w:rFonts w:ascii="Arial" w:hAnsi="Arial" w:cs="Arial"/>
          <w:lang w:val="en-GB"/>
        </w:rPr>
        <w:t>Soldier</w:t>
      </w:r>
      <w:r w:rsidRPr="00773D5C">
        <w:rPr>
          <w:rFonts w:ascii="Arial" w:hAnsi="Arial" w:cs="Arial"/>
          <w:lang w:val="en-GB"/>
        </w:rPr>
        <w:t xml:space="preserve"> </w:t>
      </w:r>
      <w:r w:rsidR="004D68E9" w:rsidRPr="00773D5C">
        <w:rPr>
          <w:rFonts w:ascii="Arial" w:hAnsi="Arial" w:cs="Arial"/>
          <w:lang w:val="en-GB"/>
        </w:rPr>
        <w:t>box</w:t>
      </w:r>
      <w:r w:rsidR="00B463FA" w:rsidRPr="00773D5C">
        <w:rPr>
          <w:rFonts w:ascii="Arial" w:hAnsi="Arial" w:cs="Arial"/>
          <w:lang w:val="en-GB"/>
        </w:rPr>
        <w:t xml:space="preserve"> for early shipment</w:t>
      </w:r>
      <w:r w:rsidRPr="00773D5C">
        <w:rPr>
          <w:rFonts w:ascii="Arial" w:hAnsi="Arial" w:cs="Arial"/>
          <w:lang w:val="en-GB"/>
        </w:rPr>
        <w:t xml:space="preserve"> prior to the flight. The repatriation is organised the same way.</w:t>
      </w:r>
    </w:p>
    <w:p w:rsidR="00A263A9" w:rsidRPr="00773D5C" w:rsidRDefault="00B5471E" w:rsidP="00F51BFE">
      <w:pPr>
        <w:pStyle w:val="berschrift1"/>
        <w:rPr>
          <w:rFonts w:cs="Arial"/>
          <w:bCs/>
          <w:sz w:val="28"/>
          <w:lang w:val="en-GB"/>
        </w:rPr>
      </w:pPr>
      <w:bookmarkStart w:id="34" w:name="_Toc283286270"/>
      <w:r w:rsidRPr="00773D5C">
        <w:rPr>
          <w:rFonts w:cs="Arial"/>
          <w:bCs/>
          <w:sz w:val="28"/>
          <w:lang w:val="en-GB"/>
        </w:rPr>
        <w:br w:type="page"/>
      </w:r>
      <w:bookmarkStart w:id="35" w:name="_Toc503282444"/>
      <w:r w:rsidR="00D0554F" w:rsidRPr="00773D5C">
        <w:rPr>
          <w:rFonts w:cs="Arial"/>
          <w:bCs/>
          <w:sz w:val="28"/>
          <w:lang w:val="en-GB"/>
        </w:rPr>
        <w:lastRenderedPageBreak/>
        <w:t>ANNEX</w:t>
      </w:r>
      <w:r w:rsidR="00162287" w:rsidRPr="00773D5C">
        <w:rPr>
          <w:rFonts w:cs="Arial"/>
          <w:bCs/>
          <w:sz w:val="28"/>
          <w:lang w:val="en-GB"/>
        </w:rPr>
        <w:t>ES</w:t>
      </w:r>
      <w:bookmarkEnd w:id="35"/>
    </w:p>
    <w:p w:rsidR="00725DB5" w:rsidRPr="00773D5C" w:rsidRDefault="00725DB5" w:rsidP="00F51BFE">
      <w:pPr>
        <w:pStyle w:val="berschrift2"/>
        <w:rPr>
          <w:rFonts w:cs="Arial"/>
          <w:bCs/>
          <w:iCs/>
          <w:sz w:val="24"/>
          <w:lang w:val="en-GB"/>
        </w:rPr>
      </w:pPr>
      <w:bookmarkStart w:id="36" w:name="_Toc503282445"/>
      <w:bookmarkEnd w:id="34"/>
      <w:r w:rsidRPr="00773D5C">
        <w:rPr>
          <w:rFonts w:cs="Arial"/>
          <w:bCs/>
          <w:iCs/>
          <w:sz w:val="24"/>
          <w:lang w:val="en-GB"/>
        </w:rPr>
        <w:t>Training Log</w:t>
      </w:r>
      <w:bookmarkEnd w:id="36"/>
    </w:p>
    <w:p w:rsidR="00725DB5" w:rsidRPr="00773D5C" w:rsidRDefault="00AB740A" w:rsidP="00725DB5">
      <w:pPr>
        <w:spacing w:before="0"/>
        <w:rPr>
          <w:rFonts w:ascii="Arial" w:hAnsi="Arial" w:cs="Arial"/>
          <w:sz w:val="32"/>
          <w:lang w:val="en-GB"/>
        </w:rPr>
      </w:pPr>
      <w:r>
        <w:rPr>
          <w:rFonts w:ascii="Arial" w:hAnsi="Arial" w:cs="Arial"/>
          <w:noProof/>
          <w:lang w:val="de-AT" w:eastAsia="de-AT"/>
        </w:rPr>
        <mc:AlternateContent>
          <mc:Choice Requires="wps">
            <w:drawing>
              <wp:anchor distT="0" distB="0" distL="114300" distR="114300" simplePos="0" relativeHeight="251635200" behindDoc="0" locked="0" layoutInCell="1" allowOverlap="1">
                <wp:simplePos x="0" y="0"/>
                <wp:positionH relativeFrom="column">
                  <wp:posOffset>2578100</wp:posOffset>
                </wp:positionH>
                <wp:positionV relativeFrom="paragraph">
                  <wp:posOffset>80645</wp:posOffset>
                </wp:positionV>
                <wp:extent cx="2665730" cy="631190"/>
                <wp:effectExtent l="0" t="4445" r="4445" b="254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CC3" w:rsidRDefault="00046CC3" w:rsidP="006151CC">
                            <w:pPr>
                              <w:spacing w:before="0"/>
                              <w:rPr>
                                <w:rFonts w:ascii="Arial" w:hAnsi="Arial" w:cs="Arial"/>
                                <w:b/>
                                <w:sz w:val="28"/>
                                <w:szCs w:val="28"/>
                                <w:lang w:val="en-GB"/>
                              </w:rPr>
                            </w:pPr>
                            <w:r w:rsidRPr="00E61F77">
                              <w:rPr>
                                <w:rFonts w:ascii="Arial" w:hAnsi="Arial" w:cs="Arial"/>
                                <w:b/>
                                <w:sz w:val="28"/>
                                <w:szCs w:val="28"/>
                                <w:lang w:val="en-GB"/>
                              </w:rPr>
                              <w:t>Training Log</w:t>
                            </w:r>
                          </w:p>
                          <w:p w:rsidR="00046CC3" w:rsidRPr="006151CC" w:rsidRDefault="00046CC3" w:rsidP="006151CC">
                            <w:pPr>
                              <w:spacing w:before="0"/>
                              <w:rPr>
                                <w:rFonts w:ascii="Arial" w:hAnsi="Arial" w:cs="Arial"/>
                                <w:szCs w:val="24"/>
                                <w:lang w:val="en-GB"/>
                              </w:rPr>
                            </w:pPr>
                            <w:r w:rsidRPr="006151CC">
                              <w:rPr>
                                <w:rFonts w:ascii="Arial" w:hAnsi="Arial" w:cs="Arial"/>
                                <w:szCs w:val="24"/>
                                <w:lang w:val="en-GB"/>
                              </w:rPr>
                              <w:t>(to be filled in by trainee)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left:0;text-align:left;margin-left:203pt;margin-top:6.35pt;width:209.9pt;height:49.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ea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" stroked="f">
                <v:textbox>
                  <w:txbxContent>
                    <w:p w:rsidR="00046CC3" w:rsidRDefault="00046CC3" w:rsidP="006151CC">
                      <w:pPr>
                        <w:spacing w:before="0"/>
                        <w:rPr>
                          <w:rFonts w:ascii="Arial" w:hAnsi="Arial" w:cs="Arial"/>
                          <w:b/>
                          <w:sz w:val="28"/>
                          <w:szCs w:val="28"/>
                          <w:lang w:val="en-GB"/>
                        </w:rPr>
                      </w:pPr>
                      <w:r w:rsidRPr="00E61F77">
                        <w:rPr>
                          <w:rFonts w:ascii="Arial" w:hAnsi="Arial" w:cs="Arial"/>
                          <w:b/>
                          <w:sz w:val="28"/>
                          <w:szCs w:val="28"/>
                          <w:lang w:val="en-GB"/>
                        </w:rPr>
                        <w:t>Training Log</w:t>
                      </w:r>
                    </w:p>
                    <w:p w:rsidR="00046CC3" w:rsidRPr="006151CC" w:rsidRDefault="00046CC3" w:rsidP="006151CC">
                      <w:pPr>
                        <w:spacing w:before="0"/>
                        <w:rPr>
                          <w:rFonts w:ascii="Arial" w:hAnsi="Arial" w:cs="Arial"/>
                          <w:szCs w:val="24"/>
                          <w:lang w:val="en-GB"/>
                        </w:rPr>
                      </w:pPr>
                      <w:r w:rsidRPr="006151CC">
                        <w:rPr>
                          <w:rFonts w:ascii="Arial" w:hAnsi="Arial" w:cs="Arial"/>
                          <w:szCs w:val="24"/>
                          <w:lang w:val="en-GB"/>
                        </w:rPr>
                        <w:t>(to be filled in by trainee)</w:t>
                      </w:r>
                    </w:p>
                  </w:txbxContent>
                </v:textbox>
              </v:shape>
            </w:pict>
          </mc:Fallback>
        </mc:AlternateContent>
      </w:r>
      <w:r>
        <w:rPr>
          <w:rFonts w:ascii="Arial" w:hAnsi="Arial" w:cs="Arial"/>
          <w:bCs/>
          <w:iCs/>
          <w:noProof/>
          <w:lang w:val="de-AT" w:eastAsia="de-AT"/>
        </w:rPr>
        <w:drawing>
          <wp:anchor distT="0" distB="0" distL="114300" distR="114300" simplePos="0" relativeHeight="251674112" behindDoc="1" locked="0" layoutInCell="1" allowOverlap="1">
            <wp:simplePos x="0" y="0"/>
            <wp:positionH relativeFrom="column">
              <wp:posOffset>24765</wp:posOffset>
            </wp:positionH>
            <wp:positionV relativeFrom="paragraph">
              <wp:posOffset>93980</wp:posOffset>
            </wp:positionV>
            <wp:extent cx="1076325" cy="558800"/>
            <wp:effectExtent l="0" t="0" r="9525" b="0"/>
            <wp:wrapNone/>
            <wp:docPr id="140" name="Bild 140" descr="LogoI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LogoITJ"/>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558800"/>
                    </a:xfrm>
                    <a:prstGeom prst="rect">
                      <a:avLst/>
                    </a:prstGeom>
                    <a:noFill/>
                  </pic:spPr>
                </pic:pic>
              </a:graphicData>
            </a:graphic>
            <wp14:sizeRelH relativeFrom="page">
              <wp14:pctWidth>0</wp14:pctWidth>
            </wp14:sizeRelH>
            <wp14:sizeRelV relativeFrom="page">
              <wp14:pctHeight>0</wp14:pctHeight>
            </wp14:sizeRelV>
          </wp:anchor>
        </w:drawing>
      </w:r>
    </w:p>
    <w:p w:rsidR="00A31156" w:rsidRPr="00773D5C" w:rsidRDefault="00A31156" w:rsidP="00725DB5">
      <w:pPr>
        <w:spacing w:before="0"/>
        <w:rPr>
          <w:rFonts w:ascii="Arial" w:hAnsi="Arial" w:cs="Arial"/>
          <w:sz w:val="32"/>
          <w:lang w:val="en-GB"/>
        </w:rPr>
      </w:pPr>
    </w:p>
    <w:p w:rsidR="00725DB5" w:rsidRPr="00773D5C" w:rsidRDefault="00725DB5" w:rsidP="00725DB5">
      <w:pPr>
        <w:rPr>
          <w:rFonts w:ascii="Arial" w:hAnsi="Arial" w:cs="Arial"/>
          <w:bCs/>
          <w:sz w:val="26"/>
          <w:szCs w:val="2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494"/>
      </w:tblGrid>
      <w:tr w:rsidR="00725DB5" w:rsidRPr="00773D5C" w:rsidTr="00AF5BBF">
        <w:trPr>
          <w:trHeight w:val="465"/>
        </w:trPr>
        <w:tc>
          <w:tcPr>
            <w:tcW w:w="368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rPr>
                <w:rFonts w:ascii="Arial" w:hAnsi="Arial" w:cs="Arial"/>
                <w:szCs w:val="24"/>
                <w:lang w:val="en-GB"/>
              </w:rPr>
            </w:pPr>
            <w:r w:rsidRPr="00773D5C">
              <w:rPr>
                <w:rFonts w:ascii="Arial" w:hAnsi="Arial" w:cs="Arial"/>
                <w:szCs w:val="24"/>
                <w:lang w:val="en-GB"/>
              </w:rPr>
              <w:t>Trainee:</w:t>
            </w:r>
          </w:p>
        </w:tc>
        <w:tc>
          <w:tcPr>
            <w:tcW w:w="5494"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rPr>
                <w:rFonts w:ascii="Arial" w:hAnsi="Arial" w:cs="Arial"/>
                <w:szCs w:val="24"/>
                <w:lang w:val="en-GB"/>
              </w:rPr>
            </w:pPr>
          </w:p>
        </w:tc>
      </w:tr>
      <w:tr w:rsidR="00725DB5" w:rsidRPr="00773D5C" w:rsidTr="00AF5BBF">
        <w:trPr>
          <w:trHeight w:val="465"/>
        </w:trPr>
        <w:tc>
          <w:tcPr>
            <w:tcW w:w="3686" w:type="dxa"/>
            <w:tcBorders>
              <w:top w:val="single" w:sz="4" w:space="0" w:color="auto"/>
              <w:left w:val="single" w:sz="4" w:space="0" w:color="auto"/>
              <w:bottom w:val="single" w:sz="4" w:space="0" w:color="auto"/>
              <w:right w:val="single" w:sz="4" w:space="0" w:color="auto"/>
            </w:tcBorders>
            <w:vAlign w:val="center"/>
          </w:tcPr>
          <w:p w:rsidR="00725DB5" w:rsidRPr="00773D5C" w:rsidRDefault="00B63C99">
            <w:pPr>
              <w:rPr>
                <w:rFonts w:ascii="Arial" w:hAnsi="Arial" w:cs="Arial"/>
                <w:szCs w:val="24"/>
                <w:lang w:val="en-GB"/>
              </w:rPr>
            </w:pPr>
            <w:r w:rsidRPr="00773D5C">
              <w:rPr>
                <w:rFonts w:ascii="Arial" w:hAnsi="Arial" w:cs="Arial"/>
                <w:szCs w:val="24"/>
                <w:lang w:val="en-GB"/>
              </w:rPr>
              <w:t>Host</w:t>
            </w:r>
            <w:r w:rsidR="00725DB5" w:rsidRPr="00773D5C">
              <w:rPr>
                <w:rFonts w:ascii="Arial" w:hAnsi="Arial" w:cs="Arial"/>
                <w:szCs w:val="24"/>
                <w:lang w:val="en-GB"/>
              </w:rPr>
              <w:t xml:space="preserve"> unit:</w:t>
            </w:r>
          </w:p>
        </w:tc>
        <w:tc>
          <w:tcPr>
            <w:tcW w:w="5494"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rPr>
                <w:rFonts w:ascii="Arial" w:hAnsi="Arial" w:cs="Arial"/>
                <w:szCs w:val="24"/>
                <w:lang w:val="en-GB"/>
              </w:rPr>
            </w:pPr>
          </w:p>
        </w:tc>
      </w:tr>
      <w:tr w:rsidR="00725DB5" w:rsidRPr="00773D5C" w:rsidTr="00AF5BBF">
        <w:trPr>
          <w:trHeight w:val="465"/>
        </w:trPr>
        <w:tc>
          <w:tcPr>
            <w:tcW w:w="3686" w:type="dxa"/>
            <w:tcBorders>
              <w:top w:val="single" w:sz="4" w:space="0" w:color="auto"/>
              <w:left w:val="single" w:sz="4" w:space="0" w:color="auto"/>
              <w:bottom w:val="single" w:sz="4" w:space="0" w:color="auto"/>
              <w:right w:val="single" w:sz="4" w:space="0" w:color="auto"/>
            </w:tcBorders>
            <w:vAlign w:val="center"/>
          </w:tcPr>
          <w:p w:rsidR="00725DB5" w:rsidRPr="00773D5C" w:rsidRDefault="00D206BE">
            <w:pPr>
              <w:rPr>
                <w:rFonts w:ascii="Arial" w:hAnsi="Arial" w:cs="Arial"/>
                <w:szCs w:val="24"/>
                <w:lang w:val="en-GB"/>
              </w:rPr>
            </w:pPr>
            <w:r w:rsidRPr="00773D5C">
              <w:rPr>
                <w:rFonts w:ascii="Arial" w:hAnsi="Arial" w:cs="Arial"/>
                <w:szCs w:val="24"/>
                <w:lang w:val="en-GB"/>
              </w:rPr>
              <w:t>Coaching</w:t>
            </w:r>
            <w:r w:rsidR="00725DB5" w:rsidRPr="00773D5C">
              <w:rPr>
                <w:rFonts w:ascii="Arial" w:hAnsi="Arial" w:cs="Arial"/>
                <w:szCs w:val="24"/>
                <w:lang w:val="en-GB"/>
              </w:rPr>
              <w:t xml:space="preserve"> officer</w:t>
            </w:r>
            <w:r w:rsidR="00AF5BBF" w:rsidRPr="00773D5C">
              <w:rPr>
                <w:rFonts w:ascii="Arial" w:hAnsi="Arial" w:cs="Arial"/>
                <w:szCs w:val="24"/>
                <w:lang w:val="en-GB"/>
              </w:rPr>
              <w:t xml:space="preserve"> of the host unit</w:t>
            </w:r>
            <w:r w:rsidR="00725DB5" w:rsidRPr="00773D5C">
              <w:rPr>
                <w:rFonts w:ascii="Arial" w:hAnsi="Arial" w:cs="Arial"/>
                <w:szCs w:val="24"/>
                <w:lang w:val="en-GB"/>
              </w:rPr>
              <w:t>:</w:t>
            </w:r>
          </w:p>
        </w:tc>
        <w:tc>
          <w:tcPr>
            <w:tcW w:w="5494"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rPr>
                <w:rFonts w:ascii="Arial" w:hAnsi="Arial" w:cs="Arial"/>
                <w:szCs w:val="24"/>
                <w:lang w:val="en-GB"/>
              </w:rPr>
            </w:pPr>
          </w:p>
        </w:tc>
      </w:tr>
      <w:tr w:rsidR="00725DB5" w:rsidRPr="00773D5C" w:rsidTr="00AF5BBF">
        <w:trPr>
          <w:trHeight w:val="465"/>
        </w:trPr>
        <w:tc>
          <w:tcPr>
            <w:tcW w:w="368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rPr>
                <w:rFonts w:ascii="Arial" w:hAnsi="Arial" w:cs="Arial"/>
                <w:szCs w:val="24"/>
                <w:lang w:val="en-GB"/>
              </w:rPr>
            </w:pPr>
            <w:r w:rsidRPr="00773D5C">
              <w:rPr>
                <w:rFonts w:ascii="Arial" w:hAnsi="Arial" w:cs="Arial"/>
                <w:szCs w:val="24"/>
                <w:lang w:val="en-GB"/>
              </w:rPr>
              <w:t>Checked on:</w:t>
            </w:r>
          </w:p>
        </w:tc>
        <w:tc>
          <w:tcPr>
            <w:tcW w:w="5494"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rPr>
                <w:rFonts w:ascii="Arial" w:hAnsi="Arial" w:cs="Arial"/>
                <w:szCs w:val="24"/>
                <w:lang w:val="en-GB"/>
              </w:rPr>
            </w:pPr>
          </w:p>
        </w:tc>
      </w:tr>
    </w:tbl>
    <w:p w:rsidR="00725DB5" w:rsidRPr="00773D5C" w:rsidRDefault="00725DB5" w:rsidP="00725DB5">
      <w:pPr>
        <w:rPr>
          <w:rFonts w:ascii="Arial" w:hAnsi="Arial" w:cs="Arial"/>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2086"/>
        <w:gridCol w:w="3560"/>
        <w:gridCol w:w="2196"/>
      </w:tblGrid>
      <w:tr w:rsidR="00725DB5" w:rsidRPr="00773D5C" w:rsidTr="00956743">
        <w:trPr>
          <w:trHeight w:val="567"/>
        </w:trPr>
        <w:tc>
          <w:tcPr>
            <w:tcW w:w="1336" w:type="dxa"/>
            <w:tcBorders>
              <w:top w:val="single" w:sz="4" w:space="0" w:color="auto"/>
              <w:left w:val="single" w:sz="4" w:space="0" w:color="auto"/>
              <w:bottom w:val="single" w:sz="4" w:space="0" w:color="auto"/>
              <w:right w:val="single" w:sz="4" w:space="0" w:color="auto"/>
            </w:tcBorders>
            <w:shd w:val="clear" w:color="auto" w:fill="D9D9D9"/>
            <w:vAlign w:val="center"/>
          </w:tcPr>
          <w:p w:rsidR="00725DB5" w:rsidRPr="00773D5C" w:rsidRDefault="00725DB5">
            <w:pPr>
              <w:jc w:val="center"/>
              <w:rPr>
                <w:rFonts w:ascii="Arial" w:hAnsi="Arial" w:cs="Arial"/>
                <w:szCs w:val="24"/>
                <w:lang w:val="en-GB"/>
              </w:rPr>
            </w:pPr>
            <w:r w:rsidRPr="00773D5C">
              <w:rPr>
                <w:rFonts w:ascii="Arial" w:hAnsi="Arial" w:cs="Arial"/>
                <w:szCs w:val="24"/>
                <w:lang w:val="en-GB"/>
              </w:rPr>
              <w:t>Date</w:t>
            </w:r>
          </w:p>
          <w:p w:rsidR="00725DB5" w:rsidRPr="00773D5C" w:rsidRDefault="00725DB5">
            <w:pPr>
              <w:jc w:val="center"/>
              <w:rPr>
                <w:rFonts w:ascii="Arial" w:hAnsi="Arial" w:cs="Arial"/>
                <w:szCs w:val="24"/>
                <w:lang w:val="en-GB"/>
              </w:rPr>
            </w:pPr>
            <w:r w:rsidRPr="00773D5C">
              <w:rPr>
                <w:rFonts w:ascii="Arial" w:hAnsi="Arial" w:cs="Arial"/>
                <w:szCs w:val="24"/>
                <w:lang w:val="en-GB"/>
              </w:rPr>
              <w:t>From - to</w:t>
            </w:r>
          </w:p>
        </w:tc>
        <w:tc>
          <w:tcPr>
            <w:tcW w:w="2086" w:type="dxa"/>
            <w:tcBorders>
              <w:top w:val="single" w:sz="4" w:space="0" w:color="auto"/>
              <w:left w:val="single" w:sz="4" w:space="0" w:color="auto"/>
              <w:bottom w:val="single" w:sz="4" w:space="0" w:color="auto"/>
              <w:right w:val="single" w:sz="4" w:space="0" w:color="auto"/>
            </w:tcBorders>
            <w:shd w:val="clear" w:color="auto" w:fill="D9D9D9"/>
            <w:vAlign w:val="center"/>
          </w:tcPr>
          <w:p w:rsidR="00725DB5" w:rsidRPr="00773D5C" w:rsidRDefault="00725DB5">
            <w:pPr>
              <w:jc w:val="center"/>
              <w:rPr>
                <w:rFonts w:ascii="Arial" w:hAnsi="Arial" w:cs="Arial"/>
                <w:szCs w:val="24"/>
                <w:lang w:val="en-GB"/>
              </w:rPr>
            </w:pPr>
            <w:r w:rsidRPr="00773D5C">
              <w:rPr>
                <w:rFonts w:ascii="Arial" w:hAnsi="Arial" w:cs="Arial"/>
                <w:szCs w:val="24"/>
                <w:lang w:val="en-GB"/>
              </w:rPr>
              <w:t>Appointment of</w:t>
            </w:r>
          </w:p>
          <w:p w:rsidR="00725DB5" w:rsidRPr="00773D5C" w:rsidRDefault="00725DB5">
            <w:pPr>
              <w:jc w:val="center"/>
              <w:rPr>
                <w:rFonts w:ascii="Arial" w:hAnsi="Arial" w:cs="Arial"/>
                <w:szCs w:val="24"/>
                <w:lang w:val="en-GB"/>
              </w:rPr>
            </w:pPr>
            <w:r w:rsidRPr="00773D5C">
              <w:rPr>
                <w:rFonts w:ascii="Arial" w:hAnsi="Arial" w:cs="Arial"/>
                <w:szCs w:val="24"/>
                <w:lang w:val="en-GB"/>
              </w:rPr>
              <w:t>trainee</w:t>
            </w:r>
          </w:p>
        </w:tc>
        <w:tc>
          <w:tcPr>
            <w:tcW w:w="3560" w:type="dxa"/>
            <w:tcBorders>
              <w:top w:val="single" w:sz="4" w:space="0" w:color="auto"/>
              <w:left w:val="single" w:sz="4" w:space="0" w:color="auto"/>
              <w:bottom w:val="single" w:sz="4" w:space="0" w:color="auto"/>
              <w:right w:val="single" w:sz="4" w:space="0" w:color="auto"/>
            </w:tcBorders>
            <w:shd w:val="clear" w:color="auto" w:fill="D9D9D9"/>
            <w:vAlign w:val="center"/>
          </w:tcPr>
          <w:p w:rsidR="00725DB5" w:rsidRPr="00773D5C" w:rsidRDefault="00725DB5">
            <w:pPr>
              <w:jc w:val="center"/>
              <w:rPr>
                <w:rFonts w:ascii="Arial" w:hAnsi="Arial" w:cs="Arial"/>
                <w:szCs w:val="24"/>
                <w:lang w:val="en-GB"/>
              </w:rPr>
            </w:pPr>
            <w:r w:rsidRPr="00773D5C">
              <w:rPr>
                <w:rFonts w:ascii="Arial" w:hAnsi="Arial" w:cs="Arial"/>
                <w:szCs w:val="24"/>
                <w:lang w:val="en-GB"/>
              </w:rPr>
              <w:t>Assignment</w:t>
            </w:r>
          </w:p>
        </w:tc>
        <w:tc>
          <w:tcPr>
            <w:tcW w:w="2196" w:type="dxa"/>
            <w:tcBorders>
              <w:top w:val="single" w:sz="4" w:space="0" w:color="auto"/>
              <w:left w:val="single" w:sz="4" w:space="0" w:color="auto"/>
              <w:bottom w:val="single" w:sz="4" w:space="0" w:color="auto"/>
              <w:right w:val="single" w:sz="4" w:space="0" w:color="auto"/>
            </w:tcBorders>
            <w:shd w:val="clear" w:color="auto" w:fill="D9D9D9"/>
            <w:vAlign w:val="center"/>
          </w:tcPr>
          <w:p w:rsidR="00725DB5" w:rsidRPr="00773D5C" w:rsidRDefault="00C37D85" w:rsidP="00C37D85">
            <w:pPr>
              <w:jc w:val="center"/>
              <w:rPr>
                <w:rFonts w:ascii="Arial" w:hAnsi="Arial" w:cs="Arial"/>
                <w:szCs w:val="24"/>
                <w:lang w:val="en-GB"/>
              </w:rPr>
            </w:pPr>
            <w:r w:rsidRPr="00773D5C">
              <w:rPr>
                <w:rFonts w:ascii="Arial" w:hAnsi="Arial" w:cs="Arial"/>
                <w:szCs w:val="24"/>
                <w:lang w:val="en-GB"/>
              </w:rPr>
              <w:t>supervised</w:t>
            </w:r>
            <w:r w:rsidR="00725DB5" w:rsidRPr="00773D5C">
              <w:rPr>
                <w:rFonts w:ascii="Arial" w:hAnsi="Arial" w:cs="Arial"/>
                <w:szCs w:val="24"/>
                <w:lang w:val="en-GB"/>
              </w:rPr>
              <w:t xml:space="preserve"> by:</w:t>
            </w:r>
          </w:p>
        </w:tc>
      </w:tr>
      <w:tr w:rsidR="00725DB5" w:rsidRPr="00773D5C">
        <w:trPr>
          <w:trHeight w:val="567"/>
        </w:trPr>
        <w:tc>
          <w:tcPr>
            <w:tcW w:w="133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208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3560"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219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r>
      <w:tr w:rsidR="00725DB5" w:rsidRPr="00773D5C">
        <w:trPr>
          <w:trHeight w:val="567"/>
        </w:trPr>
        <w:tc>
          <w:tcPr>
            <w:tcW w:w="133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208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3560"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219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r>
      <w:tr w:rsidR="00725DB5" w:rsidRPr="00773D5C">
        <w:trPr>
          <w:trHeight w:val="567"/>
        </w:trPr>
        <w:tc>
          <w:tcPr>
            <w:tcW w:w="133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208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3560"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219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r>
      <w:tr w:rsidR="00725DB5" w:rsidRPr="00773D5C">
        <w:trPr>
          <w:trHeight w:val="567"/>
        </w:trPr>
        <w:tc>
          <w:tcPr>
            <w:tcW w:w="133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208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3560"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219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r>
      <w:tr w:rsidR="00725DB5" w:rsidRPr="00773D5C">
        <w:trPr>
          <w:trHeight w:val="567"/>
        </w:trPr>
        <w:tc>
          <w:tcPr>
            <w:tcW w:w="133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208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3560"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219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r>
      <w:tr w:rsidR="00725DB5" w:rsidRPr="00773D5C">
        <w:trPr>
          <w:trHeight w:val="567"/>
        </w:trPr>
        <w:tc>
          <w:tcPr>
            <w:tcW w:w="133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208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3560"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219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r>
      <w:tr w:rsidR="00725DB5" w:rsidRPr="00773D5C">
        <w:trPr>
          <w:trHeight w:val="567"/>
        </w:trPr>
        <w:tc>
          <w:tcPr>
            <w:tcW w:w="133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208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3560"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219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r>
      <w:tr w:rsidR="00455148" w:rsidRPr="00773D5C">
        <w:trPr>
          <w:trHeight w:val="567"/>
        </w:trPr>
        <w:tc>
          <w:tcPr>
            <w:tcW w:w="1336" w:type="dxa"/>
            <w:tcBorders>
              <w:top w:val="single" w:sz="4" w:space="0" w:color="auto"/>
              <w:left w:val="single" w:sz="4" w:space="0" w:color="auto"/>
              <w:bottom w:val="single" w:sz="4" w:space="0" w:color="auto"/>
              <w:right w:val="single" w:sz="4" w:space="0" w:color="auto"/>
            </w:tcBorders>
            <w:vAlign w:val="center"/>
          </w:tcPr>
          <w:p w:rsidR="00455148" w:rsidRPr="00773D5C" w:rsidRDefault="00455148">
            <w:pPr>
              <w:jc w:val="center"/>
              <w:rPr>
                <w:rFonts w:ascii="Arial" w:hAnsi="Arial" w:cs="Arial"/>
                <w:szCs w:val="24"/>
                <w:lang w:val="en-GB"/>
              </w:rPr>
            </w:pPr>
          </w:p>
        </w:tc>
        <w:tc>
          <w:tcPr>
            <w:tcW w:w="2086" w:type="dxa"/>
            <w:tcBorders>
              <w:top w:val="single" w:sz="4" w:space="0" w:color="auto"/>
              <w:left w:val="single" w:sz="4" w:space="0" w:color="auto"/>
              <w:bottom w:val="single" w:sz="4" w:space="0" w:color="auto"/>
              <w:right w:val="single" w:sz="4" w:space="0" w:color="auto"/>
            </w:tcBorders>
            <w:vAlign w:val="center"/>
          </w:tcPr>
          <w:p w:rsidR="00455148" w:rsidRPr="00773D5C" w:rsidRDefault="00455148">
            <w:pPr>
              <w:jc w:val="center"/>
              <w:rPr>
                <w:rFonts w:ascii="Arial" w:hAnsi="Arial" w:cs="Arial"/>
                <w:szCs w:val="24"/>
                <w:lang w:val="en-GB"/>
              </w:rPr>
            </w:pPr>
          </w:p>
        </w:tc>
        <w:tc>
          <w:tcPr>
            <w:tcW w:w="3560" w:type="dxa"/>
            <w:tcBorders>
              <w:top w:val="single" w:sz="4" w:space="0" w:color="auto"/>
              <w:left w:val="single" w:sz="4" w:space="0" w:color="auto"/>
              <w:bottom w:val="single" w:sz="4" w:space="0" w:color="auto"/>
              <w:right w:val="single" w:sz="4" w:space="0" w:color="auto"/>
            </w:tcBorders>
            <w:vAlign w:val="center"/>
          </w:tcPr>
          <w:p w:rsidR="00455148" w:rsidRPr="00773D5C" w:rsidRDefault="00455148">
            <w:pPr>
              <w:jc w:val="center"/>
              <w:rPr>
                <w:rFonts w:ascii="Arial" w:hAnsi="Arial" w:cs="Arial"/>
                <w:szCs w:val="24"/>
                <w:lang w:val="en-GB"/>
              </w:rPr>
            </w:pPr>
          </w:p>
        </w:tc>
        <w:tc>
          <w:tcPr>
            <w:tcW w:w="2196" w:type="dxa"/>
            <w:tcBorders>
              <w:top w:val="single" w:sz="4" w:space="0" w:color="auto"/>
              <w:left w:val="single" w:sz="4" w:space="0" w:color="auto"/>
              <w:bottom w:val="single" w:sz="4" w:space="0" w:color="auto"/>
              <w:right w:val="single" w:sz="4" w:space="0" w:color="auto"/>
            </w:tcBorders>
            <w:vAlign w:val="center"/>
          </w:tcPr>
          <w:p w:rsidR="00455148" w:rsidRPr="00773D5C" w:rsidRDefault="00455148">
            <w:pPr>
              <w:jc w:val="center"/>
              <w:rPr>
                <w:rFonts w:ascii="Arial" w:hAnsi="Arial" w:cs="Arial"/>
                <w:szCs w:val="24"/>
                <w:lang w:val="en-GB"/>
              </w:rPr>
            </w:pPr>
          </w:p>
        </w:tc>
      </w:tr>
      <w:tr w:rsidR="00455148" w:rsidRPr="00773D5C">
        <w:trPr>
          <w:trHeight w:val="567"/>
        </w:trPr>
        <w:tc>
          <w:tcPr>
            <w:tcW w:w="1336" w:type="dxa"/>
            <w:tcBorders>
              <w:top w:val="single" w:sz="4" w:space="0" w:color="auto"/>
              <w:left w:val="single" w:sz="4" w:space="0" w:color="auto"/>
              <w:bottom w:val="single" w:sz="4" w:space="0" w:color="auto"/>
              <w:right w:val="single" w:sz="4" w:space="0" w:color="auto"/>
            </w:tcBorders>
            <w:vAlign w:val="center"/>
          </w:tcPr>
          <w:p w:rsidR="00455148" w:rsidRPr="00773D5C" w:rsidRDefault="00455148">
            <w:pPr>
              <w:jc w:val="center"/>
              <w:rPr>
                <w:rFonts w:ascii="Arial" w:hAnsi="Arial" w:cs="Arial"/>
                <w:szCs w:val="24"/>
                <w:lang w:val="en-GB"/>
              </w:rPr>
            </w:pPr>
          </w:p>
        </w:tc>
        <w:tc>
          <w:tcPr>
            <w:tcW w:w="2086" w:type="dxa"/>
            <w:tcBorders>
              <w:top w:val="single" w:sz="4" w:space="0" w:color="auto"/>
              <w:left w:val="single" w:sz="4" w:space="0" w:color="auto"/>
              <w:bottom w:val="single" w:sz="4" w:space="0" w:color="auto"/>
              <w:right w:val="single" w:sz="4" w:space="0" w:color="auto"/>
            </w:tcBorders>
            <w:vAlign w:val="center"/>
          </w:tcPr>
          <w:p w:rsidR="00455148" w:rsidRPr="00773D5C" w:rsidRDefault="00455148">
            <w:pPr>
              <w:jc w:val="center"/>
              <w:rPr>
                <w:rFonts w:ascii="Arial" w:hAnsi="Arial" w:cs="Arial"/>
                <w:szCs w:val="24"/>
                <w:lang w:val="en-GB"/>
              </w:rPr>
            </w:pPr>
          </w:p>
        </w:tc>
        <w:tc>
          <w:tcPr>
            <w:tcW w:w="3560" w:type="dxa"/>
            <w:tcBorders>
              <w:top w:val="single" w:sz="4" w:space="0" w:color="auto"/>
              <w:left w:val="single" w:sz="4" w:space="0" w:color="auto"/>
              <w:bottom w:val="single" w:sz="4" w:space="0" w:color="auto"/>
              <w:right w:val="single" w:sz="4" w:space="0" w:color="auto"/>
            </w:tcBorders>
            <w:vAlign w:val="center"/>
          </w:tcPr>
          <w:p w:rsidR="00455148" w:rsidRPr="00773D5C" w:rsidRDefault="00455148">
            <w:pPr>
              <w:jc w:val="center"/>
              <w:rPr>
                <w:rFonts w:ascii="Arial" w:hAnsi="Arial" w:cs="Arial"/>
                <w:szCs w:val="24"/>
                <w:lang w:val="en-GB"/>
              </w:rPr>
            </w:pPr>
          </w:p>
        </w:tc>
        <w:tc>
          <w:tcPr>
            <w:tcW w:w="2196" w:type="dxa"/>
            <w:tcBorders>
              <w:top w:val="single" w:sz="4" w:space="0" w:color="auto"/>
              <w:left w:val="single" w:sz="4" w:space="0" w:color="auto"/>
              <w:bottom w:val="single" w:sz="4" w:space="0" w:color="auto"/>
              <w:right w:val="single" w:sz="4" w:space="0" w:color="auto"/>
            </w:tcBorders>
            <w:vAlign w:val="center"/>
          </w:tcPr>
          <w:p w:rsidR="00455148" w:rsidRPr="00773D5C" w:rsidRDefault="00455148">
            <w:pPr>
              <w:jc w:val="center"/>
              <w:rPr>
                <w:rFonts w:ascii="Arial" w:hAnsi="Arial" w:cs="Arial"/>
                <w:szCs w:val="24"/>
                <w:lang w:val="en-GB"/>
              </w:rPr>
            </w:pPr>
          </w:p>
        </w:tc>
      </w:tr>
      <w:tr w:rsidR="00455148" w:rsidRPr="00773D5C">
        <w:trPr>
          <w:trHeight w:val="567"/>
        </w:trPr>
        <w:tc>
          <w:tcPr>
            <w:tcW w:w="1336" w:type="dxa"/>
            <w:tcBorders>
              <w:top w:val="single" w:sz="4" w:space="0" w:color="auto"/>
              <w:left w:val="single" w:sz="4" w:space="0" w:color="auto"/>
              <w:bottom w:val="single" w:sz="4" w:space="0" w:color="auto"/>
              <w:right w:val="single" w:sz="4" w:space="0" w:color="auto"/>
            </w:tcBorders>
            <w:vAlign w:val="center"/>
          </w:tcPr>
          <w:p w:rsidR="00455148" w:rsidRPr="00773D5C" w:rsidRDefault="00455148">
            <w:pPr>
              <w:jc w:val="center"/>
              <w:rPr>
                <w:rFonts w:ascii="Arial" w:hAnsi="Arial" w:cs="Arial"/>
                <w:szCs w:val="24"/>
                <w:lang w:val="en-GB"/>
              </w:rPr>
            </w:pPr>
          </w:p>
        </w:tc>
        <w:tc>
          <w:tcPr>
            <w:tcW w:w="2086" w:type="dxa"/>
            <w:tcBorders>
              <w:top w:val="single" w:sz="4" w:space="0" w:color="auto"/>
              <w:left w:val="single" w:sz="4" w:space="0" w:color="auto"/>
              <w:bottom w:val="single" w:sz="4" w:space="0" w:color="auto"/>
              <w:right w:val="single" w:sz="4" w:space="0" w:color="auto"/>
            </w:tcBorders>
            <w:vAlign w:val="center"/>
          </w:tcPr>
          <w:p w:rsidR="00455148" w:rsidRPr="00773D5C" w:rsidRDefault="00455148">
            <w:pPr>
              <w:jc w:val="center"/>
              <w:rPr>
                <w:rFonts w:ascii="Arial" w:hAnsi="Arial" w:cs="Arial"/>
                <w:szCs w:val="24"/>
                <w:lang w:val="en-GB"/>
              </w:rPr>
            </w:pPr>
          </w:p>
        </w:tc>
        <w:tc>
          <w:tcPr>
            <w:tcW w:w="3560" w:type="dxa"/>
            <w:tcBorders>
              <w:top w:val="single" w:sz="4" w:space="0" w:color="auto"/>
              <w:left w:val="single" w:sz="4" w:space="0" w:color="auto"/>
              <w:bottom w:val="single" w:sz="4" w:space="0" w:color="auto"/>
              <w:right w:val="single" w:sz="4" w:space="0" w:color="auto"/>
            </w:tcBorders>
            <w:vAlign w:val="center"/>
          </w:tcPr>
          <w:p w:rsidR="00455148" w:rsidRPr="00773D5C" w:rsidRDefault="00455148">
            <w:pPr>
              <w:jc w:val="center"/>
              <w:rPr>
                <w:rFonts w:ascii="Arial" w:hAnsi="Arial" w:cs="Arial"/>
                <w:szCs w:val="24"/>
                <w:lang w:val="en-GB"/>
              </w:rPr>
            </w:pPr>
          </w:p>
        </w:tc>
        <w:tc>
          <w:tcPr>
            <w:tcW w:w="2196" w:type="dxa"/>
            <w:tcBorders>
              <w:top w:val="single" w:sz="4" w:space="0" w:color="auto"/>
              <w:left w:val="single" w:sz="4" w:space="0" w:color="auto"/>
              <w:bottom w:val="single" w:sz="4" w:space="0" w:color="auto"/>
              <w:right w:val="single" w:sz="4" w:space="0" w:color="auto"/>
            </w:tcBorders>
            <w:vAlign w:val="center"/>
          </w:tcPr>
          <w:p w:rsidR="00455148" w:rsidRPr="00773D5C" w:rsidRDefault="00455148">
            <w:pPr>
              <w:jc w:val="center"/>
              <w:rPr>
                <w:rFonts w:ascii="Arial" w:hAnsi="Arial" w:cs="Arial"/>
                <w:szCs w:val="24"/>
                <w:lang w:val="en-GB"/>
              </w:rPr>
            </w:pPr>
          </w:p>
        </w:tc>
      </w:tr>
      <w:tr w:rsidR="00455148" w:rsidRPr="00773D5C">
        <w:trPr>
          <w:trHeight w:val="567"/>
        </w:trPr>
        <w:tc>
          <w:tcPr>
            <w:tcW w:w="1336" w:type="dxa"/>
            <w:tcBorders>
              <w:top w:val="single" w:sz="4" w:space="0" w:color="auto"/>
              <w:left w:val="single" w:sz="4" w:space="0" w:color="auto"/>
              <w:bottom w:val="single" w:sz="4" w:space="0" w:color="auto"/>
              <w:right w:val="single" w:sz="4" w:space="0" w:color="auto"/>
            </w:tcBorders>
            <w:vAlign w:val="center"/>
          </w:tcPr>
          <w:p w:rsidR="00455148" w:rsidRPr="00773D5C" w:rsidRDefault="00455148">
            <w:pPr>
              <w:jc w:val="center"/>
              <w:rPr>
                <w:rFonts w:ascii="Arial" w:hAnsi="Arial" w:cs="Arial"/>
                <w:szCs w:val="24"/>
                <w:lang w:val="en-GB"/>
              </w:rPr>
            </w:pPr>
          </w:p>
        </w:tc>
        <w:tc>
          <w:tcPr>
            <w:tcW w:w="2086" w:type="dxa"/>
            <w:tcBorders>
              <w:top w:val="single" w:sz="4" w:space="0" w:color="auto"/>
              <w:left w:val="single" w:sz="4" w:space="0" w:color="auto"/>
              <w:bottom w:val="single" w:sz="4" w:space="0" w:color="auto"/>
              <w:right w:val="single" w:sz="4" w:space="0" w:color="auto"/>
            </w:tcBorders>
            <w:vAlign w:val="center"/>
          </w:tcPr>
          <w:p w:rsidR="00455148" w:rsidRPr="00773D5C" w:rsidRDefault="00455148">
            <w:pPr>
              <w:jc w:val="center"/>
              <w:rPr>
                <w:rFonts w:ascii="Arial" w:hAnsi="Arial" w:cs="Arial"/>
                <w:szCs w:val="24"/>
                <w:lang w:val="en-GB"/>
              </w:rPr>
            </w:pPr>
          </w:p>
        </w:tc>
        <w:tc>
          <w:tcPr>
            <w:tcW w:w="3560" w:type="dxa"/>
            <w:tcBorders>
              <w:top w:val="single" w:sz="4" w:space="0" w:color="auto"/>
              <w:left w:val="single" w:sz="4" w:space="0" w:color="auto"/>
              <w:bottom w:val="single" w:sz="4" w:space="0" w:color="auto"/>
              <w:right w:val="single" w:sz="4" w:space="0" w:color="auto"/>
            </w:tcBorders>
            <w:vAlign w:val="center"/>
          </w:tcPr>
          <w:p w:rsidR="00455148" w:rsidRPr="00773D5C" w:rsidRDefault="00455148">
            <w:pPr>
              <w:jc w:val="center"/>
              <w:rPr>
                <w:rFonts w:ascii="Arial" w:hAnsi="Arial" w:cs="Arial"/>
                <w:szCs w:val="24"/>
                <w:lang w:val="en-GB"/>
              </w:rPr>
            </w:pPr>
          </w:p>
        </w:tc>
        <w:tc>
          <w:tcPr>
            <w:tcW w:w="2196" w:type="dxa"/>
            <w:tcBorders>
              <w:top w:val="single" w:sz="4" w:space="0" w:color="auto"/>
              <w:left w:val="single" w:sz="4" w:space="0" w:color="auto"/>
              <w:bottom w:val="single" w:sz="4" w:space="0" w:color="auto"/>
              <w:right w:val="single" w:sz="4" w:space="0" w:color="auto"/>
            </w:tcBorders>
            <w:vAlign w:val="center"/>
          </w:tcPr>
          <w:p w:rsidR="00455148" w:rsidRPr="00773D5C" w:rsidRDefault="00455148">
            <w:pPr>
              <w:jc w:val="center"/>
              <w:rPr>
                <w:rFonts w:ascii="Arial" w:hAnsi="Arial" w:cs="Arial"/>
                <w:szCs w:val="24"/>
                <w:lang w:val="en-GB"/>
              </w:rPr>
            </w:pPr>
          </w:p>
        </w:tc>
      </w:tr>
      <w:tr w:rsidR="00725DB5" w:rsidRPr="00773D5C">
        <w:trPr>
          <w:trHeight w:val="567"/>
        </w:trPr>
        <w:tc>
          <w:tcPr>
            <w:tcW w:w="133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208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3560"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219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r>
      <w:tr w:rsidR="00725DB5" w:rsidRPr="00773D5C">
        <w:trPr>
          <w:trHeight w:val="567"/>
        </w:trPr>
        <w:tc>
          <w:tcPr>
            <w:tcW w:w="133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208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3560"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c>
          <w:tcPr>
            <w:tcW w:w="2196" w:type="dxa"/>
            <w:tcBorders>
              <w:top w:val="single" w:sz="4" w:space="0" w:color="auto"/>
              <w:left w:val="single" w:sz="4" w:space="0" w:color="auto"/>
              <w:bottom w:val="single" w:sz="4" w:space="0" w:color="auto"/>
              <w:right w:val="single" w:sz="4" w:space="0" w:color="auto"/>
            </w:tcBorders>
            <w:vAlign w:val="center"/>
          </w:tcPr>
          <w:p w:rsidR="00725DB5" w:rsidRPr="00773D5C" w:rsidRDefault="00725DB5">
            <w:pPr>
              <w:jc w:val="center"/>
              <w:rPr>
                <w:rFonts w:ascii="Arial" w:hAnsi="Arial" w:cs="Arial"/>
                <w:szCs w:val="24"/>
                <w:lang w:val="en-GB"/>
              </w:rPr>
            </w:pPr>
          </w:p>
        </w:tc>
      </w:tr>
    </w:tbl>
    <w:p w:rsidR="00725DB5" w:rsidRPr="00773D5C" w:rsidRDefault="00725DB5" w:rsidP="00872758">
      <w:pPr>
        <w:pStyle w:val="berschrift2"/>
        <w:rPr>
          <w:rFonts w:cs="Arial"/>
          <w:sz w:val="24"/>
          <w:szCs w:val="24"/>
        </w:rPr>
      </w:pPr>
      <w:r w:rsidRPr="00773D5C">
        <w:rPr>
          <w:rFonts w:cs="Arial"/>
          <w:sz w:val="26"/>
          <w:szCs w:val="26"/>
          <w:lang w:val="en-GB"/>
        </w:rPr>
        <w:br w:type="page"/>
      </w:r>
      <w:bookmarkStart w:id="37" w:name="_Toc503282446"/>
      <w:r w:rsidRPr="00773D5C">
        <w:rPr>
          <w:rFonts w:cs="Arial"/>
          <w:sz w:val="24"/>
          <w:szCs w:val="24"/>
        </w:rPr>
        <w:lastRenderedPageBreak/>
        <w:t>Efficiency Report</w:t>
      </w:r>
      <w:bookmarkEnd w:id="37"/>
    </w:p>
    <w:p w:rsidR="00A31156" w:rsidRPr="00773D5C" w:rsidRDefault="00A31156" w:rsidP="00725DB5">
      <w:pPr>
        <w:rPr>
          <w:rFonts w:ascii="Arial" w:hAnsi="Arial" w:cs="Arial"/>
          <w:color w:val="000000"/>
          <w:sz w:val="16"/>
          <w:szCs w:val="16"/>
          <w:lang w:val="en-GB"/>
        </w:rPr>
      </w:pPr>
    </w:p>
    <w:p w:rsidR="00725DB5" w:rsidRPr="00773D5C" w:rsidRDefault="00725DB5" w:rsidP="00725DB5">
      <w:pPr>
        <w:rPr>
          <w:rFonts w:ascii="Arial" w:hAnsi="Arial" w:cs="Arial"/>
          <w:b/>
          <w:sz w:val="22"/>
          <w:szCs w:val="22"/>
          <w:lang w:val="en-GB"/>
        </w:rPr>
      </w:pPr>
      <w:r w:rsidRPr="00773D5C">
        <w:rPr>
          <w:rFonts w:ascii="Arial" w:hAnsi="Arial" w:cs="Arial"/>
          <w:b/>
          <w:sz w:val="22"/>
          <w:szCs w:val="22"/>
          <w:lang w:val="en-GB"/>
        </w:rPr>
        <w:t>Introduction:</w:t>
      </w:r>
    </w:p>
    <w:p w:rsidR="00725DB5" w:rsidRPr="00773D5C" w:rsidRDefault="00632022" w:rsidP="00725DB5">
      <w:pPr>
        <w:rPr>
          <w:rFonts w:ascii="Arial" w:hAnsi="Arial" w:cs="Arial"/>
          <w:sz w:val="22"/>
          <w:szCs w:val="22"/>
          <w:lang w:val="en-GB"/>
        </w:rPr>
      </w:pPr>
      <w:r w:rsidRPr="00773D5C">
        <w:rPr>
          <w:rFonts w:ascii="Arial" w:hAnsi="Arial" w:cs="Arial"/>
          <w:sz w:val="22"/>
          <w:szCs w:val="22"/>
          <w:lang w:val="en-GB"/>
        </w:rPr>
        <w:t>The following forms</w:t>
      </w:r>
      <w:r w:rsidR="00725DB5" w:rsidRPr="00773D5C">
        <w:rPr>
          <w:rFonts w:ascii="Arial" w:hAnsi="Arial" w:cs="Arial"/>
          <w:sz w:val="22"/>
          <w:szCs w:val="22"/>
          <w:lang w:val="en-GB"/>
        </w:rPr>
        <w:t xml:space="preserve"> show the individual competence requirements and its features.</w:t>
      </w:r>
    </w:p>
    <w:p w:rsidR="00725DB5" w:rsidRPr="00773D5C" w:rsidRDefault="00725DB5" w:rsidP="00725DB5">
      <w:pPr>
        <w:rPr>
          <w:rFonts w:ascii="Arial" w:hAnsi="Arial" w:cs="Arial"/>
          <w:sz w:val="22"/>
          <w:szCs w:val="22"/>
          <w:lang w:val="en-GB"/>
        </w:rPr>
      </w:pPr>
      <w:r w:rsidRPr="00773D5C">
        <w:rPr>
          <w:rFonts w:ascii="Arial" w:hAnsi="Arial" w:cs="Arial"/>
          <w:sz w:val="22"/>
          <w:szCs w:val="22"/>
          <w:lang w:val="en-GB"/>
        </w:rPr>
        <w:t>The efficiency report shall be used in possible</w:t>
      </w:r>
      <w:r w:rsidR="00A116BB" w:rsidRPr="00773D5C">
        <w:rPr>
          <w:rFonts w:ascii="Arial" w:hAnsi="Arial" w:cs="Arial"/>
          <w:sz w:val="22"/>
          <w:szCs w:val="22"/>
          <w:lang w:val="en-GB"/>
        </w:rPr>
        <w:t xml:space="preserve"> mission and training scenarios. T</w:t>
      </w:r>
      <w:r w:rsidRPr="00773D5C">
        <w:rPr>
          <w:rFonts w:ascii="Arial" w:hAnsi="Arial" w:cs="Arial"/>
          <w:sz w:val="22"/>
          <w:szCs w:val="22"/>
          <w:lang w:val="en-GB"/>
        </w:rPr>
        <w:t>he gained information is to be considered the basis for further improvements and personality development.</w:t>
      </w:r>
    </w:p>
    <w:p w:rsidR="00725DB5" w:rsidRPr="00773D5C" w:rsidRDefault="00A116BB" w:rsidP="00725DB5">
      <w:pPr>
        <w:rPr>
          <w:rFonts w:ascii="Arial" w:hAnsi="Arial" w:cs="Arial"/>
          <w:sz w:val="22"/>
          <w:szCs w:val="22"/>
          <w:lang w:val="en-GB"/>
        </w:rPr>
      </w:pPr>
      <w:r w:rsidRPr="00773D5C">
        <w:rPr>
          <w:rFonts w:ascii="Arial" w:hAnsi="Arial" w:cs="Arial"/>
          <w:sz w:val="22"/>
          <w:szCs w:val="22"/>
          <w:lang w:val="en-GB"/>
        </w:rPr>
        <w:t>The coaching</w:t>
      </w:r>
      <w:r w:rsidR="00697569" w:rsidRPr="00773D5C">
        <w:rPr>
          <w:rFonts w:ascii="Arial" w:hAnsi="Arial" w:cs="Arial"/>
          <w:sz w:val="22"/>
          <w:szCs w:val="22"/>
          <w:lang w:val="en-GB"/>
        </w:rPr>
        <w:t xml:space="preserve"> officer of the host</w:t>
      </w:r>
      <w:r w:rsidR="00725DB5" w:rsidRPr="00773D5C">
        <w:rPr>
          <w:rFonts w:ascii="Arial" w:hAnsi="Arial" w:cs="Arial"/>
          <w:sz w:val="22"/>
          <w:szCs w:val="22"/>
          <w:lang w:val="en-GB"/>
        </w:rPr>
        <w:t xml:space="preserve"> unit has to use the present ef</w:t>
      </w:r>
      <w:r w:rsidR="000908C1" w:rsidRPr="00773D5C">
        <w:rPr>
          <w:rFonts w:ascii="Arial" w:hAnsi="Arial" w:cs="Arial"/>
          <w:sz w:val="22"/>
          <w:szCs w:val="22"/>
          <w:lang w:val="en-GB"/>
        </w:rPr>
        <w:t>ficiency report at least 2 time</w:t>
      </w:r>
      <w:r w:rsidR="00725DB5" w:rsidRPr="00773D5C">
        <w:rPr>
          <w:rFonts w:ascii="Arial" w:hAnsi="Arial" w:cs="Arial"/>
          <w:sz w:val="22"/>
          <w:szCs w:val="22"/>
          <w:lang w:val="en-GB"/>
        </w:rPr>
        <w:t>s per trainee during the duration of the ITJ.</w:t>
      </w:r>
    </w:p>
    <w:p w:rsidR="00A116BB" w:rsidRPr="00773D5C" w:rsidRDefault="00A116BB" w:rsidP="00725DB5">
      <w:pPr>
        <w:rPr>
          <w:rFonts w:ascii="Arial" w:hAnsi="Arial" w:cs="Arial"/>
          <w:sz w:val="8"/>
          <w:szCs w:val="8"/>
          <w:lang w:val="en-GB"/>
        </w:rPr>
      </w:pPr>
    </w:p>
    <w:p w:rsidR="00A116BB" w:rsidRPr="00773D5C" w:rsidRDefault="00A116BB" w:rsidP="00725DB5">
      <w:pPr>
        <w:rPr>
          <w:rFonts w:ascii="Arial" w:hAnsi="Arial" w:cs="Arial"/>
          <w:b/>
          <w:sz w:val="22"/>
          <w:szCs w:val="22"/>
          <w:lang w:val="en-GB"/>
        </w:rPr>
      </w:pPr>
      <w:r w:rsidRPr="00773D5C">
        <w:rPr>
          <w:rFonts w:ascii="Arial" w:hAnsi="Arial" w:cs="Arial"/>
          <w:b/>
          <w:color w:val="000000"/>
          <w:sz w:val="22"/>
          <w:szCs w:val="22"/>
          <w:lang w:val="en-GB"/>
        </w:rPr>
        <w:t>A</w:t>
      </w:r>
      <w:r w:rsidRPr="00773D5C">
        <w:rPr>
          <w:rFonts w:ascii="Arial" w:hAnsi="Arial" w:cs="Arial"/>
          <w:b/>
          <w:sz w:val="22"/>
          <w:szCs w:val="22"/>
          <w:lang w:val="en-GB"/>
        </w:rPr>
        <w:t xml:space="preserve"> copy of the </w:t>
      </w:r>
      <w:r w:rsidR="00AF5BBF" w:rsidRPr="00773D5C">
        <w:rPr>
          <w:rFonts w:ascii="Arial" w:hAnsi="Arial" w:cs="Arial"/>
          <w:b/>
          <w:sz w:val="22"/>
          <w:szCs w:val="22"/>
          <w:lang w:val="en-GB"/>
        </w:rPr>
        <w:t>efficiency report has to be sent</w:t>
      </w:r>
      <w:r w:rsidRPr="00773D5C">
        <w:rPr>
          <w:rFonts w:ascii="Arial" w:hAnsi="Arial" w:cs="Arial"/>
          <w:b/>
          <w:sz w:val="22"/>
          <w:szCs w:val="22"/>
          <w:lang w:val="en-GB"/>
        </w:rPr>
        <w:t xml:space="preserve"> to the International Office of the Theresan Military Academy</w:t>
      </w:r>
    </w:p>
    <w:p w:rsidR="00632022" w:rsidRPr="00773D5C" w:rsidRDefault="00632022" w:rsidP="00725DB5">
      <w:pPr>
        <w:rPr>
          <w:rFonts w:ascii="Arial" w:hAnsi="Arial" w:cs="Arial"/>
          <w:b/>
          <w:sz w:val="8"/>
          <w:szCs w:val="8"/>
          <w:lang w:val="en-GB"/>
        </w:rPr>
      </w:pPr>
    </w:p>
    <w:p w:rsidR="00632022" w:rsidRPr="00773D5C" w:rsidRDefault="00632022" w:rsidP="00632022">
      <w:pPr>
        <w:jc w:val="center"/>
        <w:rPr>
          <w:rFonts w:ascii="Arial" w:hAnsi="Arial" w:cs="Arial"/>
          <w:sz w:val="22"/>
          <w:szCs w:val="22"/>
          <w:lang w:val="en-GB"/>
        </w:rPr>
      </w:pPr>
      <w:r w:rsidRPr="00773D5C">
        <w:rPr>
          <w:rFonts w:ascii="Arial" w:hAnsi="Arial" w:cs="Arial"/>
          <w:sz w:val="22"/>
          <w:szCs w:val="22"/>
          <w:lang w:val="en-GB"/>
        </w:rPr>
        <w:t>International Office / Theresan Military Academy</w:t>
      </w:r>
    </w:p>
    <w:p w:rsidR="00632022" w:rsidRPr="00773D5C" w:rsidRDefault="00632022" w:rsidP="00632022">
      <w:pPr>
        <w:jc w:val="center"/>
        <w:rPr>
          <w:rFonts w:ascii="Arial" w:hAnsi="Arial" w:cs="Arial"/>
          <w:sz w:val="22"/>
          <w:szCs w:val="22"/>
          <w:lang w:val="en-GB"/>
        </w:rPr>
      </w:pPr>
      <w:r w:rsidRPr="00773D5C">
        <w:rPr>
          <w:rFonts w:ascii="Arial" w:hAnsi="Arial" w:cs="Arial"/>
          <w:sz w:val="22"/>
          <w:szCs w:val="22"/>
          <w:lang w:val="en-GB"/>
        </w:rPr>
        <w:t>Burgplatz 1</w:t>
      </w:r>
    </w:p>
    <w:p w:rsidR="00632022" w:rsidRPr="00773D5C" w:rsidRDefault="00632022" w:rsidP="00632022">
      <w:pPr>
        <w:jc w:val="center"/>
        <w:rPr>
          <w:rFonts w:ascii="Arial" w:hAnsi="Arial" w:cs="Arial"/>
          <w:sz w:val="22"/>
          <w:szCs w:val="22"/>
          <w:lang w:val="en-GB"/>
        </w:rPr>
      </w:pPr>
      <w:r w:rsidRPr="00773D5C">
        <w:rPr>
          <w:rFonts w:ascii="Arial" w:hAnsi="Arial" w:cs="Arial"/>
          <w:sz w:val="22"/>
          <w:szCs w:val="22"/>
          <w:lang w:val="en-GB"/>
        </w:rPr>
        <w:t>2700 WIENER NEUSTADT - AUSTRIA</w:t>
      </w:r>
    </w:p>
    <w:p w:rsidR="00725DB5" w:rsidRPr="00773D5C" w:rsidRDefault="00725DB5" w:rsidP="00725DB5">
      <w:pPr>
        <w:rPr>
          <w:rFonts w:ascii="Arial" w:hAnsi="Arial" w:cs="Arial"/>
          <w:color w:val="000000"/>
          <w:sz w:val="8"/>
          <w:szCs w:val="8"/>
          <w:lang w:val="en-GB"/>
        </w:rPr>
      </w:pPr>
    </w:p>
    <w:p w:rsidR="00725DB5" w:rsidRPr="00773D5C" w:rsidRDefault="00725DB5" w:rsidP="00725DB5">
      <w:pPr>
        <w:rPr>
          <w:rFonts w:ascii="Arial" w:hAnsi="Arial" w:cs="Arial"/>
          <w:b/>
          <w:color w:val="000000"/>
          <w:sz w:val="22"/>
          <w:szCs w:val="22"/>
          <w:lang w:val="en-GB"/>
        </w:rPr>
      </w:pPr>
      <w:r w:rsidRPr="00773D5C">
        <w:rPr>
          <w:rFonts w:ascii="Arial" w:hAnsi="Arial" w:cs="Arial"/>
          <w:b/>
          <w:color w:val="000000"/>
          <w:sz w:val="22"/>
          <w:szCs w:val="22"/>
          <w:lang w:val="en-GB"/>
        </w:rPr>
        <w:t>Framework for evaluating</w:t>
      </w:r>
      <w:r w:rsidR="00AF5BBF" w:rsidRPr="00773D5C">
        <w:rPr>
          <w:rFonts w:ascii="Arial" w:hAnsi="Arial" w:cs="Arial"/>
          <w:b/>
          <w:color w:val="000000"/>
          <w:sz w:val="22"/>
          <w:szCs w:val="22"/>
          <w:lang w:val="en-GB"/>
        </w:rPr>
        <w:t xml:space="preserve"> the trainee</w:t>
      </w:r>
      <w:r w:rsidRPr="00773D5C">
        <w:rPr>
          <w:rFonts w:ascii="Arial" w:hAnsi="Arial" w:cs="Arial"/>
          <w:b/>
          <w:color w:val="000000"/>
          <w:sz w:val="22"/>
          <w:szCs w:val="22"/>
          <w:lang w:val="en-GB"/>
        </w:rPr>
        <w:t>:</w:t>
      </w:r>
    </w:p>
    <w:p w:rsidR="00725DB5" w:rsidRPr="00773D5C" w:rsidRDefault="00632022" w:rsidP="00632022">
      <w:pPr>
        <w:numPr>
          <w:ilvl w:val="0"/>
          <w:numId w:val="9"/>
        </w:numPr>
        <w:tabs>
          <w:tab w:val="clear" w:pos="720"/>
          <w:tab w:val="num" w:pos="426"/>
        </w:tabs>
        <w:overflowPunct/>
        <w:autoSpaceDE/>
        <w:adjustRightInd/>
        <w:spacing w:before="0" w:line="360" w:lineRule="auto"/>
        <w:ind w:left="709" w:hanging="709"/>
        <w:textAlignment w:val="auto"/>
        <w:rPr>
          <w:rFonts w:ascii="Arial" w:hAnsi="Arial" w:cs="Arial"/>
          <w:color w:val="000000"/>
          <w:sz w:val="22"/>
          <w:szCs w:val="22"/>
          <w:lang w:val="en-GB"/>
        </w:rPr>
      </w:pPr>
      <w:r w:rsidRPr="00773D5C">
        <w:rPr>
          <w:rFonts w:ascii="Arial" w:hAnsi="Arial" w:cs="Arial"/>
          <w:color w:val="000000"/>
          <w:sz w:val="22"/>
          <w:szCs w:val="22"/>
          <w:lang w:val="en-GB"/>
        </w:rPr>
        <w:t>1</w:t>
      </w:r>
      <w:r w:rsidRPr="00773D5C">
        <w:rPr>
          <w:rFonts w:ascii="Arial" w:hAnsi="Arial" w:cs="Arial"/>
          <w:color w:val="000000"/>
          <w:sz w:val="22"/>
          <w:szCs w:val="22"/>
          <w:vertAlign w:val="superscript"/>
          <w:lang w:val="en-GB"/>
        </w:rPr>
        <w:t>st</w:t>
      </w:r>
      <w:r w:rsidRPr="00773D5C">
        <w:rPr>
          <w:rFonts w:ascii="Arial" w:hAnsi="Arial" w:cs="Arial"/>
          <w:color w:val="000000"/>
          <w:sz w:val="22"/>
          <w:szCs w:val="22"/>
          <w:lang w:val="en-GB"/>
        </w:rPr>
        <w:t xml:space="preserve">: </w:t>
      </w:r>
      <w:r w:rsidR="00725DB5" w:rsidRPr="00773D5C">
        <w:rPr>
          <w:rFonts w:ascii="Arial" w:hAnsi="Arial" w:cs="Arial"/>
          <w:color w:val="000000"/>
          <w:sz w:val="22"/>
          <w:szCs w:val="22"/>
          <w:lang w:val="en-GB"/>
        </w:rPr>
        <w:t>A mission or training scenario h</w:t>
      </w:r>
      <w:r w:rsidR="00AF5BBF" w:rsidRPr="00773D5C">
        <w:rPr>
          <w:rFonts w:ascii="Arial" w:hAnsi="Arial" w:cs="Arial"/>
          <w:color w:val="000000"/>
          <w:sz w:val="22"/>
          <w:szCs w:val="22"/>
          <w:lang w:val="en-GB"/>
        </w:rPr>
        <w:t>as to be set up for the trainee.</w:t>
      </w:r>
    </w:p>
    <w:p w:rsidR="00725DB5" w:rsidRPr="00773D5C" w:rsidRDefault="00632022" w:rsidP="00632022">
      <w:pPr>
        <w:numPr>
          <w:ilvl w:val="0"/>
          <w:numId w:val="9"/>
        </w:numPr>
        <w:tabs>
          <w:tab w:val="clear" w:pos="720"/>
          <w:tab w:val="num" w:pos="426"/>
        </w:tabs>
        <w:overflowPunct/>
        <w:autoSpaceDE/>
        <w:adjustRightInd/>
        <w:spacing w:before="0" w:line="360" w:lineRule="auto"/>
        <w:ind w:left="709" w:hanging="709"/>
        <w:textAlignment w:val="auto"/>
        <w:rPr>
          <w:rFonts w:ascii="Arial" w:hAnsi="Arial" w:cs="Arial"/>
          <w:color w:val="000000"/>
          <w:sz w:val="22"/>
          <w:szCs w:val="22"/>
          <w:lang w:val="en-GB"/>
        </w:rPr>
      </w:pPr>
      <w:r w:rsidRPr="00773D5C">
        <w:rPr>
          <w:rFonts w:ascii="Arial" w:hAnsi="Arial" w:cs="Arial"/>
          <w:color w:val="000000"/>
          <w:sz w:val="22"/>
          <w:szCs w:val="22"/>
          <w:lang w:val="en-GB"/>
        </w:rPr>
        <w:t>2</w:t>
      </w:r>
      <w:r w:rsidRPr="00773D5C">
        <w:rPr>
          <w:rFonts w:ascii="Arial" w:hAnsi="Arial" w:cs="Arial"/>
          <w:color w:val="000000"/>
          <w:sz w:val="22"/>
          <w:szCs w:val="22"/>
          <w:vertAlign w:val="superscript"/>
          <w:lang w:val="en-GB"/>
        </w:rPr>
        <w:t>nd</w:t>
      </w:r>
      <w:r w:rsidRPr="00773D5C">
        <w:rPr>
          <w:rFonts w:ascii="Arial" w:hAnsi="Arial" w:cs="Arial"/>
          <w:color w:val="000000"/>
          <w:sz w:val="22"/>
          <w:szCs w:val="22"/>
          <w:lang w:val="en-GB"/>
        </w:rPr>
        <w:t xml:space="preserve">: </w:t>
      </w:r>
      <w:r w:rsidR="00725DB5" w:rsidRPr="00773D5C">
        <w:rPr>
          <w:rFonts w:ascii="Arial" w:hAnsi="Arial" w:cs="Arial"/>
          <w:color w:val="000000"/>
          <w:sz w:val="22"/>
          <w:szCs w:val="22"/>
          <w:lang w:val="en-GB"/>
        </w:rPr>
        <w:t>The trainee has to execute t</w:t>
      </w:r>
      <w:r w:rsidR="00AF5BBF" w:rsidRPr="00773D5C">
        <w:rPr>
          <w:rFonts w:ascii="Arial" w:hAnsi="Arial" w:cs="Arial"/>
          <w:color w:val="000000"/>
          <w:sz w:val="22"/>
          <w:szCs w:val="22"/>
          <w:lang w:val="en-GB"/>
        </w:rPr>
        <w:t>he assigned task on his/her own.</w:t>
      </w:r>
    </w:p>
    <w:p w:rsidR="00725DB5" w:rsidRPr="00773D5C" w:rsidRDefault="00632022" w:rsidP="00632022">
      <w:pPr>
        <w:numPr>
          <w:ilvl w:val="0"/>
          <w:numId w:val="9"/>
        </w:numPr>
        <w:tabs>
          <w:tab w:val="clear" w:pos="720"/>
          <w:tab w:val="num" w:pos="426"/>
        </w:tabs>
        <w:overflowPunct/>
        <w:autoSpaceDE/>
        <w:adjustRightInd/>
        <w:spacing w:before="0" w:line="360" w:lineRule="auto"/>
        <w:ind w:left="709" w:hanging="709"/>
        <w:textAlignment w:val="auto"/>
        <w:rPr>
          <w:rFonts w:ascii="Arial" w:hAnsi="Arial" w:cs="Arial"/>
          <w:color w:val="000000"/>
          <w:sz w:val="22"/>
          <w:szCs w:val="22"/>
          <w:lang w:val="en-GB"/>
        </w:rPr>
      </w:pPr>
      <w:r w:rsidRPr="00773D5C">
        <w:rPr>
          <w:rFonts w:ascii="Arial" w:hAnsi="Arial" w:cs="Arial"/>
          <w:color w:val="000000"/>
          <w:sz w:val="22"/>
          <w:szCs w:val="22"/>
          <w:lang w:val="en-GB"/>
        </w:rPr>
        <w:t>3</w:t>
      </w:r>
      <w:r w:rsidRPr="00773D5C">
        <w:rPr>
          <w:rFonts w:ascii="Arial" w:hAnsi="Arial" w:cs="Arial"/>
          <w:color w:val="000000"/>
          <w:sz w:val="22"/>
          <w:szCs w:val="22"/>
          <w:vertAlign w:val="superscript"/>
          <w:lang w:val="en-GB"/>
        </w:rPr>
        <w:t>rd</w:t>
      </w:r>
      <w:r w:rsidRPr="00773D5C">
        <w:rPr>
          <w:rFonts w:ascii="Arial" w:hAnsi="Arial" w:cs="Arial"/>
          <w:color w:val="000000"/>
          <w:sz w:val="22"/>
          <w:szCs w:val="22"/>
          <w:lang w:val="en-GB"/>
        </w:rPr>
        <w:t xml:space="preserve">: </w:t>
      </w:r>
      <w:r w:rsidR="00725DB5" w:rsidRPr="00773D5C">
        <w:rPr>
          <w:rFonts w:ascii="Arial" w:hAnsi="Arial" w:cs="Arial"/>
          <w:color w:val="000000"/>
          <w:sz w:val="22"/>
          <w:szCs w:val="22"/>
          <w:lang w:val="en-GB"/>
        </w:rPr>
        <w:t>The perfor</w:t>
      </w:r>
      <w:r w:rsidR="00AF5BBF" w:rsidRPr="00773D5C">
        <w:rPr>
          <w:rFonts w:ascii="Arial" w:hAnsi="Arial" w:cs="Arial"/>
          <w:color w:val="000000"/>
          <w:sz w:val="22"/>
          <w:szCs w:val="22"/>
          <w:lang w:val="en-GB"/>
        </w:rPr>
        <w:t>mance of the trainee has to be monitored.</w:t>
      </w:r>
    </w:p>
    <w:p w:rsidR="00725DB5" w:rsidRPr="00773D5C" w:rsidRDefault="00632022" w:rsidP="00632022">
      <w:pPr>
        <w:numPr>
          <w:ilvl w:val="0"/>
          <w:numId w:val="9"/>
        </w:numPr>
        <w:tabs>
          <w:tab w:val="clear" w:pos="720"/>
          <w:tab w:val="num" w:pos="426"/>
        </w:tabs>
        <w:overflowPunct/>
        <w:autoSpaceDE/>
        <w:adjustRightInd/>
        <w:spacing w:before="0" w:line="360" w:lineRule="auto"/>
        <w:ind w:left="709" w:hanging="709"/>
        <w:textAlignment w:val="auto"/>
        <w:rPr>
          <w:rFonts w:ascii="Arial" w:hAnsi="Arial" w:cs="Arial"/>
          <w:color w:val="000000"/>
          <w:sz w:val="22"/>
          <w:szCs w:val="22"/>
          <w:lang w:val="en-GB"/>
        </w:rPr>
      </w:pPr>
      <w:r w:rsidRPr="00773D5C">
        <w:rPr>
          <w:rFonts w:ascii="Arial" w:hAnsi="Arial" w:cs="Arial"/>
          <w:color w:val="000000"/>
          <w:sz w:val="22"/>
          <w:szCs w:val="22"/>
          <w:lang w:val="en-GB"/>
        </w:rPr>
        <w:t>4</w:t>
      </w:r>
      <w:r w:rsidRPr="00773D5C">
        <w:rPr>
          <w:rFonts w:ascii="Arial" w:hAnsi="Arial" w:cs="Arial"/>
          <w:color w:val="000000"/>
          <w:sz w:val="22"/>
          <w:szCs w:val="22"/>
          <w:vertAlign w:val="superscript"/>
          <w:lang w:val="en-GB"/>
        </w:rPr>
        <w:t>th</w:t>
      </w:r>
      <w:r w:rsidRPr="00773D5C">
        <w:rPr>
          <w:rFonts w:ascii="Arial" w:hAnsi="Arial" w:cs="Arial"/>
          <w:color w:val="000000"/>
          <w:sz w:val="22"/>
          <w:szCs w:val="22"/>
          <w:lang w:val="en-GB"/>
        </w:rPr>
        <w:t xml:space="preserve">: </w:t>
      </w:r>
      <w:r w:rsidR="00725DB5" w:rsidRPr="00773D5C">
        <w:rPr>
          <w:rFonts w:ascii="Arial" w:hAnsi="Arial" w:cs="Arial"/>
          <w:color w:val="000000"/>
          <w:sz w:val="22"/>
          <w:szCs w:val="22"/>
          <w:lang w:val="en-GB"/>
        </w:rPr>
        <w:t>The features have to be evaluated according to the competence profile (see below)</w:t>
      </w:r>
    </w:p>
    <w:p w:rsidR="00725DB5" w:rsidRPr="00773D5C" w:rsidRDefault="00725DB5" w:rsidP="00725DB5">
      <w:pPr>
        <w:overflowPunct/>
        <w:autoSpaceDE/>
        <w:adjustRightInd/>
        <w:spacing w:before="0" w:line="360" w:lineRule="auto"/>
        <w:rPr>
          <w:rFonts w:ascii="Arial" w:hAnsi="Arial" w:cs="Arial"/>
          <w:color w:val="000000"/>
          <w:sz w:val="8"/>
          <w:szCs w:val="8"/>
          <w:lang w:val="en-GB"/>
        </w:rPr>
      </w:pPr>
    </w:p>
    <w:p w:rsidR="00725DB5" w:rsidRPr="00773D5C" w:rsidRDefault="00725DB5" w:rsidP="00725DB5">
      <w:pPr>
        <w:rPr>
          <w:rFonts w:ascii="Arial" w:hAnsi="Arial" w:cs="Arial"/>
          <w:b/>
          <w:color w:val="000000"/>
          <w:sz w:val="22"/>
          <w:szCs w:val="22"/>
          <w:lang w:val="en-GB"/>
        </w:rPr>
      </w:pPr>
      <w:r w:rsidRPr="00773D5C">
        <w:rPr>
          <w:rFonts w:ascii="Arial" w:hAnsi="Arial" w:cs="Arial"/>
          <w:b/>
          <w:color w:val="000000"/>
          <w:sz w:val="22"/>
          <w:szCs w:val="22"/>
          <w:lang w:val="en-GB"/>
        </w:rPr>
        <w:t>Competence profile:</w:t>
      </w:r>
    </w:p>
    <w:p w:rsidR="00725DB5" w:rsidRPr="00773D5C" w:rsidRDefault="00725DB5" w:rsidP="00725DB5">
      <w:pPr>
        <w:rPr>
          <w:rFonts w:ascii="Arial" w:hAnsi="Arial" w:cs="Arial"/>
          <w:color w:val="000000"/>
          <w:sz w:val="22"/>
          <w:szCs w:val="22"/>
          <w:lang w:val="en-GB"/>
        </w:rPr>
      </w:pPr>
      <w:r w:rsidRPr="00773D5C">
        <w:rPr>
          <w:rFonts w:ascii="Arial" w:hAnsi="Arial" w:cs="Arial"/>
          <w:color w:val="000000"/>
          <w:sz w:val="22"/>
          <w:szCs w:val="22"/>
          <w:lang w:val="en-GB"/>
        </w:rPr>
        <w:t>Evaluate the trainees’ features/behaviour from 1 to 4.</w:t>
      </w:r>
    </w:p>
    <w:p w:rsidR="00725DB5" w:rsidRPr="00773D5C" w:rsidRDefault="00725DB5" w:rsidP="00725DB5">
      <w:pPr>
        <w:rPr>
          <w:rFonts w:ascii="Arial" w:hAnsi="Arial" w:cs="Arial"/>
          <w:color w:val="000000"/>
          <w:sz w:val="22"/>
          <w:szCs w:val="22"/>
          <w:lang w:val="en-GB"/>
        </w:rPr>
      </w:pPr>
      <w:r w:rsidRPr="00773D5C">
        <w:rPr>
          <w:rFonts w:ascii="Arial" w:hAnsi="Arial" w:cs="Arial"/>
          <w:color w:val="000000"/>
          <w:sz w:val="22"/>
          <w:szCs w:val="22"/>
          <w:lang w:val="en-GB"/>
        </w:rPr>
        <w:t>1 = 100% very good</w:t>
      </w:r>
    </w:p>
    <w:p w:rsidR="00725DB5" w:rsidRPr="00773D5C" w:rsidRDefault="00725DB5" w:rsidP="00725DB5">
      <w:pPr>
        <w:rPr>
          <w:rFonts w:ascii="Arial" w:hAnsi="Arial" w:cs="Arial"/>
          <w:color w:val="000000"/>
          <w:sz w:val="22"/>
          <w:szCs w:val="22"/>
          <w:lang w:val="en-GB"/>
        </w:rPr>
      </w:pPr>
      <w:r w:rsidRPr="00773D5C">
        <w:rPr>
          <w:rFonts w:ascii="Arial" w:hAnsi="Arial" w:cs="Arial"/>
          <w:color w:val="000000"/>
          <w:sz w:val="22"/>
          <w:szCs w:val="22"/>
          <w:lang w:val="en-GB"/>
        </w:rPr>
        <w:t>2 = good</w:t>
      </w:r>
    </w:p>
    <w:p w:rsidR="00725DB5" w:rsidRPr="00773D5C" w:rsidRDefault="00725DB5" w:rsidP="00725DB5">
      <w:pPr>
        <w:rPr>
          <w:rFonts w:ascii="Arial" w:hAnsi="Arial" w:cs="Arial"/>
          <w:color w:val="000000"/>
          <w:sz w:val="22"/>
          <w:szCs w:val="22"/>
          <w:lang w:val="en-GB"/>
        </w:rPr>
      </w:pPr>
      <w:r w:rsidRPr="00773D5C">
        <w:rPr>
          <w:rFonts w:ascii="Arial" w:hAnsi="Arial" w:cs="Arial"/>
          <w:color w:val="000000"/>
          <w:sz w:val="22"/>
          <w:szCs w:val="22"/>
          <w:lang w:val="en-GB"/>
        </w:rPr>
        <w:t>3 = fair</w:t>
      </w:r>
    </w:p>
    <w:p w:rsidR="00725DB5" w:rsidRPr="00773D5C" w:rsidRDefault="00725DB5" w:rsidP="00725DB5">
      <w:pPr>
        <w:rPr>
          <w:rFonts w:ascii="Arial" w:hAnsi="Arial" w:cs="Arial"/>
          <w:color w:val="000000"/>
          <w:sz w:val="22"/>
          <w:szCs w:val="22"/>
          <w:lang w:val="en-GB"/>
        </w:rPr>
      </w:pPr>
      <w:r w:rsidRPr="00773D5C">
        <w:rPr>
          <w:rFonts w:ascii="Arial" w:hAnsi="Arial" w:cs="Arial"/>
          <w:color w:val="000000"/>
          <w:sz w:val="22"/>
          <w:szCs w:val="22"/>
          <w:lang w:val="en-GB"/>
        </w:rPr>
        <w:t>4 = negative</w:t>
      </w:r>
    </w:p>
    <w:p w:rsidR="00725DB5" w:rsidRPr="00773D5C" w:rsidRDefault="00725DB5" w:rsidP="00725DB5">
      <w:pPr>
        <w:rPr>
          <w:rFonts w:ascii="Arial" w:hAnsi="Arial" w:cs="Arial"/>
          <w:color w:val="000000"/>
          <w:sz w:val="8"/>
          <w:szCs w:val="8"/>
          <w:lang w:val="en-GB"/>
        </w:rPr>
      </w:pPr>
    </w:p>
    <w:p w:rsidR="00725DB5" w:rsidRPr="00773D5C" w:rsidRDefault="00725DB5" w:rsidP="00725DB5">
      <w:pPr>
        <w:rPr>
          <w:rFonts w:ascii="Arial" w:hAnsi="Arial" w:cs="Arial"/>
          <w:b/>
          <w:color w:val="000000"/>
          <w:sz w:val="22"/>
          <w:szCs w:val="22"/>
          <w:lang w:val="en-GB"/>
        </w:rPr>
      </w:pPr>
      <w:r w:rsidRPr="00773D5C">
        <w:rPr>
          <w:rFonts w:ascii="Arial" w:hAnsi="Arial" w:cs="Arial"/>
          <w:b/>
          <w:color w:val="000000"/>
          <w:sz w:val="22"/>
          <w:szCs w:val="22"/>
          <w:lang w:val="en-GB"/>
        </w:rPr>
        <w:t>Suggestions for personality development including measures to be taken:</w:t>
      </w:r>
    </w:p>
    <w:p w:rsidR="007D66FE" w:rsidRPr="00773D5C" w:rsidRDefault="00725DB5" w:rsidP="0067597E">
      <w:pPr>
        <w:jc w:val="left"/>
        <w:rPr>
          <w:rFonts w:ascii="Arial" w:hAnsi="Arial" w:cs="Arial"/>
          <w:color w:val="000000"/>
          <w:sz w:val="22"/>
          <w:szCs w:val="22"/>
          <w:lang w:val="en-GB"/>
        </w:rPr>
        <w:sectPr w:rsidR="007D66FE" w:rsidRPr="00773D5C" w:rsidSect="0097334F">
          <w:footerReference w:type="default" r:id="rId15"/>
          <w:pgSz w:w="11906" w:h="16838"/>
          <w:pgMar w:top="1417" w:right="1417" w:bottom="1134" w:left="1417" w:header="708" w:footer="708" w:gutter="0"/>
          <w:pgNumType w:start="0"/>
          <w:cols w:space="708"/>
          <w:titlePg/>
          <w:docGrid w:linePitch="360"/>
        </w:sectPr>
      </w:pPr>
      <w:r w:rsidRPr="00773D5C">
        <w:rPr>
          <w:rFonts w:ascii="Arial" w:hAnsi="Arial" w:cs="Arial"/>
          <w:color w:val="000000"/>
          <w:sz w:val="22"/>
          <w:szCs w:val="22"/>
          <w:lang w:val="en-GB"/>
        </w:rPr>
        <w:t xml:space="preserve">The information gained from the competence profile is to be used for a supervision talk among the coaching officer </w:t>
      </w:r>
      <w:r w:rsidR="0067597E" w:rsidRPr="00773D5C">
        <w:rPr>
          <w:rFonts w:ascii="Arial" w:hAnsi="Arial" w:cs="Arial"/>
          <w:color w:val="000000"/>
          <w:sz w:val="22"/>
          <w:szCs w:val="22"/>
          <w:lang w:val="en-GB"/>
        </w:rPr>
        <w:t xml:space="preserve">of the host unit </w:t>
      </w:r>
      <w:r w:rsidRPr="00773D5C">
        <w:rPr>
          <w:rFonts w:ascii="Arial" w:hAnsi="Arial" w:cs="Arial"/>
          <w:color w:val="000000"/>
          <w:sz w:val="22"/>
          <w:szCs w:val="22"/>
          <w:lang w:val="en-GB"/>
        </w:rPr>
        <w:t xml:space="preserve">and the trainee. Goals and other measures are to be defined (see Feedback Notes) in order to work on possible fields of learning and enhance </w:t>
      </w:r>
      <w:r w:rsidR="0067597E" w:rsidRPr="00773D5C">
        <w:rPr>
          <w:rFonts w:ascii="Arial" w:hAnsi="Arial" w:cs="Arial"/>
          <w:color w:val="000000"/>
          <w:sz w:val="22"/>
          <w:szCs w:val="22"/>
          <w:lang w:val="en-GB"/>
        </w:rPr>
        <w:t>possible strengths.</w:t>
      </w:r>
    </w:p>
    <w:p w:rsidR="00B5471E" w:rsidRPr="00773D5C" w:rsidRDefault="00AB740A" w:rsidP="00B5471E">
      <w:pPr>
        <w:spacing w:before="0"/>
        <w:rPr>
          <w:rFonts w:ascii="Arial" w:hAnsi="Arial" w:cs="Arial"/>
          <w:color w:val="000000"/>
          <w:sz w:val="32"/>
          <w:lang w:val="en-GB"/>
        </w:rPr>
      </w:pPr>
      <w:r>
        <w:rPr>
          <w:rFonts w:ascii="Arial" w:hAnsi="Arial" w:cs="Arial"/>
          <w:noProof/>
          <w:color w:val="000000"/>
          <w:lang w:val="de-AT" w:eastAsia="de-AT"/>
        </w:rPr>
        <w:lastRenderedPageBreak/>
        <mc:AlternateContent>
          <mc:Choice Requires="wps">
            <w:drawing>
              <wp:anchor distT="0" distB="0" distL="114300" distR="114300" simplePos="0" relativeHeight="251668992" behindDoc="0" locked="0" layoutInCell="1" allowOverlap="1">
                <wp:simplePos x="0" y="0"/>
                <wp:positionH relativeFrom="column">
                  <wp:posOffset>1710055</wp:posOffset>
                </wp:positionH>
                <wp:positionV relativeFrom="paragraph">
                  <wp:posOffset>-46355</wp:posOffset>
                </wp:positionV>
                <wp:extent cx="3952875" cy="567055"/>
                <wp:effectExtent l="0" t="1270" r="4445" b="3175"/>
                <wp:wrapNone/>
                <wp:docPr id="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CC3" w:rsidRDefault="00046CC3" w:rsidP="00B5471E">
                            <w:pPr>
                              <w:spacing w:before="0" w:line="240" w:lineRule="auto"/>
                              <w:rPr>
                                <w:rFonts w:ascii="Arial" w:hAnsi="Arial"/>
                                <w:b/>
                                <w:color w:val="000000"/>
                                <w:sz w:val="28"/>
                                <w:szCs w:val="28"/>
                                <w:lang w:val="en-GB"/>
                              </w:rPr>
                            </w:pPr>
                            <w:r w:rsidRPr="00B5471E">
                              <w:rPr>
                                <w:rFonts w:ascii="Arial" w:hAnsi="Arial"/>
                                <w:b/>
                                <w:color w:val="000000"/>
                                <w:sz w:val="28"/>
                                <w:szCs w:val="28"/>
                                <w:lang w:val="en-GB"/>
                              </w:rPr>
                              <w:t>Efficiency Report</w:t>
                            </w:r>
                          </w:p>
                          <w:p w:rsidR="00046CC3" w:rsidRPr="00632022" w:rsidRDefault="00046CC3" w:rsidP="00B5471E">
                            <w:pPr>
                              <w:spacing w:before="0" w:line="240" w:lineRule="auto"/>
                              <w:rPr>
                                <w:rFonts w:ascii="Arial" w:hAnsi="Arial"/>
                                <w:color w:val="000000"/>
                                <w:szCs w:val="24"/>
                                <w:lang w:val="en-GB"/>
                              </w:rPr>
                            </w:pPr>
                            <w:r w:rsidRPr="00632022">
                              <w:rPr>
                                <w:rFonts w:ascii="Arial" w:hAnsi="Arial"/>
                                <w:color w:val="000000"/>
                                <w:szCs w:val="24"/>
                                <w:lang w:val="en-GB"/>
                              </w:rPr>
                              <w:t xml:space="preserve">(to be filled in by </w:t>
                            </w:r>
                            <w:r>
                              <w:rPr>
                                <w:rFonts w:ascii="Arial" w:hAnsi="Arial"/>
                                <w:color w:val="000000"/>
                                <w:szCs w:val="24"/>
                                <w:lang w:val="en-GB"/>
                              </w:rPr>
                              <w:t>the coaching officer of the host</w:t>
                            </w:r>
                            <w:r w:rsidRPr="00632022">
                              <w:rPr>
                                <w:rFonts w:ascii="Arial" w:hAnsi="Arial"/>
                                <w:color w:val="000000"/>
                                <w:szCs w:val="24"/>
                                <w:lang w:val="en-GB"/>
                              </w:rPr>
                              <w:t xml:space="preserve"> unit</w:t>
                            </w:r>
                            <w:r>
                              <w:rPr>
                                <w:rFonts w:ascii="Arial" w:hAnsi="Arial"/>
                                <w:color w:val="000000"/>
                                <w:szCs w:val="24"/>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6" type="#_x0000_t202" style="position:absolute;left:0;text-align:left;margin-left:134.65pt;margin-top:-3.65pt;width:311.25pt;height:44.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aFiAIAABk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10;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" stroked="f">
                <v:textbox>
                  <w:txbxContent>
                    <w:p w:rsidR="00046CC3" w:rsidRDefault="00046CC3" w:rsidP="00B5471E">
                      <w:pPr>
                        <w:spacing w:before="0" w:line="240" w:lineRule="auto"/>
                        <w:rPr>
                          <w:rFonts w:ascii="Arial" w:hAnsi="Arial"/>
                          <w:b/>
                          <w:color w:val="000000"/>
                          <w:sz w:val="28"/>
                          <w:szCs w:val="28"/>
                          <w:lang w:val="en-GB"/>
                        </w:rPr>
                      </w:pPr>
                      <w:r w:rsidRPr="00B5471E">
                        <w:rPr>
                          <w:rFonts w:ascii="Arial" w:hAnsi="Arial"/>
                          <w:b/>
                          <w:color w:val="000000"/>
                          <w:sz w:val="28"/>
                          <w:szCs w:val="28"/>
                          <w:lang w:val="en-GB"/>
                        </w:rPr>
                        <w:t>Efficiency Report</w:t>
                      </w:r>
                    </w:p>
                    <w:p w:rsidR="00046CC3" w:rsidRPr="00632022" w:rsidRDefault="00046CC3" w:rsidP="00B5471E">
                      <w:pPr>
                        <w:spacing w:before="0" w:line="240" w:lineRule="auto"/>
                        <w:rPr>
                          <w:rFonts w:ascii="Arial" w:hAnsi="Arial"/>
                          <w:color w:val="000000"/>
                          <w:szCs w:val="24"/>
                          <w:lang w:val="en-GB"/>
                        </w:rPr>
                      </w:pPr>
                      <w:r w:rsidRPr="00632022">
                        <w:rPr>
                          <w:rFonts w:ascii="Arial" w:hAnsi="Arial"/>
                          <w:color w:val="000000"/>
                          <w:szCs w:val="24"/>
                          <w:lang w:val="en-GB"/>
                        </w:rPr>
                        <w:t xml:space="preserve">(to be filled in by </w:t>
                      </w:r>
                      <w:r>
                        <w:rPr>
                          <w:rFonts w:ascii="Arial" w:hAnsi="Arial"/>
                          <w:color w:val="000000"/>
                          <w:szCs w:val="24"/>
                          <w:lang w:val="en-GB"/>
                        </w:rPr>
                        <w:t>the coaching officer of the host</w:t>
                      </w:r>
                      <w:r w:rsidRPr="00632022">
                        <w:rPr>
                          <w:rFonts w:ascii="Arial" w:hAnsi="Arial"/>
                          <w:color w:val="000000"/>
                          <w:szCs w:val="24"/>
                          <w:lang w:val="en-GB"/>
                        </w:rPr>
                        <w:t xml:space="preserve"> unit</w:t>
                      </w:r>
                      <w:r>
                        <w:rPr>
                          <w:rFonts w:ascii="Arial" w:hAnsi="Arial"/>
                          <w:color w:val="000000"/>
                          <w:szCs w:val="24"/>
                          <w:lang w:val="en-GB"/>
                        </w:rPr>
                        <w:t>)</w:t>
                      </w:r>
                    </w:p>
                  </w:txbxContent>
                </v:textbox>
              </v:shape>
            </w:pict>
          </mc:Fallback>
        </mc:AlternateContent>
      </w:r>
      <w:r>
        <w:rPr>
          <w:rFonts w:ascii="Arial" w:hAnsi="Arial" w:cs="Arial"/>
          <w:noProof/>
          <w:color w:val="000000"/>
          <w:sz w:val="16"/>
          <w:szCs w:val="16"/>
          <w:lang w:val="de-AT" w:eastAsia="de-AT"/>
        </w:rPr>
        <w:drawing>
          <wp:anchor distT="0" distB="0" distL="114300" distR="114300" simplePos="0" relativeHeight="251677184" behindDoc="1" locked="0" layoutInCell="1" allowOverlap="1">
            <wp:simplePos x="0" y="0"/>
            <wp:positionH relativeFrom="column">
              <wp:posOffset>19050</wp:posOffset>
            </wp:positionH>
            <wp:positionV relativeFrom="paragraph">
              <wp:posOffset>-112395</wp:posOffset>
            </wp:positionV>
            <wp:extent cx="1076325" cy="558800"/>
            <wp:effectExtent l="0" t="0" r="9525" b="0"/>
            <wp:wrapNone/>
            <wp:docPr id="154" name="Bild 154" descr="LogoI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LogoITJ"/>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558800"/>
                    </a:xfrm>
                    <a:prstGeom prst="rect">
                      <a:avLst/>
                    </a:prstGeom>
                    <a:noFill/>
                  </pic:spPr>
                </pic:pic>
              </a:graphicData>
            </a:graphic>
            <wp14:sizeRelH relativeFrom="page">
              <wp14:pctWidth>0</wp14:pctWidth>
            </wp14:sizeRelH>
            <wp14:sizeRelV relativeFrom="page">
              <wp14:pctHeight>0</wp14:pctHeight>
            </wp14:sizeRelV>
          </wp:anchor>
        </w:drawing>
      </w:r>
    </w:p>
    <w:p w:rsidR="00B5471E" w:rsidRPr="00773D5C" w:rsidRDefault="00B5471E" w:rsidP="00725DB5">
      <w:pPr>
        <w:rPr>
          <w:rFonts w:ascii="Arial" w:hAnsi="Arial" w:cs="Arial"/>
          <w:color w:val="000000"/>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60"/>
      </w:tblGrid>
      <w:tr w:rsidR="00C37D85" w:rsidRPr="00773D5C" w:rsidTr="00A744A7">
        <w:trPr>
          <w:trHeight w:val="465"/>
        </w:trPr>
        <w:tc>
          <w:tcPr>
            <w:tcW w:w="2520" w:type="dxa"/>
            <w:tcBorders>
              <w:top w:val="single" w:sz="4" w:space="0" w:color="auto"/>
              <w:left w:val="single" w:sz="4" w:space="0" w:color="auto"/>
              <w:bottom w:val="single" w:sz="4" w:space="0" w:color="auto"/>
              <w:right w:val="single" w:sz="4" w:space="0" w:color="auto"/>
            </w:tcBorders>
            <w:vAlign w:val="center"/>
          </w:tcPr>
          <w:p w:rsidR="00C37D85" w:rsidRPr="00773D5C" w:rsidRDefault="00C37D85" w:rsidP="00A744A7">
            <w:pPr>
              <w:rPr>
                <w:rFonts w:ascii="Arial" w:hAnsi="Arial" w:cs="Arial"/>
                <w:szCs w:val="24"/>
                <w:lang w:val="en-GB"/>
              </w:rPr>
            </w:pPr>
            <w:r w:rsidRPr="00773D5C">
              <w:rPr>
                <w:rFonts w:ascii="Arial" w:hAnsi="Arial" w:cs="Arial"/>
                <w:szCs w:val="24"/>
                <w:lang w:val="en-GB"/>
              </w:rPr>
              <w:t>Trainee:</w:t>
            </w:r>
          </w:p>
        </w:tc>
        <w:tc>
          <w:tcPr>
            <w:tcW w:w="6660" w:type="dxa"/>
            <w:tcBorders>
              <w:top w:val="single" w:sz="4" w:space="0" w:color="auto"/>
              <w:left w:val="single" w:sz="4" w:space="0" w:color="auto"/>
              <w:bottom w:val="single" w:sz="4" w:space="0" w:color="auto"/>
              <w:right w:val="single" w:sz="4" w:space="0" w:color="auto"/>
            </w:tcBorders>
            <w:vAlign w:val="center"/>
          </w:tcPr>
          <w:p w:rsidR="00C37D85" w:rsidRPr="00773D5C" w:rsidRDefault="00C37D85" w:rsidP="00A744A7">
            <w:pPr>
              <w:rPr>
                <w:rFonts w:ascii="Arial" w:hAnsi="Arial" w:cs="Arial"/>
                <w:szCs w:val="24"/>
                <w:lang w:val="en-GB"/>
              </w:rPr>
            </w:pPr>
          </w:p>
        </w:tc>
      </w:tr>
      <w:tr w:rsidR="00C37D85" w:rsidRPr="00773D5C" w:rsidTr="00A744A7">
        <w:trPr>
          <w:trHeight w:val="465"/>
        </w:trPr>
        <w:tc>
          <w:tcPr>
            <w:tcW w:w="2520" w:type="dxa"/>
            <w:tcBorders>
              <w:top w:val="single" w:sz="4" w:space="0" w:color="auto"/>
              <w:left w:val="single" w:sz="4" w:space="0" w:color="auto"/>
              <w:bottom w:val="single" w:sz="4" w:space="0" w:color="auto"/>
              <w:right w:val="single" w:sz="4" w:space="0" w:color="auto"/>
            </w:tcBorders>
            <w:vAlign w:val="center"/>
          </w:tcPr>
          <w:p w:rsidR="00C37D85" w:rsidRPr="00773D5C" w:rsidRDefault="00C37D85" w:rsidP="00A744A7">
            <w:pPr>
              <w:rPr>
                <w:rFonts w:ascii="Arial" w:hAnsi="Arial" w:cs="Arial"/>
                <w:szCs w:val="24"/>
                <w:lang w:val="en-GB"/>
              </w:rPr>
            </w:pPr>
            <w:r w:rsidRPr="00773D5C">
              <w:rPr>
                <w:rFonts w:ascii="Arial" w:hAnsi="Arial" w:cs="Arial"/>
                <w:szCs w:val="24"/>
                <w:lang w:val="en-GB"/>
              </w:rPr>
              <w:t>Host unit:</w:t>
            </w:r>
          </w:p>
        </w:tc>
        <w:tc>
          <w:tcPr>
            <w:tcW w:w="6660" w:type="dxa"/>
            <w:tcBorders>
              <w:top w:val="single" w:sz="4" w:space="0" w:color="auto"/>
              <w:left w:val="single" w:sz="4" w:space="0" w:color="auto"/>
              <w:bottom w:val="single" w:sz="4" w:space="0" w:color="auto"/>
              <w:right w:val="single" w:sz="4" w:space="0" w:color="auto"/>
            </w:tcBorders>
            <w:vAlign w:val="center"/>
          </w:tcPr>
          <w:p w:rsidR="00C37D85" w:rsidRPr="00773D5C" w:rsidRDefault="00C37D85" w:rsidP="00A744A7">
            <w:pPr>
              <w:rPr>
                <w:rFonts w:ascii="Arial" w:hAnsi="Arial" w:cs="Arial"/>
                <w:szCs w:val="24"/>
                <w:lang w:val="en-GB"/>
              </w:rPr>
            </w:pPr>
          </w:p>
        </w:tc>
      </w:tr>
      <w:tr w:rsidR="00C37D85" w:rsidRPr="00773D5C" w:rsidTr="00A744A7">
        <w:trPr>
          <w:trHeight w:val="465"/>
        </w:trPr>
        <w:tc>
          <w:tcPr>
            <w:tcW w:w="2520" w:type="dxa"/>
            <w:tcBorders>
              <w:top w:val="single" w:sz="4" w:space="0" w:color="auto"/>
              <w:left w:val="single" w:sz="4" w:space="0" w:color="auto"/>
              <w:bottom w:val="single" w:sz="4" w:space="0" w:color="auto"/>
              <w:right w:val="single" w:sz="4" w:space="0" w:color="auto"/>
            </w:tcBorders>
            <w:vAlign w:val="center"/>
          </w:tcPr>
          <w:p w:rsidR="00C37D85" w:rsidRPr="00773D5C" w:rsidRDefault="00C37D85" w:rsidP="00A744A7">
            <w:pPr>
              <w:rPr>
                <w:rFonts w:ascii="Arial" w:hAnsi="Arial" w:cs="Arial"/>
                <w:szCs w:val="24"/>
                <w:lang w:val="en-GB"/>
              </w:rPr>
            </w:pPr>
            <w:r w:rsidRPr="00773D5C">
              <w:rPr>
                <w:rFonts w:ascii="Arial" w:hAnsi="Arial" w:cs="Arial"/>
                <w:szCs w:val="24"/>
                <w:lang w:val="en-GB"/>
              </w:rPr>
              <w:t>Coaching officer:</w:t>
            </w:r>
          </w:p>
        </w:tc>
        <w:tc>
          <w:tcPr>
            <w:tcW w:w="6660" w:type="dxa"/>
            <w:tcBorders>
              <w:top w:val="single" w:sz="4" w:space="0" w:color="auto"/>
              <w:left w:val="single" w:sz="4" w:space="0" w:color="auto"/>
              <w:bottom w:val="single" w:sz="4" w:space="0" w:color="auto"/>
              <w:right w:val="single" w:sz="4" w:space="0" w:color="auto"/>
            </w:tcBorders>
            <w:vAlign w:val="center"/>
          </w:tcPr>
          <w:p w:rsidR="00C37D85" w:rsidRPr="00773D5C" w:rsidRDefault="00C37D85" w:rsidP="00A744A7">
            <w:pPr>
              <w:rPr>
                <w:rFonts w:ascii="Arial" w:hAnsi="Arial" w:cs="Arial"/>
                <w:szCs w:val="24"/>
                <w:lang w:val="en-GB"/>
              </w:rPr>
            </w:pPr>
          </w:p>
        </w:tc>
      </w:tr>
    </w:tbl>
    <w:p w:rsidR="007D66FE" w:rsidRPr="00773D5C" w:rsidRDefault="007D66FE" w:rsidP="000F0F7F">
      <w:pPr>
        <w:spacing w:before="0" w:line="240" w:lineRule="auto"/>
        <w:rPr>
          <w:rFonts w:ascii="Arial" w:hAnsi="Arial" w:cs="Arial"/>
          <w:color w:val="000000"/>
          <w:szCs w:val="24"/>
          <w:lang w:val="en-GB"/>
        </w:rPr>
        <w:sectPr w:rsidR="007D66FE" w:rsidRPr="00773D5C" w:rsidSect="009A2343">
          <w:pgSz w:w="16838" w:h="11906" w:orient="landscape"/>
          <w:pgMar w:top="1417" w:right="1417" w:bottom="1417" w:left="1134" w:header="708" w:footer="708" w:gutter="0"/>
          <w:cols w:space="708"/>
          <w:docGrid w:linePitch="360"/>
        </w:sectPr>
      </w:pPr>
    </w:p>
    <w:p w:rsidR="007D66FE" w:rsidRPr="00773D5C" w:rsidRDefault="007D66FE" w:rsidP="000F0F7F">
      <w:pPr>
        <w:spacing w:before="0" w:line="240" w:lineRule="auto"/>
        <w:rPr>
          <w:rFonts w:ascii="Arial" w:hAnsi="Arial" w:cs="Arial"/>
          <w:color w:val="000000"/>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660"/>
        <w:gridCol w:w="660"/>
        <w:gridCol w:w="660"/>
        <w:gridCol w:w="660"/>
      </w:tblGrid>
      <w:tr w:rsidR="00165524" w:rsidRPr="00773D5C" w:rsidTr="00956743">
        <w:trPr>
          <w:trHeight w:hRule="exact" w:val="1134"/>
        </w:trPr>
        <w:tc>
          <w:tcPr>
            <w:tcW w:w="567" w:type="dxa"/>
            <w:gridSpan w:val="5"/>
            <w:shd w:val="clear" w:color="auto" w:fill="D9D9D9"/>
            <w:vAlign w:val="center"/>
          </w:tcPr>
          <w:p w:rsidR="00165524" w:rsidRPr="00773D5C" w:rsidRDefault="00811E25" w:rsidP="006F7ED3">
            <w:pPr>
              <w:spacing w:before="0" w:line="240" w:lineRule="auto"/>
              <w:rPr>
                <w:rFonts w:ascii="Arial" w:hAnsi="Arial" w:cs="Arial"/>
                <w:b/>
                <w:color w:val="000000"/>
                <w:lang w:val="en-GB"/>
              </w:rPr>
            </w:pPr>
            <w:r w:rsidRPr="00773D5C">
              <w:rPr>
                <w:rFonts w:ascii="Arial" w:hAnsi="Arial" w:cs="Arial"/>
                <w:b/>
                <w:color w:val="000000"/>
                <w:lang w:val="en-GB"/>
              </w:rPr>
              <w:t>Military expertise</w:t>
            </w:r>
            <w:r w:rsidR="00165524" w:rsidRPr="00773D5C">
              <w:rPr>
                <w:rFonts w:ascii="Arial" w:hAnsi="Arial" w:cs="Arial"/>
                <w:b/>
                <w:color w:val="000000"/>
                <w:lang w:val="en-GB"/>
              </w:rPr>
              <w:t>:</w:t>
            </w:r>
          </w:p>
          <w:p w:rsidR="00165524" w:rsidRPr="00773D5C" w:rsidRDefault="00165524" w:rsidP="00E9273B">
            <w:pPr>
              <w:rPr>
                <w:rFonts w:ascii="Arial" w:hAnsi="Arial" w:cs="Arial"/>
                <w:color w:val="000000"/>
                <w:sz w:val="20"/>
                <w:lang w:val="en-GB"/>
              </w:rPr>
            </w:pPr>
            <w:r w:rsidRPr="00773D5C">
              <w:rPr>
                <w:rFonts w:ascii="Arial" w:hAnsi="Arial" w:cs="Arial"/>
                <w:color w:val="000000"/>
                <w:sz w:val="20"/>
                <w:lang w:val="en-GB"/>
              </w:rPr>
              <w:t>is a familiarity with something, which can include facts, information, descriptions, or skills acquired through experience or education</w:t>
            </w:r>
          </w:p>
        </w:tc>
      </w:tr>
      <w:tr w:rsidR="007D66FE" w:rsidRPr="00773D5C" w:rsidTr="006F7ED3">
        <w:trPr>
          <w:trHeight w:hRule="exact" w:val="284"/>
        </w:trPr>
        <w:tc>
          <w:tcPr>
            <w:tcW w:w="3752" w:type="dxa"/>
            <w:vAlign w:val="center"/>
          </w:tcPr>
          <w:p w:rsidR="00165524" w:rsidRPr="00773D5C" w:rsidRDefault="00165524" w:rsidP="006F7ED3">
            <w:pPr>
              <w:spacing w:before="0" w:line="240" w:lineRule="auto"/>
              <w:jc w:val="left"/>
              <w:rPr>
                <w:rFonts w:ascii="Arial" w:hAnsi="Arial" w:cs="Arial"/>
                <w:b/>
                <w:color w:val="000000"/>
                <w:sz w:val="20"/>
                <w:lang w:val="en-GB"/>
              </w:rPr>
            </w:pPr>
            <w:r w:rsidRPr="00773D5C">
              <w:rPr>
                <w:rFonts w:ascii="Arial" w:hAnsi="Arial" w:cs="Arial"/>
                <w:b/>
                <w:color w:val="000000"/>
                <w:sz w:val="20"/>
                <w:lang w:val="en-GB"/>
              </w:rPr>
              <w:t>Features</w:t>
            </w:r>
          </w:p>
        </w:tc>
        <w:tc>
          <w:tcPr>
            <w:tcW w:w="567" w:type="dxa"/>
            <w:vAlign w:val="center"/>
          </w:tcPr>
          <w:p w:rsidR="00165524" w:rsidRPr="00773D5C" w:rsidRDefault="00165524" w:rsidP="006F7ED3">
            <w:pPr>
              <w:spacing w:before="0" w:line="240" w:lineRule="auto"/>
              <w:jc w:val="center"/>
              <w:rPr>
                <w:rFonts w:ascii="Arial" w:hAnsi="Arial" w:cs="Arial"/>
                <w:b/>
                <w:color w:val="000000"/>
                <w:sz w:val="20"/>
                <w:lang w:val="en-GB"/>
              </w:rPr>
            </w:pPr>
            <w:r w:rsidRPr="00773D5C">
              <w:rPr>
                <w:rFonts w:ascii="Arial" w:hAnsi="Arial" w:cs="Arial"/>
                <w:b/>
                <w:color w:val="000000"/>
                <w:sz w:val="20"/>
                <w:lang w:val="en-GB"/>
              </w:rPr>
              <w:t>1</w:t>
            </w:r>
          </w:p>
        </w:tc>
        <w:tc>
          <w:tcPr>
            <w:tcW w:w="567" w:type="dxa"/>
            <w:vAlign w:val="center"/>
          </w:tcPr>
          <w:p w:rsidR="00165524" w:rsidRPr="00773D5C" w:rsidRDefault="00165524" w:rsidP="006F7ED3">
            <w:pPr>
              <w:spacing w:before="0" w:line="240" w:lineRule="auto"/>
              <w:jc w:val="center"/>
              <w:rPr>
                <w:rFonts w:ascii="Arial" w:hAnsi="Arial" w:cs="Arial"/>
                <w:b/>
                <w:color w:val="000000"/>
                <w:sz w:val="20"/>
                <w:lang w:val="en-GB"/>
              </w:rPr>
            </w:pPr>
            <w:r w:rsidRPr="00773D5C">
              <w:rPr>
                <w:rFonts w:ascii="Arial" w:hAnsi="Arial" w:cs="Arial"/>
                <w:b/>
                <w:color w:val="000000"/>
                <w:sz w:val="20"/>
                <w:lang w:val="en-GB"/>
              </w:rPr>
              <w:t>2</w:t>
            </w:r>
          </w:p>
        </w:tc>
        <w:tc>
          <w:tcPr>
            <w:tcW w:w="567" w:type="dxa"/>
            <w:vAlign w:val="center"/>
          </w:tcPr>
          <w:p w:rsidR="00165524" w:rsidRPr="00773D5C" w:rsidRDefault="00165524" w:rsidP="006F7ED3">
            <w:pPr>
              <w:spacing w:before="0" w:line="240" w:lineRule="auto"/>
              <w:jc w:val="center"/>
              <w:rPr>
                <w:rFonts w:ascii="Arial" w:hAnsi="Arial" w:cs="Arial"/>
                <w:b/>
                <w:color w:val="000000"/>
                <w:sz w:val="20"/>
                <w:lang w:val="en-GB"/>
              </w:rPr>
            </w:pPr>
            <w:r w:rsidRPr="00773D5C">
              <w:rPr>
                <w:rFonts w:ascii="Arial" w:hAnsi="Arial" w:cs="Arial"/>
                <w:b/>
                <w:color w:val="000000"/>
                <w:sz w:val="20"/>
                <w:lang w:val="en-GB"/>
              </w:rPr>
              <w:t>3</w:t>
            </w:r>
          </w:p>
        </w:tc>
        <w:tc>
          <w:tcPr>
            <w:tcW w:w="567" w:type="dxa"/>
            <w:shd w:val="clear" w:color="auto" w:fill="auto"/>
            <w:vAlign w:val="center"/>
          </w:tcPr>
          <w:p w:rsidR="00165524" w:rsidRPr="00773D5C" w:rsidRDefault="00165524" w:rsidP="006F7ED3">
            <w:pPr>
              <w:spacing w:before="0" w:line="240" w:lineRule="auto"/>
              <w:jc w:val="center"/>
              <w:rPr>
                <w:rFonts w:ascii="Arial" w:hAnsi="Arial" w:cs="Arial"/>
                <w:b/>
                <w:color w:val="000000"/>
                <w:sz w:val="20"/>
                <w:lang w:val="en-GB"/>
              </w:rPr>
            </w:pPr>
            <w:r w:rsidRPr="00773D5C">
              <w:rPr>
                <w:rFonts w:ascii="Arial" w:hAnsi="Arial" w:cs="Arial"/>
                <w:b/>
                <w:color w:val="000000"/>
                <w:sz w:val="20"/>
                <w:lang w:val="en-GB"/>
              </w:rPr>
              <w:t>4</w:t>
            </w:r>
          </w:p>
        </w:tc>
      </w:tr>
      <w:tr w:rsidR="007D66FE" w:rsidRPr="00773D5C" w:rsidTr="006F7ED3">
        <w:trPr>
          <w:trHeight w:val="483"/>
        </w:trPr>
        <w:tc>
          <w:tcPr>
            <w:tcW w:w="3752" w:type="dxa"/>
            <w:vAlign w:val="center"/>
          </w:tcPr>
          <w:p w:rsidR="00811E25" w:rsidRPr="00773D5C" w:rsidRDefault="00811E25" w:rsidP="00E9273B">
            <w:pPr>
              <w:rPr>
                <w:rFonts w:ascii="Arial" w:hAnsi="Arial" w:cs="Arial"/>
                <w:color w:val="000000"/>
                <w:sz w:val="20"/>
                <w:lang w:val="en-GB"/>
              </w:rPr>
            </w:pPr>
            <w:r w:rsidRPr="00773D5C">
              <w:rPr>
                <w:rFonts w:ascii="Arial" w:hAnsi="Arial" w:cs="Arial"/>
                <w:color w:val="000000"/>
                <w:sz w:val="20"/>
                <w:lang w:val="en-GB"/>
              </w:rPr>
              <w:t>Features adequate expertise as SQD/PLT-leader to fulfil military tasks</w:t>
            </w:r>
          </w:p>
        </w:tc>
        <w:tc>
          <w:tcPr>
            <w:tcW w:w="567" w:type="dxa"/>
            <w:vAlign w:val="center"/>
          </w:tcPr>
          <w:p w:rsidR="00811E25" w:rsidRPr="00773D5C" w:rsidRDefault="00811E25" w:rsidP="00E9273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811E25" w:rsidRPr="00773D5C" w:rsidRDefault="00811E25" w:rsidP="00E9273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811E25" w:rsidRPr="00773D5C" w:rsidRDefault="00811E25" w:rsidP="00E9273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shd w:val="clear" w:color="auto" w:fill="auto"/>
            <w:vAlign w:val="center"/>
          </w:tcPr>
          <w:p w:rsidR="00811E25" w:rsidRPr="00773D5C" w:rsidRDefault="00811E25" w:rsidP="00E9273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r>
      <w:tr w:rsidR="007D66FE" w:rsidRPr="00773D5C" w:rsidTr="006F7ED3">
        <w:trPr>
          <w:trHeight w:val="264"/>
        </w:trPr>
        <w:tc>
          <w:tcPr>
            <w:tcW w:w="3752" w:type="dxa"/>
            <w:vAlign w:val="center"/>
          </w:tcPr>
          <w:p w:rsidR="00811E25" w:rsidRPr="00773D5C" w:rsidRDefault="00811E25" w:rsidP="00E9273B">
            <w:pPr>
              <w:rPr>
                <w:rFonts w:ascii="Arial" w:hAnsi="Arial" w:cs="Arial"/>
                <w:color w:val="000000"/>
                <w:sz w:val="20"/>
                <w:lang w:val="en-GB"/>
              </w:rPr>
            </w:pPr>
            <w:r w:rsidRPr="00773D5C">
              <w:rPr>
                <w:rFonts w:ascii="Arial" w:hAnsi="Arial" w:cs="Arial"/>
                <w:color w:val="000000"/>
                <w:sz w:val="20"/>
                <w:lang w:val="en-GB"/>
              </w:rPr>
              <w:t>Applies already learned techniques and schemes</w:t>
            </w:r>
          </w:p>
        </w:tc>
        <w:tc>
          <w:tcPr>
            <w:tcW w:w="567" w:type="dxa"/>
            <w:vAlign w:val="center"/>
          </w:tcPr>
          <w:p w:rsidR="00811E25" w:rsidRPr="00773D5C" w:rsidRDefault="00811E25" w:rsidP="00E9273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811E25" w:rsidRPr="00773D5C" w:rsidRDefault="00811E25" w:rsidP="00E9273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811E25" w:rsidRPr="00773D5C" w:rsidRDefault="00811E25" w:rsidP="00E9273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shd w:val="clear" w:color="auto" w:fill="auto"/>
            <w:vAlign w:val="center"/>
          </w:tcPr>
          <w:p w:rsidR="00811E25" w:rsidRPr="00773D5C" w:rsidRDefault="00811E25" w:rsidP="00E9273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r>
      <w:tr w:rsidR="00165524" w:rsidRPr="00773D5C" w:rsidTr="006F7ED3">
        <w:trPr>
          <w:trHeight w:hRule="exact" w:val="1588"/>
        </w:trPr>
        <w:tc>
          <w:tcPr>
            <w:tcW w:w="567" w:type="dxa"/>
            <w:gridSpan w:val="5"/>
          </w:tcPr>
          <w:p w:rsidR="00165524" w:rsidRPr="00773D5C" w:rsidRDefault="00165524" w:rsidP="00E9273B">
            <w:pPr>
              <w:jc w:val="left"/>
              <w:rPr>
                <w:rFonts w:ascii="Arial" w:hAnsi="Arial" w:cs="Arial"/>
                <w:color w:val="000000"/>
                <w:lang w:val="en-GB"/>
              </w:rPr>
            </w:pPr>
            <w:r w:rsidRPr="00773D5C">
              <w:rPr>
                <w:rFonts w:ascii="Arial" w:hAnsi="Arial" w:cs="Arial"/>
                <w:color w:val="000000"/>
                <w:lang w:val="en-GB"/>
              </w:rPr>
              <w:t>Feedback Note:</w:t>
            </w:r>
          </w:p>
        </w:tc>
      </w:tr>
      <w:tr w:rsidR="00165524" w:rsidRPr="00773D5C" w:rsidTr="006F7ED3">
        <w:trPr>
          <w:trHeight w:hRule="exact" w:val="1805"/>
        </w:trPr>
        <w:tc>
          <w:tcPr>
            <w:tcW w:w="567" w:type="dxa"/>
            <w:gridSpan w:val="5"/>
          </w:tcPr>
          <w:p w:rsidR="00165524" w:rsidRPr="00773D5C" w:rsidRDefault="00165524" w:rsidP="00E9273B">
            <w:pPr>
              <w:jc w:val="left"/>
              <w:rPr>
                <w:rFonts w:ascii="Arial" w:hAnsi="Arial" w:cs="Arial"/>
                <w:color w:val="000000"/>
                <w:lang w:val="en-GB"/>
              </w:rPr>
            </w:pPr>
            <w:r w:rsidRPr="00773D5C">
              <w:rPr>
                <w:rFonts w:ascii="Arial" w:hAnsi="Arial" w:cs="Arial"/>
                <w:color w:val="000000"/>
                <w:lang w:val="en-GB"/>
              </w:rPr>
              <w:t>Suggestions for personality development including measures to be taken:</w:t>
            </w:r>
          </w:p>
        </w:tc>
      </w:tr>
    </w:tbl>
    <w:p w:rsidR="007D66FE" w:rsidRPr="00773D5C" w:rsidRDefault="007D66FE" w:rsidP="00810A4D">
      <w:pPr>
        <w:spacing w:before="0" w:line="240" w:lineRule="auto"/>
        <w:rPr>
          <w:rFonts w:ascii="Arial" w:hAnsi="Arial" w:cs="Arial"/>
          <w:color w:val="000000"/>
          <w:szCs w:val="24"/>
          <w:lang w:val="en-GB"/>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2"/>
        <w:gridCol w:w="693"/>
        <w:gridCol w:w="693"/>
        <w:gridCol w:w="693"/>
        <w:gridCol w:w="693"/>
      </w:tblGrid>
      <w:tr w:rsidR="006F7ED3" w:rsidRPr="00773D5C" w:rsidTr="00956743">
        <w:trPr>
          <w:trHeight w:hRule="exact" w:val="1134"/>
          <w:jc w:val="center"/>
        </w:trPr>
        <w:tc>
          <w:tcPr>
            <w:tcW w:w="567" w:type="dxa"/>
            <w:gridSpan w:val="5"/>
            <w:shd w:val="clear" w:color="auto" w:fill="D9D9D9"/>
            <w:vAlign w:val="center"/>
          </w:tcPr>
          <w:p w:rsidR="006F7ED3" w:rsidRPr="00773D5C" w:rsidRDefault="006F7ED3" w:rsidP="006F7ED3">
            <w:pPr>
              <w:spacing w:before="0" w:line="240" w:lineRule="auto"/>
              <w:rPr>
                <w:rFonts w:ascii="Arial" w:hAnsi="Arial" w:cs="Arial"/>
                <w:b/>
                <w:color w:val="000000"/>
                <w:lang w:val="en-GB"/>
              </w:rPr>
            </w:pPr>
            <w:r w:rsidRPr="00773D5C">
              <w:rPr>
                <w:rFonts w:ascii="Arial" w:hAnsi="Arial" w:cs="Arial"/>
                <w:b/>
                <w:color w:val="000000"/>
                <w:lang w:val="en-GB"/>
              </w:rPr>
              <w:t>Sustainability:</w:t>
            </w:r>
          </w:p>
          <w:p w:rsidR="006F7ED3" w:rsidRPr="00773D5C" w:rsidRDefault="006F7ED3" w:rsidP="00790D2B">
            <w:pPr>
              <w:rPr>
                <w:rFonts w:ascii="Arial" w:hAnsi="Arial" w:cs="Arial"/>
                <w:color w:val="000000"/>
                <w:lang w:val="en-GB"/>
              </w:rPr>
            </w:pPr>
            <w:r w:rsidRPr="00773D5C">
              <w:rPr>
                <w:rFonts w:ascii="Arial" w:hAnsi="Arial" w:cs="Arial"/>
                <w:color w:val="000000"/>
                <w:sz w:val="20"/>
                <w:lang w:val="en-GB"/>
              </w:rPr>
              <w:t>The capability to keep up physical and mental strength even under severe conditions</w:t>
            </w:r>
          </w:p>
        </w:tc>
      </w:tr>
      <w:tr w:rsidR="006F7ED3" w:rsidRPr="00773D5C" w:rsidTr="006F7ED3">
        <w:trPr>
          <w:trHeight w:hRule="exact" w:val="284"/>
          <w:jc w:val="center"/>
        </w:trPr>
        <w:tc>
          <w:tcPr>
            <w:tcW w:w="3396" w:type="dxa"/>
            <w:vAlign w:val="center"/>
          </w:tcPr>
          <w:p w:rsidR="006F7ED3" w:rsidRPr="00773D5C" w:rsidRDefault="006F7ED3" w:rsidP="006F7ED3">
            <w:pPr>
              <w:spacing w:before="0" w:line="240" w:lineRule="auto"/>
              <w:rPr>
                <w:rFonts w:ascii="Arial" w:hAnsi="Arial" w:cs="Arial"/>
                <w:b/>
                <w:color w:val="000000"/>
                <w:sz w:val="20"/>
                <w:lang w:val="en-GB"/>
              </w:rPr>
            </w:pPr>
            <w:r w:rsidRPr="00773D5C">
              <w:rPr>
                <w:rFonts w:ascii="Arial" w:hAnsi="Arial" w:cs="Arial"/>
                <w:b/>
                <w:color w:val="000000"/>
                <w:sz w:val="20"/>
                <w:lang w:val="en-GB"/>
              </w:rPr>
              <w:t>Features</w:t>
            </w:r>
          </w:p>
        </w:tc>
        <w:tc>
          <w:tcPr>
            <w:tcW w:w="567" w:type="dxa"/>
            <w:vAlign w:val="center"/>
          </w:tcPr>
          <w:p w:rsidR="006F7ED3" w:rsidRPr="00773D5C" w:rsidRDefault="006F7ED3" w:rsidP="006F7ED3">
            <w:pPr>
              <w:spacing w:before="0" w:line="240" w:lineRule="auto"/>
              <w:jc w:val="center"/>
              <w:rPr>
                <w:rFonts w:ascii="Arial" w:hAnsi="Arial" w:cs="Arial"/>
                <w:b/>
                <w:color w:val="000000"/>
                <w:sz w:val="20"/>
                <w:lang w:val="en-GB"/>
              </w:rPr>
            </w:pPr>
            <w:r w:rsidRPr="00773D5C">
              <w:rPr>
                <w:rFonts w:ascii="Arial" w:hAnsi="Arial" w:cs="Arial"/>
                <w:b/>
                <w:color w:val="000000"/>
                <w:sz w:val="20"/>
                <w:lang w:val="en-GB"/>
              </w:rPr>
              <w:t>1</w:t>
            </w:r>
          </w:p>
        </w:tc>
        <w:tc>
          <w:tcPr>
            <w:tcW w:w="567" w:type="dxa"/>
            <w:vAlign w:val="center"/>
          </w:tcPr>
          <w:p w:rsidR="006F7ED3" w:rsidRPr="00773D5C" w:rsidRDefault="006F7ED3" w:rsidP="006F7ED3">
            <w:pPr>
              <w:spacing w:before="0" w:line="240" w:lineRule="auto"/>
              <w:jc w:val="center"/>
              <w:rPr>
                <w:rFonts w:ascii="Arial" w:hAnsi="Arial" w:cs="Arial"/>
                <w:b/>
                <w:color w:val="000000"/>
                <w:sz w:val="20"/>
                <w:lang w:val="en-GB"/>
              </w:rPr>
            </w:pPr>
            <w:r w:rsidRPr="00773D5C">
              <w:rPr>
                <w:rFonts w:ascii="Arial" w:hAnsi="Arial" w:cs="Arial"/>
                <w:b/>
                <w:color w:val="000000"/>
                <w:sz w:val="20"/>
                <w:lang w:val="en-GB"/>
              </w:rPr>
              <w:t>2</w:t>
            </w:r>
          </w:p>
        </w:tc>
        <w:tc>
          <w:tcPr>
            <w:tcW w:w="567" w:type="dxa"/>
            <w:vAlign w:val="center"/>
          </w:tcPr>
          <w:p w:rsidR="006F7ED3" w:rsidRPr="00773D5C" w:rsidRDefault="006F7ED3" w:rsidP="006F7ED3">
            <w:pPr>
              <w:spacing w:before="0" w:line="240" w:lineRule="auto"/>
              <w:jc w:val="center"/>
              <w:rPr>
                <w:rFonts w:ascii="Arial" w:hAnsi="Arial" w:cs="Arial"/>
                <w:b/>
                <w:color w:val="000000"/>
                <w:sz w:val="20"/>
                <w:lang w:val="en-GB"/>
              </w:rPr>
            </w:pPr>
            <w:r w:rsidRPr="00773D5C">
              <w:rPr>
                <w:rFonts w:ascii="Arial" w:hAnsi="Arial" w:cs="Arial"/>
                <w:b/>
                <w:color w:val="000000"/>
                <w:sz w:val="20"/>
                <w:lang w:val="en-GB"/>
              </w:rPr>
              <w:t>3</w:t>
            </w:r>
          </w:p>
        </w:tc>
        <w:tc>
          <w:tcPr>
            <w:tcW w:w="567" w:type="dxa"/>
            <w:shd w:val="clear" w:color="auto" w:fill="auto"/>
            <w:vAlign w:val="center"/>
          </w:tcPr>
          <w:p w:rsidR="006F7ED3" w:rsidRPr="00773D5C" w:rsidRDefault="006F7ED3" w:rsidP="006F7ED3">
            <w:pPr>
              <w:spacing w:before="0" w:line="240" w:lineRule="auto"/>
              <w:jc w:val="center"/>
              <w:rPr>
                <w:rFonts w:ascii="Arial" w:hAnsi="Arial" w:cs="Arial"/>
                <w:b/>
                <w:color w:val="000000"/>
                <w:sz w:val="20"/>
                <w:lang w:val="en-GB"/>
              </w:rPr>
            </w:pPr>
            <w:r w:rsidRPr="00773D5C">
              <w:rPr>
                <w:rFonts w:ascii="Arial" w:hAnsi="Arial" w:cs="Arial"/>
                <w:b/>
                <w:color w:val="000000"/>
                <w:sz w:val="20"/>
                <w:lang w:val="en-GB"/>
              </w:rPr>
              <w:t>4</w:t>
            </w:r>
          </w:p>
        </w:tc>
      </w:tr>
      <w:tr w:rsidR="006F7ED3" w:rsidRPr="00773D5C" w:rsidTr="006F7ED3">
        <w:trPr>
          <w:trHeight w:val="517"/>
          <w:jc w:val="center"/>
        </w:trPr>
        <w:tc>
          <w:tcPr>
            <w:tcW w:w="3396" w:type="dxa"/>
            <w:vAlign w:val="center"/>
          </w:tcPr>
          <w:p w:rsidR="006F7ED3" w:rsidRPr="00773D5C" w:rsidRDefault="006F7ED3" w:rsidP="00790D2B">
            <w:pPr>
              <w:rPr>
                <w:rFonts w:ascii="Arial" w:hAnsi="Arial" w:cs="Arial"/>
                <w:color w:val="000000"/>
                <w:sz w:val="20"/>
                <w:lang w:val="en-GB"/>
              </w:rPr>
            </w:pPr>
            <w:r w:rsidRPr="00773D5C">
              <w:rPr>
                <w:rFonts w:ascii="Arial" w:hAnsi="Arial" w:cs="Arial"/>
                <w:color w:val="000000"/>
                <w:sz w:val="20"/>
                <w:lang w:val="en-GB"/>
              </w:rPr>
              <w:t>Keeps up discipline and stability even under stress</w:t>
            </w:r>
          </w:p>
        </w:tc>
        <w:tc>
          <w:tcPr>
            <w:tcW w:w="567" w:type="dxa"/>
            <w:vAlign w:val="center"/>
          </w:tcPr>
          <w:p w:rsidR="006F7ED3" w:rsidRPr="00773D5C" w:rsidRDefault="006F7ED3" w:rsidP="00790D2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6F7ED3" w:rsidRPr="00773D5C" w:rsidRDefault="006F7ED3" w:rsidP="00790D2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6F7ED3" w:rsidRPr="00773D5C" w:rsidRDefault="006F7ED3" w:rsidP="00790D2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shd w:val="clear" w:color="auto" w:fill="auto"/>
            <w:vAlign w:val="center"/>
          </w:tcPr>
          <w:p w:rsidR="006F7ED3" w:rsidRPr="00773D5C" w:rsidRDefault="006F7ED3" w:rsidP="00790D2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r>
      <w:tr w:rsidR="006F7ED3" w:rsidRPr="00773D5C" w:rsidTr="006F7ED3">
        <w:trPr>
          <w:trHeight w:val="509"/>
          <w:jc w:val="center"/>
        </w:trPr>
        <w:tc>
          <w:tcPr>
            <w:tcW w:w="3396" w:type="dxa"/>
            <w:vAlign w:val="center"/>
          </w:tcPr>
          <w:p w:rsidR="006F7ED3" w:rsidRPr="00773D5C" w:rsidRDefault="006F7ED3" w:rsidP="00790D2B">
            <w:pPr>
              <w:rPr>
                <w:rFonts w:ascii="Arial" w:hAnsi="Arial" w:cs="Arial"/>
                <w:color w:val="000000"/>
                <w:sz w:val="20"/>
                <w:lang w:val="en-GB"/>
              </w:rPr>
            </w:pPr>
            <w:r w:rsidRPr="00773D5C">
              <w:rPr>
                <w:rFonts w:ascii="Arial" w:hAnsi="Arial" w:cs="Arial"/>
                <w:color w:val="000000"/>
                <w:sz w:val="20"/>
                <w:lang w:val="en-GB"/>
              </w:rPr>
              <w:t>Has enough physical and mental sustainability to accomplish the mission</w:t>
            </w:r>
          </w:p>
        </w:tc>
        <w:tc>
          <w:tcPr>
            <w:tcW w:w="567" w:type="dxa"/>
            <w:vAlign w:val="center"/>
          </w:tcPr>
          <w:p w:rsidR="006F7ED3" w:rsidRPr="00773D5C" w:rsidRDefault="006F7ED3" w:rsidP="00790D2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6F7ED3" w:rsidRPr="00773D5C" w:rsidRDefault="006F7ED3" w:rsidP="00790D2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6F7ED3" w:rsidRPr="00773D5C" w:rsidRDefault="006F7ED3" w:rsidP="00790D2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shd w:val="clear" w:color="auto" w:fill="auto"/>
            <w:vAlign w:val="center"/>
          </w:tcPr>
          <w:p w:rsidR="006F7ED3" w:rsidRPr="00773D5C" w:rsidRDefault="006F7ED3" w:rsidP="00790D2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r>
      <w:tr w:rsidR="006F7ED3" w:rsidRPr="00773D5C" w:rsidTr="006F7ED3">
        <w:trPr>
          <w:trHeight w:hRule="exact" w:val="1588"/>
          <w:jc w:val="center"/>
        </w:trPr>
        <w:tc>
          <w:tcPr>
            <w:tcW w:w="567" w:type="dxa"/>
            <w:gridSpan w:val="5"/>
          </w:tcPr>
          <w:p w:rsidR="006F7ED3" w:rsidRPr="00773D5C" w:rsidRDefault="006F7ED3" w:rsidP="00790D2B">
            <w:pPr>
              <w:jc w:val="left"/>
              <w:rPr>
                <w:rFonts w:ascii="Arial" w:hAnsi="Arial" w:cs="Arial"/>
                <w:color w:val="000000"/>
                <w:lang w:val="en-GB"/>
              </w:rPr>
            </w:pPr>
            <w:r w:rsidRPr="00773D5C">
              <w:rPr>
                <w:rFonts w:ascii="Arial" w:hAnsi="Arial" w:cs="Arial"/>
                <w:color w:val="000000"/>
                <w:lang w:val="en-GB"/>
              </w:rPr>
              <w:t>Feedback Note:</w:t>
            </w:r>
          </w:p>
        </w:tc>
      </w:tr>
      <w:tr w:rsidR="006F7ED3" w:rsidRPr="00773D5C" w:rsidTr="006F7ED3">
        <w:trPr>
          <w:trHeight w:hRule="exact" w:val="1814"/>
          <w:jc w:val="center"/>
        </w:trPr>
        <w:tc>
          <w:tcPr>
            <w:tcW w:w="567" w:type="dxa"/>
            <w:gridSpan w:val="5"/>
          </w:tcPr>
          <w:p w:rsidR="006F7ED3" w:rsidRPr="00773D5C" w:rsidRDefault="006F7ED3" w:rsidP="00790D2B">
            <w:pPr>
              <w:jc w:val="left"/>
              <w:rPr>
                <w:rFonts w:ascii="Arial" w:hAnsi="Arial" w:cs="Arial"/>
                <w:color w:val="000000"/>
                <w:szCs w:val="24"/>
                <w:lang w:val="en-GB"/>
              </w:rPr>
            </w:pPr>
            <w:r w:rsidRPr="00773D5C">
              <w:rPr>
                <w:rFonts w:ascii="Arial" w:hAnsi="Arial" w:cs="Arial"/>
                <w:color w:val="000000"/>
                <w:szCs w:val="24"/>
                <w:lang w:val="en-GB"/>
              </w:rPr>
              <w:t>Suggestions for personality development including measures to be taken:</w:t>
            </w:r>
          </w:p>
        </w:tc>
      </w:tr>
    </w:tbl>
    <w:p w:rsidR="00A263A9" w:rsidRPr="00773D5C" w:rsidRDefault="00A263A9" w:rsidP="00810A4D">
      <w:pPr>
        <w:spacing w:before="0" w:line="240" w:lineRule="auto"/>
        <w:rPr>
          <w:rFonts w:ascii="Arial" w:hAnsi="Arial" w:cs="Arial"/>
          <w:color w:val="000000"/>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587"/>
        <w:gridCol w:w="587"/>
        <w:gridCol w:w="587"/>
        <w:gridCol w:w="587"/>
      </w:tblGrid>
      <w:tr w:rsidR="006F7ED3" w:rsidRPr="00773D5C" w:rsidTr="00956743">
        <w:trPr>
          <w:trHeight w:val="1419"/>
        </w:trPr>
        <w:tc>
          <w:tcPr>
            <w:tcW w:w="567" w:type="dxa"/>
            <w:gridSpan w:val="5"/>
            <w:shd w:val="clear" w:color="auto" w:fill="D9D9D9"/>
            <w:vAlign w:val="center"/>
          </w:tcPr>
          <w:p w:rsidR="006F7ED3" w:rsidRPr="00773D5C" w:rsidRDefault="006F7ED3" w:rsidP="00790D2B">
            <w:pPr>
              <w:spacing w:before="0" w:line="240" w:lineRule="auto"/>
              <w:jc w:val="left"/>
              <w:rPr>
                <w:rFonts w:ascii="Arial" w:hAnsi="Arial" w:cs="Arial"/>
                <w:b/>
                <w:color w:val="000000"/>
                <w:lang w:val="en-GB"/>
              </w:rPr>
            </w:pPr>
            <w:r w:rsidRPr="00773D5C">
              <w:rPr>
                <w:rFonts w:ascii="Arial" w:hAnsi="Arial" w:cs="Arial"/>
                <w:b/>
                <w:color w:val="000000"/>
                <w:lang w:val="en-GB"/>
              </w:rPr>
              <w:t>Organisational skill:</w:t>
            </w:r>
          </w:p>
          <w:p w:rsidR="006F7ED3" w:rsidRPr="00773D5C" w:rsidRDefault="006F7ED3" w:rsidP="000156BD">
            <w:pPr>
              <w:jc w:val="left"/>
              <w:rPr>
                <w:rFonts w:ascii="Arial" w:hAnsi="Arial" w:cs="Arial"/>
                <w:color w:val="000000"/>
                <w:lang w:val="en-GB"/>
              </w:rPr>
            </w:pPr>
            <w:r w:rsidRPr="00773D5C">
              <w:rPr>
                <w:rFonts w:ascii="Arial" w:hAnsi="Arial" w:cs="Arial"/>
                <w:color w:val="000000"/>
                <w:sz w:val="20"/>
                <w:lang w:val="en-GB"/>
              </w:rPr>
              <w:t>The capability to use resources of personnel and materiel in a proper way, to rank situations according to their priority by using already learned techniques – or by adapting such techniques to the situation. In this step interdependences are to be recognised</w:t>
            </w:r>
          </w:p>
        </w:tc>
      </w:tr>
      <w:tr w:rsidR="006F7ED3" w:rsidRPr="00773D5C" w:rsidTr="006F7ED3">
        <w:trPr>
          <w:trHeight w:val="282"/>
        </w:trPr>
        <w:tc>
          <w:tcPr>
            <w:tcW w:w="4502" w:type="dxa"/>
            <w:vAlign w:val="center"/>
          </w:tcPr>
          <w:p w:rsidR="006F7ED3" w:rsidRPr="00773D5C" w:rsidRDefault="006F7ED3" w:rsidP="000156BD">
            <w:pPr>
              <w:spacing w:before="0" w:line="240" w:lineRule="auto"/>
              <w:jc w:val="left"/>
              <w:rPr>
                <w:rFonts w:ascii="Arial" w:hAnsi="Arial" w:cs="Arial"/>
                <w:b/>
                <w:color w:val="000000"/>
                <w:sz w:val="20"/>
                <w:lang w:val="en-GB"/>
              </w:rPr>
            </w:pPr>
            <w:r w:rsidRPr="00773D5C">
              <w:rPr>
                <w:rFonts w:ascii="Arial" w:hAnsi="Arial" w:cs="Arial"/>
                <w:b/>
                <w:color w:val="000000"/>
                <w:sz w:val="20"/>
                <w:lang w:val="en-GB"/>
              </w:rPr>
              <w:t>Features</w:t>
            </w:r>
          </w:p>
        </w:tc>
        <w:tc>
          <w:tcPr>
            <w:tcW w:w="567" w:type="dxa"/>
            <w:vAlign w:val="center"/>
          </w:tcPr>
          <w:p w:rsidR="006F7ED3" w:rsidRPr="00773D5C" w:rsidRDefault="006F7ED3" w:rsidP="000156BD">
            <w:pPr>
              <w:spacing w:before="0" w:line="240" w:lineRule="auto"/>
              <w:jc w:val="center"/>
              <w:rPr>
                <w:rFonts w:ascii="Arial" w:hAnsi="Arial" w:cs="Arial"/>
                <w:b/>
                <w:color w:val="000000"/>
                <w:sz w:val="20"/>
                <w:lang w:val="en-GB"/>
              </w:rPr>
            </w:pPr>
            <w:r w:rsidRPr="00773D5C">
              <w:rPr>
                <w:rFonts w:ascii="Arial" w:hAnsi="Arial" w:cs="Arial"/>
                <w:b/>
                <w:color w:val="000000"/>
                <w:sz w:val="20"/>
                <w:lang w:val="en-GB"/>
              </w:rPr>
              <w:t>1</w:t>
            </w:r>
          </w:p>
        </w:tc>
        <w:tc>
          <w:tcPr>
            <w:tcW w:w="567" w:type="dxa"/>
            <w:vAlign w:val="center"/>
          </w:tcPr>
          <w:p w:rsidR="006F7ED3" w:rsidRPr="00773D5C" w:rsidRDefault="006F7ED3" w:rsidP="000156BD">
            <w:pPr>
              <w:spacing w:before="0" w:line="240" w:lineRule="auto"/>
              <w:jc w:val="center"/>
              <w:rPr>
                <w:rFonts w:ascii="Arial" w:hAnsi="Arial" w:cs="Arial"/>
                <w:b/>
                <w:color w:val="000000"/>
                <w:sz w:val="20"/>
                <w:lang w:val="en-GB"/>
              </w:rPr>
            </w:pPr>
            <w:r w:rsidRPr="00773D5C">
              <w:rPr>
                <w:rFonts w:ascii="Arial" w:hAnsi="Arial" w:cs="Arial"/>
                <w:b/>
                <w:color w:val="000000"/>
                <w:sz w:val="20"/>
                <w:lang w:val="en-GB"/>
              </w:rPr>
              <w:t>2</w:t>
            </w:r>
          </w:p>
        </w:tc>
        <w:tc>
          <w:tcPr>
            <w:tcW w:w="567" w:type="dxa"/>
            <w:vAlign w:val="center"/>
          </w:tcPr>
          <w:p w:rsidR="006F7ED3" w:rsidRPr="00773D5C" w:rsidRDefault="006F7ED3" w:rsidP="000156BD">
            <w:pPr>
              <w:spacing w:before="0" w:line="240" w:lineRule="auto"/>
              <w:jc w:val="center"/>
              <w:rPr>
                <w:rFonts w:ascii="Arial" w:hAnsi="Arial" w:cs="Arial"/>
                <w:b/>
                <w:color w:val="000000"/>
                <w:sz w:val="20"/>
                <w:lang w:val="en-GB"/>
              </w:rPr>
            </w:pPr>
            <w:r w:rsidRPr="00773D5C">
              <w:rPr>
                <w:rFonts w:ascii="Arial" w:hAnsi="Arial" w:cs="Arial"/>
                <w:b/>
                <w:color w:val="000000"/>
                <w:sz w:val="20"/>
                <w:lang w:val="en-GB"/>
              </w:rPr>
              <w:t>3</w:t>
            </w:r>
          </w:p>
        </w:tc>
        <w:tc>
          <w:tcPr>
            <w:tcW w:w="567" w:type="dxa"/>
            <w:shd w:val="clear" w:color="auto" w:fill="auto"/>
            <w:vAlign w:val="center"/>
          </w:tcPr>
          <w:p w:rsidR="006F7ED3" w:rsidRPr="00773D5C" w:rsidRDefault="006F7ED3" w:rsidP="000156BD">
            <w:pPr>
              <w:spacing w:before="0" w:line="240" w:lineRule="auto"/>
              <w:jc w:val="center"/>
              <w:rPr>
                <w:rFonts w:ascii="Arial" w:hAnsi="Arial" w:cs="Arial"/>
                <w:b/>
                <w:color w:val="000000"/>
                <w:sz w:val="20"/>
                <w:lang w:val="en-GB"/>
              </w:rPr>
            </w:pPr>
            <w:r w:rsidRPr="00773D5C">
              <w:rPr>
                <w:rFonts w:ascii="Arial" w:hAnsi="Arial" w:cs="Arial"/>
                <w:b/>
                <w:color w:val="000000"/>
                <w:sz w:val="20"/>
                <w:lang w:val="en-GB"/>
              </w:rPr>
              <w:t>4</w:t>
            </w:r>
          </w:p>
        </w:tc>
      </w:tr>
      <w:tr w:rsidR="006F7ED3" w:rsidRPr="00773D5C" w:rsidTr="006F7ED3">
        <w:trPr>
          <w:trHeight w:val="483"/>
        </w:trPr>
        <w:tc>
          <w:tcPr>
            <w:tcW w:w="4502" w:type="dxa"/>
            <w:vAlign w:val="center"/>
          </w:tcPr>
          <w:p w:rsidR="006F7ED3" w:rsidRPr="00773D5C" w:rsidRDefault="006F7ED3" w:rsidP="00790D2B">
            <w:pPr>
              <w:jc w:val="left"/>
              <w:rPr>
                <w:rFonts w:ascii="Arial" w:hAnsi="Arial" w:cs="Arial"/>
                <w:color w:val="000000"/>
                <w:sz w:val="20"/>
                <w:lang w:val="en-GB"/>
              </w:rPr>
            </w:pPr>
            <w:r w:rsidRPr="00773D5C">
              <w:rPr>
                <w:rFonts w:ascii="Arial" w:hAnsi="Arial" w:cs="Arial"/>
                <w:color w:val="000000"/>
                <w:sz w:val="20"/>
                <w:lang w:val="en-GB"/>
              </w:rPr>
              <w:t>Keeps track of the situation and does not get lost in details</w:t>
            </w:r>
          </w:p>
        </w:tc>
        <w:tc>
          <w:tcPr>
            <w:tcW w:w="567" w:type="dxa"/>
            <w:vAlign w:val="center"/>
          </w:tcPr>
          <w:p w:rsidR="006F7ED3" w:rsidRPr="00773D5C" w:rsidRDefault="006F7ED3" w:rsidP="000156B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6F7ED3" w:rsidRPr="00773D5C" w:rsidRDefault="006F7ED3" w:rsidP="000156B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6F7ED3" w:rsidRPr="00773D5C" w:rsidRDefault="006F7ED3" w:rsidP="000156B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shd w:val="clear" w:color="auto" w:fill="auto"/>
            <w:vAlign w:val="center"/>
          </w:tcPr>
          <w:p w:rsidR="006F7ED3" w:rsidRPr="00773D5C" w:rsidRDefault="006F7ED3" w:rsidP="000156B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r>
      <w:tr w:rsidR="006F7ED3" w:rsidRPr="00773D5C" w:rsidTr="006F7ED3">
        <w:trPr>
          <w:trHeight w:val="295"/>
        </w:trPr>
        <w:tc>
          <w:tcPr>
            <w:tcW w:w="4502" w:type="dxa"/>
            <w:vAlign w:val="center"/>
          </w:tcPr>
          <w:p w:rsidR="006F7ED3" w:rsidRPr="00773D5C" w:rsidRDefault="006F7ED3" w:rsidP="00790D2B">
            <w:pPr>
              <w:jc w:val="left"/>
              <w:rPr>
                <w:rFonts w:ascii="Arial" w:hAnsi="Arial" w:cs="Arial"/>
                <w:color w:val="000000"/>
                <w:sz w:val="20"/>
                <w:lang w:val="en-GB"/>
              </w:rPr>
            </w:pPr>
            <w:r w:rsidRPr="00773D5C">
              <w:rPr>
                <w:rFonts w:ascii="Arial" w:hAnsi="Arial" w:cs="Arial"/>
                <w:color w:val="000000"/>
                <w:sz w:val="20"/>
                <w:lang w:val="en-GB"/>
              </w:rPr>
              <w:t>Recognises interdependences and sets priorities</w:t>
            </w:r>
          </w:p>
        </w:tc>
        <w:tc>
          <w:tcPr>
            <w:tcW w:w="567" w:type="dxa"/>
            <w:vAlign w:val="center"/>
          </w:tcPr>
          <w:p w:rsidR="006F7ED3" w:rsidRPr="00773D5C" w:rsidRDefault="006F7ED3" w:rsidP="000156B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6F7ED3" w:rsidRPr="00773D5C" w:rsidRDefault="006F7ED3" w:rsidP="000156B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6F7ED3" w:rsidRPr="00773D5C" w:rsidRDefault="006F7ED3" w:rsidP="000156B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shd w:val="clear" w:color="auto" w:fill="auto"/>
            <w:vAlign w:val="center"/>
          </w:tcPr>
          <w:p w:rsidR="006F7ED3" w:rsidRPr="00773D5C" w:rsidRDefault="006F7ED3" w:rsidP="000156B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r>
      <w:tr w:rsidR="006F7ED3" w:rsidRPr="00773D5C" w:rsidTr="006F7ED3">
        <w:trPr>
          <w:trHeight w:val="276"/>
        </w:trPr>
        <w:tc>
          <w:tcPr>
            <w:tcW w:w="4502" w:type="dxa"/>
            <w:vAlign w:val="center"/>
          </w:tcPr>
          <w:p w:rsidR="006F7ED3" w:rsidRPr="00773D5C" w:rsidRDefault="0067597E" w:rsidP="00790D2B">
            <w:pPr>
              <w:spacing w:before="0" w:line="240" w:lineRule="auto"/>
              <w:jc w:val="left"/>
              <w:rPr>
                <w:rFonts w:ascii="Arial" w:hAnsi="Arial" w:cs="Arial"/>
                <w:color w:val="000000"/>
                <w:sz w:val="20"/>
                <w:lang w:val="en-GB"/>
              </w:rPr>
            </w:pPr>
            <w:r w:rsidRPr="00773D5C">
              <w:rPr>
                <w:rFonts w:ascii="Arial" w:hAnsi="Arial" w:cs="Arial"/>
                <w:color w:val="000000"/>
                <w:sz w:val="20"/>
                <w:lang w:val="en-GB"/>
              </w:rPr>
              <w:t>D</w:t>
            </w:r>
            <w:r w:rsidR="006F7ED3" w:rsidRPr="00773D5C">
              <w:rPr>
                <w:rFonts w:ascii="Arial" w:hAnsi="Arial" w:cs="Arial"/>
                <w:color w:val="000000"/>
                <w:sz w:val="20"/>
                <w:lang w:val="en-GB"/>
              </w:rPr>
              <w:t>elegates</w:t>
            </w:r>
          </w:p>
        </w:tc>
        <w:tc>
          <w:tcPr>
            <w:tcW w:w="567" w:type="dxa"/>
            <w:vAlign w:val="center"/>
          </w:tcPr>
          <w:p w:rsidR="006F7ED3" w:rsidRPr="00773D5C" w:rsidRDefault="006F7ED3" w:rsidP="000156BD">
            <w:pPr>
              <w:spacing w:before="0" w:line="240" w:lineRule="auto"/>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6F7ED3" w:rsidRPr="00773D5C" w:rsidRDefault="006F7ED3" w:rsidP="000156BD">
            <w:pPr>
              <w:spacing w:before="0" w:line="240" w:lineRule="auto"/>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6F7ED3" w:rsidRPr="00773D5C" w:rsidRDefault="006F7ED3" w:rsidP="000156BD">
            <w:pPr>
              <w:spacing w:before="0" w:line="240" w:lineRule="auto"/>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shd w:val="clear" w:color="auto" w:fill="auto"/>
            <w:vAlign w:val="center"/>
          </w:tcPr>
          <w:p w:rsidR="006F7ED3" w:rsidRPr="00773D5C" w:rsidRDefault="006F7ED3" w:rsidP="000156BD">
            <w:pPr>
              <w:spacing w:before="0" w:line="240" w:lineRule="auto"/>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r>
      <w:tr w:rsidR="006F7ED3" w:rsidRPr="00773D5C" w:rsidTr="006F7ED3">
        <w:trPr>
          <w:trHeight w:val="284"/>
        </w:trPr>
        <w:tc>
          <w:tcPr>
            <w:tcW w:w="4502" w:type="dxa"/>
            <w:vAlign w:val="center"/>
          </w:tcPr>
          <w:p w:rsidR="006F7ED3" w:rsidRPr="00773D5C" w:rsidRDefault="006F7ED3" w:rsidP="00790D2B">
            <w:pPr>
              <w:jc w:val="left"/>
              <w:rPr>
                <w:rFonts w:ascii="Arial" w:hAnsi="Arial" w:cs="Arial"/>
                <w:color w:val="000000"/>
                <w:sz w:val="20"/>
                <w:lang w:val="en-GB"/>
              </w:rPr>
            </w:pPr>
            <w:r w:rsidRPr="00773D5C">
              <w:rPr>
                <w:rFonts w:ascii="Arial" w:hAnsi="Arial" w:cs="Arial"/>
                <w:color w:val="000000"/>
                <w:sz w:val="20"/>
                <w:lang w:val="en-GB"/>
              </w:rPr>
              <w:t>Has a clear and concise timeframe</w:t>
            </w:r>
          </w:p>
        </w:tc>
        <w:tc>
          <w:tcPr>
            <w:tcW w:w="567" w:type="dxa"/>
            <w:vAlign w:val="center"/>
          </w:tcPr>
          <w:p w:rsidR="006F7ED3" w:rsidRPr="00773D5C" w:rsidRDefault="006F7ED3" w:rsidP="000156B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6F7ED3" w:rsidRPr="00773D5C" w:rsidRDefault="006F7ED3" w:rsidP="000156B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6F7ED3" w:rsidRPr="00773D5C" w:rsidRDefault="006F7ED3" w:rsidP="000156B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shd w:val="clear" w:color="auto" w:fill="auto"/>
            <w:vAlign w:val="center"/>
          </w:tcPr>
          <w:p w:rsidR="006F7ED3" w:rsidRPr="00773D5C" w:rsidRDefault="006F7ED3" w:rsidP="000156B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r>
      <w:tr w:rsidR="006F7ED3" w:rsidRPr="00773D5C" w:rsidTr="000156BD">
        <w:trPr>
          <w:trHeight w:val="2329"/>
        </w:trPr>
        <w:tc>
          <w:tcPr>
            <w:tcW w:w="567" w:type="dxa"/>
            <w:gridSpan w:val="5"/>
          </w:tcPr>
          <w:p w:rsidR="006F7ED3" w:rsidRPr="00773D5C" w:rsidRDefault="006F7ED3" w:rsidP="00790D2B">
            <w:pPr>
              <w:jc w:val="left"/>
              <w:rPr>
                <w:rFonts w:ascii="Arial" w:hAnsi="Arial" w:cs="Arial"/>
                <w:color w:val="000000"/>
                <w:lang w:val="en-GB"/>
              </w:rPr>
            </w:pPr>
            <w:r w:rsidRPr="00773D5C">
              <w:rPr>
                <w:rFonts w:ascii="Arial" w:hAnsi="Arial" w:cs="Arial"/>
                <w:color w:val="000000"/>
                <w:lang w:val="en-GB"/>
              </w:rPr>
              <w:t>Feedback Note:</w:t>
            </w:r>
          </w:p>
        </w:tc>
      </w:tr>
      <w:tr w:rsidR="006F7ED3" w:rsidRPr="00773D5C" w:rsidTr="006F7ED3">
        <w:trPr>
          <w:trHeight w:val="1853"/>
        </w:trPr>
        <w:tc>
          <w:tcPr>
            <w:tcW w:w="567" w:type="dxa"/>
            <w:gridSpan w:val="5"/>
          </w:tcPr>
          <w:p w:rsidR="006F7ED3" w:rsidRPr="00773D5C" w:rsidRDefault="006F7ED3" w:rsidP="00790D2B">
            <w:pPr>
              <w:jc w:val="left"/>
              <w:rPr>
                <w:rFonts w:ascii="Arial" w:hAnsi="Arial" w:cs="Arial"/>
                <w:color w:val="000000"/>
                <w:lang w:val="en-GB"/>
              </w:rPr>
            </w:pPr>
            <w:r w:rsidRPr="00773D5C">
              <w:rPr>
                <w:rFonts w:ascii="Arial" w:hAnsi="Arial" w:cs="Arial"/>
                <w:color w:val="000000"/>
                <w:lang w:val="en-GB"/>
              </w:rPr>
              <w:t>Suggestions for personality development including measures to be taken:</w:t>
            </w:r>
          </w:p>
        </w:tc>
      </w:tr>
    </w:tbl>
    <w:p w:rsidR="00A263A9" w:rsidRPr="00773D5C" w:rsidRDefault="00A263A9" w:rsidP="00810A4D">
      <w:pPr>
        <w:spacing w:before="0" w:line="240" w:lineRule="auto"/>
        <w:rPr>
          <w:rFonts w:ascii="Arial" w:hAnsi="Arial" w:cs="Arial"/>
          <w:color w:val="000000"/>
          <w:szCs w:val="24"/>
          <w:lang w:val="en-GB"/>
        </w:rPr>
      </w:pPr>
    </w:p>
    <w:p w:rsidR="00A263A9" w:rsidRPr="00773D5C" w:rsidRDefault="00A263A9" w:rsidP="00810A4D">
      <w:pPr>
        <w:spacing w:before="0" w:line="240" w:lineRule="auto"/>
        <w:rPr>
          <w:rFonts w:ascii="Arial" w:hAnsi="Arial" w:cs="Arial"/>
          <w:color w:val="000000"/>
          <w:szCs w:val="24"/>
          <w:lang w:val="en-GB"/>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606"/>
        <w:gridCol w:w="606"/>
        <w:gridCol w:w="606"/>
        <w:gridCol w:w="606"/>
      </w:tblGrid>
      <w:tr w:rsidR="00A263A9" w:rsidRPr="00773D5C" w:rsidTr="00956743">
        <w:trPr>
          <w:trHeight w:val="567"/>
          <w:jc w:val="center"/>
        </w:trPr>
        <w:tc>
          <w:tcPr>
            <w:tcW w:w="567" w:type="dxa"/>
            <w:gridSpan w:val="5"/>
            <w:shd w:val="clear" w:color="auto" w:fill="D9D9D9"/>
            <w:vAlign w:val="center"/>
          </w:tcPr>
          <w:p w:rsidR="00A263A9" w:rsidRPr="00773D5C" w:rsidRDefault="00923D21" w:rsidP="0087329A">
            <w:pPr>
              <w:rPr>
                <w:rFonts w:ascii="Arial" w:hAnsi="Arial" w:cs="Arial"/>
                <w:b/>
                <w:color w:val="000000"/>
                <w:lang w:val="en-GB"/>
              </w:rPr>
            </w:pPr>
            <w:r w:rsidRPr="00773D5C">
              <w:rPr>
                <w:rFonts w:ascii="Arial" w:hAnsi="Arial" w:cs="Arial"/>
                <w:b/>
                <w:color w:val="000000"/>
                <w:lang w:val="en-GB"/>
              </w:rPr>
              <w:t>Tactical Communication</w:t>
            </w:r>
            <w:r w:rsidR="00A263A9" w:rsidRPr="00773D5C">
              <w:rPr>
                <w:rFonts w:ascii="Arial" w:hAnsi="Arial" w:cs="Arial"/>
                <w:b/>
                <w:color w:val="000000"/>
                <w:lang w:val="en-GB"/>
              </w:rPr>
              <w:t>:</w:t>
            </w:r>
          </w:p>
          <w:p w:rsidR="00A263A9" w:rsidRPr="00773D5C" w:rsidRDefault="00A263A9" w:rsidP="0087329A">
            <w:pPr>
              <w:rPr>
                <w:rFonts w:ascii="Arial" w:hAnsi="Arial" w:cs="Arial"/>
                <w:color w:val="000000"/>
                <w:lang w:val="en-GB"/>
              </w:rPr>
            </w:pPr>
            <w:r w:rsidRPr="00773D5C">
              <w:rPr>
                <w:rFonts w:ascii="Arial" w:hAnsi="Arial" w:cs="Arial"/>
                <w:color w:val="000000"/>
                <w:sz w:val="20"/>
                <w:lang w:val="en-GB"/>
              </w:rPr>
              <w:t>The capability to communicate with the target group in a meaningful and understandable way.</w:t>
            </w:r>
          </w:p>
        </w:tc>
      </w:tr>
      <w:tr w:rsidR="00810A4D" w:rsidRPr="00773D5C" w:rsidTr="006F7ED3">
        <w:trPr>
          <w:trHeight w:val="262"/>
          <w:jc w:val="center"/>
        </w:trPr>
        <w:tc>
          <w:tcPr>
            <w:tcW w:w="4207" w:type="dxa"/>
            <w:vAlign w:val="center"/>
          </w:tcPr>
          <w:p w:rsidR="00A263A9" w:rsidRPr="00773D5C" w:rsidRDefault="00A263A9" w:rsidP="000156BD">
            <w:pPr>
              <w:spacing w:before="0" w:line="240" w:lineRule="auto"/>
              <w:rPr>
                <w:rFonts w:ascii="Arial" w:hAnsi="Arial" w:cs="Arial"/>
                <w:b/>
                <w:color w:val="000000"/>
                <w:sz w:val="20"/>
                <w:lang w:val="en-GB"/>
              </w:rPr>
            </w:pPr>
            <w:r w:rsidRPr="00773D5C">
              <w:rPr>
                <w:rFonts w:ascii="Arial" w:hAnsi="Arial" w:cs="Arial"/>
                <w:b/>
                <w:color w:val="000000"/>
                <w:sz w:val="20"/>
                <w:lang w:val="en-GB"/>
              </w:rPr>
              <w:t>Features</w:t>
            </w:r>
          </w:p>
        </w:tc>
        <w:tc>
          <w:tcPr>
            <w:tcW w:w="567" w:type="dxa"/>
            <w:vAlign w:val="center"/>
          </w:tcPr>
          <w:p w:rsidR="00A263A9" w:rsidRPr="00773D5C" w:rsidRDefault="00A263A9" w:rsidP="000156BD">
            <w:pPr>
              <w:spacing w:before="0" w:line="240" w:lineRule="auto"/>
              <w:jc w:val="center"/>
              <w:rPr>
                <w:rFonts w:ascii="Arial" w:hAnsi="Arial" w:cs="Arial"/>
                <w:b/>
                <w:color w:val="000000"/>
                <w:sz w:val="20"/>
                <w:lang w:val="en-GB"/>
              </w:rPr>
            </w:pPr>
            <w:r w:rsidRPr="00773D5C">
              <w:rPr>
                <w:rFonts w:ascii="Arial" w:hAnsi="Arial" w:cs="Arial"/>
                <w:b/>
                <w:color w:val="000000"/>
                <w:sz w:val="20"/>
                <w:lang w:val="en-GB"/>
              </w:rPr>
              <w:t>1</w:t>
            </w:r>
          </w:p>
        </w:tc>
        <w:tc>
          <w:tcPr>
            <w:tcW w:w="567" w:type="dxa"/>
            <w:vAlign w:val="center"/>
          </w:tcPr>
          <w:p w:rsidR="00A263A9" w:rsidRPr="00773D5C" w:rsidRDefault="00A263A9" w:rsidP="000156BD">
            <w:pPr>
              <w:spacing w:before="0" w:line="240" w:lineRule="auto"/>
              <w:jc w:val="center"/>
              <w:rPr>
                <w:rFonts w:ascii="Arial" w:hAnsi="Arial" w:cs="Arial"/>
                <w:b/>
                <w:color w:val="000000"/>
                <w:sz w:val="20"/>
                <w:lang w:val="en-GB"/>
              </w:rPr>
            </w:pPr>
            <w:r w:rsidRPr="00773D5C">
              <w:rPr>
                <w:rFonts w:ascii="Arial" w:hAnsi="Arial" w:cs="Arial"/>
                <w:b/>
                <w:color w:val="000000"/>
                <w:sz w:val="20"/>
                <w:lang w:val="en-GB"/>
              </w:rPr>
              <w:t>2</w:t>
            </w:r>
          </w:p>
        </w:tc>
        <w:tc>
          <w:tcPr>
            <w:tcW w:w="567" w:type="dxa"/>
            <w:vAlign w:val="center"/>
          </w:tcPr>
          <w:p w:rsidR="00A263A9" w:rsidRPr="00773D5C" w:rsidRDefault="00A263A9" w:rsidP="000156BD">
            <w:pPr>
              <w:spacing w:before="0" w:line="240" w:lineRule="auto"/>
              <w:jc w:val="center"/>
              <w:rPr>
                <w:rFonts w:ascii="Arial" w:hAnsi="Arial" w:cs="Arial"/>
                <w:b/>
                <w:color w:val="000000"/>
                <w:sz w:val="20"/>
                <w:lang w:val="en-GB"/>
              </w:rPr>
            </w:pPr>
            <w:r w:rsidRPr="00773D5C">
              <w:rPr>
                <w:rFonts w:ascii="Arial" w:hAnsi="Arial" w:cs="Arial"/>
                <w:b/>
                <w:color w:val="000000"/>
                <w:sz w:val="20"/>
                <w:lang w:val="en-GB"/>
              </w:rPr>
              <w:t>3</w:t>
            </w:r>
          </w:p>
        </w:tc>
        <w:tc>
          <w:tcPr>
            <w:tcW w:w="567" w:type="dxa"/>
            <w:shd w:val="clear" w:color="auto" w:fill="auto"/>
            <w:vAlign w:val="center"/>
          </w:tcPr>
          <w:p w:rsidR="00A263A9" w:rsidRPr="00773D5C" w:rsidRDefault="00A263A9" w:rsidP="000156BD">
            <w:pPr>
              <w:spacing w:before="0" w:line="240" w:lineRule="auto"/>
              <w:jc w:val="center"/>
              <w:rPr>
                <w:rFonts w:ascii="Arial" w:hAnsi="Arial" w:cs="Arial"/>
                <w:b/>
                <w:color w:val="000000"/>
                <w:sz w:val="20"/>
                <w:lang w:val="en-GB"/>
              </w:rPr>
            </w:pPr>
            <w:r w:rsidRPr="00773D5C">
              <w:rPr>
                <w:rFonts w:ascii="Arial" w:hAnsi="Arial" w:cs="Arial"/>
                <w:b/>
                <w:color w:val="000000"/>
                <w:sz w:val="20"/>
                <w:lang w:val="en-GB"/>
              </w:rPr>
              <w:t>4</w:t>
            </w:r>
          </w:p>
        </w:tc>
      </w:tr>
      <w:tr w:rsidR="00810A4D" w:rsidRPr="00773D5C" w:rsidTr="006F7ED3">
        <w:trPr>
          <w:trHeight w:val="354"/>
          <w:jc w:val="center"/>
        </w:trPr>
        <w:tc>
          <w:tcPr>
            <w:tcW w:w="4207" w:type="dxa"/>
            <w:vAlign w:val="center"/>
          </w:tcPr>
          <w:p w:rsidR="00A263A9" w:rsidRPr="00773D5C" w:rsidRDefault="00A263A9" w:rsidP="0087329A">
            <w:pPr>
              <w:rPr>
                <w:rFonts w:ascii="Arial" w:hAnsi="Arial" w:cs="Arial"/>
                <w:color w:val="000000"/>
                <w:sz w:val="20"/>
                <w:lang w:val="en-GB"/>
              </w:rPr>
            </w:pPr>
            <w:r w:rsidRPr="00773D5C">
              <w:rPr>
                <w:rFonts w:ascii="Arial" w:hAnsi="Arial" w:cs="Arial"/>
                <w:color w:val="000000"/>
                <w:sz w:val="20"/>
                <w:lang w:val="en-GB"/>
              </w:rPr>
              <w:t>Has a clear structure</w:t>
            </w:r>
          </w:p>
        </w:tc>
        <w:tc>
          <w:tcPr>
            <w:tcW w:w="567" w:type="dxa"/>
            <w:vAlign w:val="center"/>
          </w:tcPr>
          <w:p w:rsidR="00A263A9" w:rsidRPr="00773D5C" w:rsidRDefault="00A263A9" w:rsidP="000F0F7F">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A263A9" w:rsidRPr="00773D5C" w:rsidRDefault="00A263A9" w:rsidP="000F0F7F">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A263A9" w:rsidRPr="00773D5C" w:rsidRDefault="00A263A9" w:rsidP="000F0F7F">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shd w:val="clear" w:color="auto" w:fill="auto"/>
            <w:vAlign w:val="center"/>
          </w:tcPr>
          <w:p w:rsidR="00A263A9" w:rsidRPr="00773D5C" w:rsidRDefault="00A263A9" w:rsidP="000F0F7F">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r>
      <w:tr w:rsidR="00810A4D" w:rsidRPr="00773D5C" w:rsidTr="006F7ED3">
        <w:trPr>
          <w:trHeight w:val="362"/>
          <w:jc w:val="center"/>
        </w:trPr>
        <w:tc>
          <w:tcPr>
            <w:tcW w:w="4207" w:type="dxa"/>
            <w:vAlign w:val="center"/>
          </w:tcPr>
          <w:p w:rsidR="00A263A9" w:rsidRPr="00773D5C" w:rsidRDefault="00AF7661" w:rsidP="0087329A">
            <w:pPr>
              <w:rPr>
                <w:rFonts w:ascii="Arial" w:hAnsi="Arial" w:cs="Arial"/>
                <w:color w:val="000000"/>
                <w:sz w:val="20"/>
                <w:lang w:val="en-GB"/>
              </w:rPr>
            </w:pPr>
            <w:r w:rsidRPr="00773D5C">
              <w:rPr>
                <w:rFonts w:ascii="Arial" w:hAnsi="Arial" w:cs="Arial"/>
                <w:color w:val="000000"/>
                <w:sz w:val="20"/>
                <w:lang w:val="en-GB"/>
              </w:rPr>
              <w:t>Uses a proper military language according to the situation and the target group/audience</w:t>
            </w:r>
          </w:p>
        </w:tc>
        <w:tc>
          <w:tcPr>
            <w:tcW w:w="567" w:type="dxa"/>
            <w:vAlign w:val="center"/>
          </w:tcPr>
          <w:p w:rsidR="00A263A9" w:rsidRPr="00773D5C" w:rsidRDefault="00A263A9" w:rsidP="000F0F7F">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A263A9" w:rsidRPr="00773D5C" w:rsidRDefault="00A263A9" w:rsidP="000F0F7F">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A263A9" w:rsidRPr="00773D5C" w:rsidRDefault="00A263A9" w:rsidP="000F0F7F">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shd w:val="clear" w:color="auto" w:fill="auto"/>
            <w:vAlign w:val="center"/>
          </w:tcPr>
          <w:p w:rsidR="00A263A9" w:rsidRPr="00773D5C" w:rsidRDefault="00A263A9" w:rsidP="000F0F7F">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r>
      <w:tr w:rsidR="00810A4D" w:rsidRPr="00773D5C" w:rsidTr="006F7ED3">
        <w:trPr>
          <w:trHeight w:val="438"/>
          <w:jc w:val="center"/>
        </w:trPr>
        <w:tc>
          <w:tcPr>
            <w:tcW w:w="4207" w:type="dxa"/>
            <w:vAlign w:val="center"/>
          </w:tcPr>
          <w:p w:rsidR="00A263A9" w:rsidRPr="00773D5C" w:rsidRDefault="00A263A9" w:rsidP="0087329A">
            <w:pPr>
              <w:rPr>
                <w:rFonts w:ascii="Arial" w:hAnsi="Arial" w:cs="Arial"/>
                <w:color w:val="000000"/>
                <w:sz w:val="20"/>
                <w:lang w:val="en-GB"/>
              </w:rPr>
            </w:pPr>
            <w:r w:rsidRPr="00773D5C">
              <w:rPr>
                <w:rFonts w:ascii="Arial" w:hAnsi="Arial" w:cs="Arial"/>
                <w:color w:val="000000"/>
                <w:sz w:val="20"/>
                <w:lang w:val="en-GB"/>
              </w:rPr>
              <w:t>Uses proper visualisations according to the situation and the target group/audience</w:t>
            </w:r>
          </w:p>
        </w:tc>
        <w:tc>
          <w:tcPr>
            <w:tcW w:w="567" w:type="dxa"/>
            <w:vAlign w:val="center"/>
          </w:tcPr>
          <w:p w:rsidR="00A263A9" w:rsidRPr="00773D5C" w:rsidRDefault="00A263A9" w:rsidP="000F0F7F">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A263A9" w:rsidRPr="00773D5C" w:rsidRDefault="00A263A9" w:rsidP="000F0F7F">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A263A9" w:rsidRPr="00773D5C" w:rsidRDefault="00A263A9" w:rsidP="000F0F7F">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shd w:val="clear" w:color="auto" w:fill="auto"/>
            <w:vAlign w:val="center"/>
          </w:tcPr>
          <w:p w:rsidR="00A263A9" w:rsidRPr="00773D5C" w:rsidRDefault="00A263A9" w:rsidP="000F0F7F">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r>
      <w:tr w:rsidR="00810A4D" w:rsidRPr="00773D5C" w:rsidTr="006F7ED3">
        <w:trPr>
          <w:trHeight w:val="422"/>
          <w:jc w:val="center"/>
        </w:trPr>
        <w:tc>
          <w:tcPr>
            <w:tcW w:w="4207" w:type="dxa"/>
            <w:vAlign w:val="center"/>
          </w:tcPr>
          <w:p w:rsidR="00A263A9" w:rsidRPr="00773D5C" w:rsidRDefault="00A263A9" w:rsidP="0087329A">
            <w:pPr>
              <w:rPr>
                <w:rFonts w:ascii="Arial" w:hAnsi="Arial" w:cs="Arial"/>
                <w:color w:val="000000"/>
                <w:sz w:val="20"/>
                <w:lang w:val="en-GB"/>
              </w:rPr>
            </w:pPr>
            <w:r w:rsidRPr="00773D5C">
              <w:rPr>
                <w:rFonts w:ascii="Arial" w:hAnsi="Arial" w:cs="Arial"/>
                <w:color w:val="000000"/>
                <w:sz w:val="20"/>
                <w:lang w:val="en-GB"/>
              </w:rPr>
              <w:t xml:space="preserve">Has a proper gesture </w:t>
            </w:r>
          </w:p>
        </w:tc>
        <w:tc>
          <w:tcPr>
            <w:tcW w:w="567" w:type="dxa"/>
            <w:vAlign w:val="center"/>
          </w:tcPr>
          <w:p w:rsidR="00A263A9" w:rsidRPr="00773D5C" w:rsidRDefault="00A263A9" w:rsidP="000F0F7F">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A263A9" w:rsidRPr="00773D5C" w:rsidRDefault="00A263A9" w:rsidP="000F0F7F">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A263A9" w:rsidRPr="00773D5C" w:rsidRDefault="00A263A9" w:rsidP="000F0F7F">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shd w:val="clear" w:color="auto" w:fill="auto"/>
            <w:vAlign w:val="center"/>
          </w:tcPr>
          <w:p w:rsidR="00A263A9" w:rsidRPr="00773D5C" w:rsidRDefault="00A263A9" w:rsidP="000F0F7F">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r>
      <w:tr w:rsidR="00810A4D" w:rsidRPr="00773D5C" w:rsidTr="006F7ED3">
        <w:trPr>
          <w:trHeight w:val="401"/>
          <w:jc w:val="center"/>
        </w:trPr>
        <w:tc>
          <w:tcPr>
            <w:tcW w:w="4207" w:type="dxa"/>
            <w:vAlign w:val="center"/>
          </w:tcPr>
          <w:p w:rsidR="00A263A9" w:rsidRPr="00773D5C" w:rsidRDefault="00A263A9" w:rsidP="0087329A">
            <w:pPr>
              <w:rPr>
                <w:rFonts w:ascii="Arial" w:hAnsi="Arial" w:cs="Arial"/>
                <w:color w:val="000000"/>
                <w:sz w:val="20"/>
                <w:lang w:val="en-GB"/>
              </w:rPr>
            </w:pPr>
            <w:r w:rsidRPr="00773D5C">
              <w:rPr>
                <w:rFonts w:ascii="Arial" w:hAnsi="Arial" w:cs="Arial"/>
                <w:color w:val="000000"/>
                <w:sz w:val="20"/>
                <w:lang w:val="en-GB"/>
              </w:rPr>
              <w:t>Has the capability to gain the trust of the audience</w:t>
            </w:r>
          </w:p>
        </w:tc>
        <w:tc>
          <w:tcPr>
            <w:tcW w:w="567" w:type="dxa"/>
            <w:vAlign w:val="center"/>
          </w:tcPr>
          <w:p w:rsidR="00A263A9" w:rsidRPr="00773D5C" w:rsidRDefault="00A263A9" w:rsidP="000F0F7F">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A263A9" w:rsidRPr="00773D5C" w:rsidRDefault="00A263A9" w:rsidP="000F0F7F">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vAlign w:val="center"/>
          </w:tcPr>
          <w:p w:rsidR="00A263A9" w:rsidRPr="00773D5C" w:rsidRDefault="00A263A9" w:rsidP="000F0F7F">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67" w:type="dxa"/>
            <w:shd w:val="clear" w:color="auto" w:fill="auto"/>
            <w:vAlign w:val="center"/>
          </w:tcPr>
          <w:p w:rsidR="00A263A9" w:rsidRPr="00773D5C" w:rsidRDefault="00A263A9" w:rsidP="000F0F7F">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r>
      <w:tr w:rsidR="00A263A9" w:rsidRPr="00773D5C" w:rsidTr="000156BD">
        <w:trPr>
          <w:trHeight w:val="1616"/>
          <w:jc w:val="center"/>
        </w:trPr>
        <w:tc>
          <w:tcPr>
            <w:tcW w:w="567" w:type="dxa"/>
            <w:gridSpan w:val="5"/>
          </w:tcPr>
          <w:p w:rsidR="00A263A9" w:rsidRPr="00773D5C" w:rsidRDefault="00A263A9" w:rsidP="00B867E1">
            <w:pPr>
              <w:jc w:val="left"/>
              <w:rPr>
                <w:rFonts w:ascii="Arial" w:hAnsi="Arial" w:cs="Arial"/>
                <w:color w:val="000000"/>
                <w:lang w:val="en-GB"/>
              </w:rPr>
            </w:pPr>
            <w:r w:rsidRPr="00773D5C">
              <w:rPr>
                <w:rFonts w:ascii="Arial" w:hAnsi="Arial" w:cs="Arial"/>
                <w:color w:val="000000"/>
                <w:lang w:val="en-GB"/>
              </w:rPr>
              <w:t>Feedback Note:</w:t>
            </w:r>
          </w:p>
        </w:tc>
      </w:tr>
      <w:tr w:rsidR="00A263A9" w:rsidRPr="00773D5C" w:rsidTr="000156BD">
        <w:trPr>
          <w:trHeight w:val="1824"/>
          <w:jc w:val="center"/>
        </w:trPr>
        <w:tc>
          <w:tcPr>
            <w:tcW w:w="567" w:type="dxa"/>
            <w:gridSpan w:val="5"/>
          </w:tcPr>
          <w:p w:rsidR="00A263A9" w:rsidRPr="00773D5C" w:rsidRDefault="00A263A9" w:rsidP="00B867E1">
            <w:pPr>
              <w:jc w:val="left"/>
              <w:rPr>
                <w:rFonts w:ascii="Arial" w:hAnsi="Arial" w:cs="Arial"/>
                <w:color w:val="000000"/>
                <w:lang w:val="en-GB"/>
              </w:rPr>
            </w:pPr>
            <w:r w:rsidRPr="00773D5C">
              <w:rPr>
                <w:rFonts w:ascii="Arial" w:hAnsi="Arial" w:cs="Arial"/>
                <w:color w:val="000000"/>
                <w:lang w:val="en-GB"/>
              </w:rPr>
              <w:t>Suggestions for personality development including measures to be taken:</w:t>
            </w:r>
          </w:p>
        </w:tc>
      </w:tr>
    </w:tbl>
    <w:p w:rsidR="00923D21" w:rsidRPr="00773D5C" w:rsidRDefault="00923D21" w:rsidP="00810A4D">
      <w:pPr>
        <w:spacing w:before="0" w:line="240" w:lineRule="auto"/>
        <w:rPr>
          <w:rFonts w:ascii="Arial" w:hAnsi="Arial" w:cs="Arial"/>
          <w:color w:val="000000"/>
          <w:sz w:val="26"/>
          <w:szCs w:val="26"/>
          <w:lang w:val="en-GB"/>
        </w:rPr>
      </w:pPr>
    </w:p>
    <w:p w:rsidR="00A263A9" w:rsidRPr="00773D5C" w:rsidRDefault="00A263A9" w:rsidP="00810A4D">
      <w:pPr>
        <w:spacing w:before="0" w:line="240" w:lineRule="auto"/>
        <w:rPr>
          <w:rFonts w:ascii="Arial" w:hAnsi="Arial" w:cs="Arial"/>
          <w:color w:val="000000"/>
          <w:szCs w:val="24"/>
          <w:lang w:val="en-GB"/>
        </w:rPr>
      </w:pPr>
      <w:r w:rsidRPr="00773D5C">
        <w:rPr>
          <w:rFonts w:ascii="Arial" w:hAnsi="Arial" w:cs="Arial"/>
          <w:color w:val="0000FF"/>
          <w:sz w:val="26"/>
          <w:szCs w:val="26"/>
          <w:lang w:val="en-GB"/>
        </w:rPr>
        <w:br w:type="page"/>
      </w: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2"/>
        <w:gridCol w:w="680"/>
        <w:gridCol w:w="679"/>
        <w:gridCol w:w="816"/>
        <w:gridCol w:w="677"/>
      </w:tblGrid>
      <w:tr w:rsidR="00A263A9" w:rsidRPr="00773D5C" w:rsidTr="00956743">
        <w:trPr>
          <w:trHeight w:val="567"/>
          <w:jc w:val="center"/>
        </w:trPr>
        <w:tc>
          <w:tcPr>
            <w:tcW w:w="5000" w:type="pct"/>
            <w:gridSpan w:val="5"/>
            <w:shd w:val="clear" w:color="auto" w:fill="D9D9D9"/>
          </w:tcPr>
          <w:p w:rsidR="00A263A9" w:rsidRPr="00773D5C" w:rsidRDefault="00923D21" w:rsidP="0087329A">
            <w:pPr>
              <w:rPr>
                <w:rFonts w:ascii="Arial" w:hAnsi="Arial" w:cs="Arial"/>
                <w:b/>
                <w:color w:val="000000"/>
                <w:lang w:val="en-GB"/>
              </w:rPr>
            </w:pPr>
            <w:r w:rsidRPr="00773D5C">
              <w:rPr>
                <w:rFonts w:ascii="Arial" w:hAnsi="Arial" w:cs="Arial"/>
                <w:b/>
                <w:color w:val="000000"/>
                <w:lang w:val="en-GB"/>
              </w:rPr>
              <w:t>Personal competence:</w:t>
            </w:r>
          </w:p>
          <w:p w:rsidR="00A263A9" w:rsidRPr="00773D5C" w:rsidRDefault="000835A8" w:rsidP="0087329A">
            <w:pPr>
              <w:rPr>
                <w:rFonts w:ascii="Arial" w:hAnsi="Arial" w:cs="Arial"/>
                <w:color w:val="000000"/>
                <w:lang w:val="en-GB"/>
              </w:rPr>
            </w:pPr>
            <w:r w:rsidRPr="00773D5C">
              <w:rPr>
                <w:rFonts w:ascii="Arial" w:hAnsi="Arial" w:cs="Arial"/>
                <w:color w:val="000000"/>
                <w:sz w:val="20"/>
                <w:lang w:val="en-GB"/>
              </w:rPr>
              <w:t>The capability to</w:t>
            </w:r>
            <w:r w:rsidR="00923D21" w:rsidRPr="00773D5C">
              <w:rPr>
                <w:rFonts w:ascii="Arial" w:hAnsi="Arial" w:cs="Arial"/>
                <w:color w:val="000000"/>
                <w:sz w:val="20"/>
                <w:lang w:val="en-GB"/>
              </w:rPr>
              <w:t xml:space="preserve"> transfer normative rules i</w:t>
            </w:r>
            <w:r w:rsidR="00A263A9" w:rsidRPr="00773D5C">
              <w:rPr>
                <w:rFonts w:ascii="Arial" w:hAnsi="Arial" w:cs="Arial"/>
                <w:color w:val="000000"/>
                <w:sz w:val="20"/>
                <w:lang w:val="en-GB"/>
              </w:rPr>
              <w:t>nto own behaviour and actions in order to gain trust</w:t>
            </w:r>
          </w:p>
        </w:tc>
      </w:tr>
      <w:tr w:rsidR="00810A4D" w:rsidRPr="00773D5C" w:rsidTr="00811E25">
        <w:trPr>
          <w:trHeight w:val="208"/>
          <w:jc w:val="center"/>
        </w:trPr>
        <w:tc>
          <w:tcPr>
            <w:tcW w:w="2941" w:type="pct"/>
            <w:vAlign w:val="center"/>
          </w:tcPr>
          <w:p w:rsidR="00A263A9" w:rsidRPr="00773D5C" w:rsidRDefault="00A263A9" w:rsidP="0087329A">
            <w:pPr>
              <w:rPr>
                <w:rFonts w:ascii="Arial" w:hAnsi="Arial" w:cs="Arial"/>
                <w:b/>
                <w:color w:val="000000"/>
                <w:sz w:val="20"/>
                <w:lang w:val="en-GB"/>
              </w:rPr>
            </w:pPr>
            <w:r w:rsidRPr="00773D5C">
              <w:rPr>
                <w:rFonts w:ascii="Arial" w:hAnsi="Arial" w:cs="Arial"/>
                <w:b/>
                <w:color w:val="000000"/>
                <w:sz w:val="20"/>
                <w:lang w:val="en-GB"/>
              </w:rPr>
              <w:t>Features</w:t>
            </w:r>
          </w:p>
        </w:tc>
        <w:tc>
          <w:tcPr>
            <w:tcW w:w="491" w:type="pct"/>
            <w:vAlign w:val="center"/>
          </w:tcPr>
          <w:p w:rsidR="00A263A9" w:rsidRPr="00773D5C" w:rsidRDefault="00A263A9" w:rsidP="00810A4D">
            <w:pPr>
              <w:jc w:val="center"/>
              <w:rPr>
                <w:rFonts w:ascii="Arial" w:hAnsi="Arial" w:cs="Arial"/>
                <w:b/>
                <w:color w:val="000000"/>
                <w:sz w:val="20"/>
                <w:lang w:val="en-GB"/>
              </w:rPr>
            </w:pPr>
            <w:r w:rsidRPr="00773D5C">
              <w:rPr>
                <w:rFonts w:ascii="Arial" w:hAnsi="Arial" w:cs="Arial"/>
                <w:b/>
                <w:color w:val="000000"/>
                <w:sz w:val="20"/>
                <w:lang w:val="en-GB"/>
              </w:rPr>
              <w:t>1</w:t>
            </w:r>
          </w:p>
        </w:tc>
        <w:tc>
          <w:tcPr>
            <w:tcW w:w="490" w:type="pct"/>
            <w:vAlign w:val="center"/>
          </w:tcPr>
          <w:p w:rsidR="00A263A9" w:rsidRPr="00773D5C" w:rsidRDefault="00A263A9" w:rsidP="00810A4D">
            <w:pPr>
              <w:jc w:val="center"/>
              <w:rPr>
                <w:rFonts w:ascii="Arial" w:hAnsi="Arial" w:cs="Arial"/>
                <w:b/>
                <w:color w:val="000000"/>
                <w:sz w:val="20"/>
                <w:lang w:val="en-GB"/>
              </w:rPr>
            </w:pPr>
            <w:r w:rsidRPr="00773D5C">
              <w:rPr>
                <w:rFonts w:ascii="Arial" w:hAnsi="Arial" w:cs="Arial"/>
                <w:b/>
                <w:color w:val="000000"/>
                <w:sz w:val="20"/>
                <w:lang w:val="en-GB"/>
              </w:rPr>
              <w:t>2</w:t>
            </w:r>
          </w:p>
        </w:tc>
        <w:tc>
          <w:tcPr>
            <w:tcW w:w="589" w:type="pct"/>
            <w:vAlign w:val="center"/>
          </w:tcPr>
          <w:p w:rsidR="00A263A9" w:rsidRPr="00773D5C" w:rsidRDefault="00A263A9" w:rsidP="00810A4D">
            <w:pPr>
              <w:jc w:val="center"/>
              <w:rPr>
                <w:rFonts w:ascii="Arial" w:hAnsi="Arial" w:cs="Arial"/>
                <w:b/>
                <w:color w:val="000000"/>
                <w:sz w:val="20"/>
                <w:lang w:val="en-GB"/>
              </w:rPr>
            </w:pPr>
            <w:r w:rsidRPr="00773D5C">
              <w:rPr>
                <w:rFonts w:ascii="Arial" w:hAnsi="Arial" w:cs="Arial"/>
                <w:b/>
                <w:color w:val="000000"/>
                <w:sz w:val="20"/>
                <w:lang w:val="en-GB"/>
              </w:rPr>
              <w:t>3</w:t>
            </w:r>
          </w:p>
        </w:tc>
        <w:tc>
          <w:tcPr>
            <w:tcW w:w="489" w:type="pct"/>
            <w:shd w:val="clear" w:color="auto" w:fill="auto"/>
            <w:vAlign w:val="center"/>
          </w:tcPr>
          <w:p w:rsidR="00A263A9" w:rsidRPr="00773D5C" w:rsidRDefault="00A263A9" w:rsidP="00810A4D">
            <w:pPr>
              <w:jc w:val="center"/>
              <w:rPr>
                <w:rFonts w:ascii="Arial" w:hAnsi="Arial" w:cs="Arial"/>
                <w:b/>
                <w:color w:val="000000"/>
                <w:sz w:val="20"/>
                <w:lang w:val="en-GB"/>
              </w:rPr>
            </w:pPr>
            <w:r w:rsidRPr="00773D5C">
              <w:rPr>
                <w:rFonts w:ascii="Arial" w:hAnsi="Arial" w:cs="Arial"/>
                <w:b/>
                <w:color w:val="000000"/>
                <w:sz w:val="20"/>
                <w:lang w:val="en-GB"/>
              </w:rPr>
              <w:t>4</w:t>
            </w:r>
          </w:p>
        </w:tc>
      </w:tr>
      <w:tr w:rsidR="00810A4D" w:rsidRPr="00773D5C" w:rsidTr="00811E25">
        <w:trPr>
          <w:trHeight w:val="314"/>
          <w:jc w:val="center"/>
        </w:trPr>
        <w:tc>
          <w:tcPr>
            <w:tcW w:w="2941" w:type="pct"/>
            <w:vAlign w:val="center"/>
          </w:tcPr>
          <w:p w:rsidR="00A263A9" w:rsidRPr="00773D5C" w:rsidRDefault="00A263A9" w:rsidP="0087329A">
            <w:pPr>
              <w:rPr>
                <w:rFonts w:ascii="Arial" w:hAnsi="Arial" w:cs="Arial"/>
                <w:color w:val="000000"/>
                <w:sz w:val="20"/>
                <w:lang w:val="en-GB"/>
              </w:rPr>
            </w:pPr>
            <w:r w:rsidRPr="00773D5C">
              <w:rPr>
                <w:rFonts w:ascii="Arial" w:hAnsi="Arial" w:cs="Arial"/>
                <w:color w:val="000000"/>
                <w:sz w:val="20"/>
                <w:lang w:val="en-GB"/>
              </w:rPr>
              <w:t>Sticks to military rules and regulations</w:t>
            </w:r>
          </w:p>
        </w:tc>
        <w:tc>
          <w:tcPr>
            <w:tcW w:w="491" w:type="pct"/>
            <w:vAlign w:val="center"/>
          </w:tcPr>
          <w:p w:rsidR="00A263A9" w:rsidRPr="00773D5C" w:rsidRDefault="00A263A9" w:rsidP="00810A4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490" w:type="pct"/>
            <w:vAlign w:val="center"/>
          </w:tcPr>
          <w:p w:rsidR="00A263A9" w:rsidRPr="00773D5C" w:rsidRDefault="00A263A9" w:rsidP="00810A4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89" w:type="pct"/>
            <w:vAlign w:val="center"/>
          </w:tcPr>
          <w:p w:rsidR="00A263A9" w:rsidRPr="00773D5C" w:rsidRDefault="00A263A9" w:rsidP="00810A4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489" w:type="pct"/>
            <w:shd w:val="clear" w:color="auto" w:fill="auto"/>
            <w:vAlign w:val="center"/>
          </w:tcPr>
          <w:p w:rsidR="00A263A9" w:rsidRPr="00773D5C" w:rsidRDefault="00A263A9" w:rsidP="00810A4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r>
      <w:tr w:rsidR="00810A4D" w:rsidRPr="00773D5C" w:rsidTr="00811E25">
        <w:trPr>
          <w:trHeight w:val="128"/>
          <w:jc w:val="center"/>
        </w:trPr>
        <w:tc>
          <w:tcPr>
            <w:tcW w:w="2941" w:type="pct"/>
            <w:vAlign w:val="center"/>
          </w:tcPr>
          <w:p w:rsidR="00A263A9" w:rsidRPr="00773D5C" w:rsidRDefault="00A263A9" w:rsidP="0087329A">
            <w:pPr>
              <w:rPr>
                <w:rFonts w:ascii="Arial" w:hAnsi="Arial" w:cs="Arial"/>
                <w:color w:val="000000"/>
                <w:sz w:val="20"/>
                <w:lang w:val="en-GB"/>
              </w:rPr>
            </w:pPr>
            <w:r w:rsidRPr="00773D5C">
              <w:rPr>
                <w:rFonts w:ascii="Arial" w:hAnsi="Arial" w:cs="Arial"/>
                <w:color w:val="000000"/>
                <w:sz w:val="20"/>
                <w:lang w:val="en-GB"/>
              </w:rPr>
              <w:t>Applies military courtesy</w:t>
            </w:r>
          </w:p>
        </w:tc>
        <w:tc>
          <w:tcPr>
            <w:tcW w:w="491" w:type="pct"/>
            <w:vAlign w:val="center"/>
          </w:tcPr>
          <w:p w:rsidR="00A263A9" w:rsidRPr="00773D5C" w:rsidRDefault="00A263A9" w:rsidP="00810A4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490" w:type="pct"/>
            <w:vAlign w:val="center"/>
          </w:tcPr>
          <w:p w:rsidR="00A263A9" w:rsidRPr="00773D5C" w:rsidRDefault="00A263A9" w:rsidP="00810A4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89" w:type="pct"/>
            <w:vAlign w:val="center"/>
          </w:tcPr>
          <w:p w:rsidR="00A263A9" w:rsidRPr="00773D5C" w:rsidRDefault="00A263A9" w:rsidP="00810A4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489" w:type="pct"/>
            <w:shd w:val="clear" w:color="auto" w:fill="auto"/>
            <w:vAlign w:val="center"/>
          </w:tcPr>
          <w:p w:rsidR="00A263A9" w:rsidRPr="00773D5C" w:rsidRDefault="00A263A9" w:rsidP="00810A4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r>
      <w:tr w:rsidR="00810A4D" w:rsidRPr="00773D5C" w:rsidTr="00811E25">
        <w:trPr>
          <w:trHeight w:val="123"/>
          <w:jc w:val="center"/>
        </w:trPr>
        <w:tc>
          <w:tcPr>
            <w:tcW w:w="2941" w:type="pct"/>
            <w:vAlign w:val="center"/>
          </w:tcPr>
          <w:p w:rsidR="00A263A9" w:rsidRPr="00773D5C" w:rsidRDefault="00A263A9" w:rsidP="0087329A">
            <w:pPr>
              <w:rPr>
                <w:rFonts w:ascii="Arial" w:hAnsi="Arial" w:cs="Arial"/>
                <w:color w:val="000000"/>
                <w:sz w:val="20"/>
                <w:lang w:val="en-GB"/>
              </w:rPr>
            </w:pPr>
            <w:r w:rsidRPr="00773D5C">
              <w:rPr>
                <w:rFonts w:ascii="Arial" w:hAnsi="Arial" w:cs="Arial"/>
                <w:color w:val="000000"/>
                <w:sz w:val="20"/>
                <w:lang w:val="en-GB"/>
              </w:rPr>
              <w:t>Acts accordingly without constant supervision</w:t>
            </w:r>
          </w:p>
        </w:tc>
        <w:tc>
          <w:tcPr>
            <w:tcW w:w="491" w:type="pct"/>
            <w:vAlign w:val="center"/>
          </w:tcPr>
          <w:p w:rsidR="00A263A9" w:rsidRPr="00773D5C" w:rsidRDefault="00A263A9" w:rsidP="00810A4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490" w:type="pct"/>
            <w:vAlign w:val="center"/>
          </w:tcPr>
          <w:p w:rsidR="00A263A9" w:rsidRPr="00773D5C" w:rsidRDefault="00A263A9" w:rsidP="00810A4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89" w:type="pct"/>
            <w:vAlign w:val="center"/>
          </w:tcPr>
          <w:p w:rsidR="00A263A9" w:rsidRPr="00773D5C" w:rsidRDefault="00A263A9" w:rsidP="00810A4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489" w:type="pct"/>
            <w:shd w:val="clear" w:color="auto" w:fill="auto"/>
            <w:vAlign w:val="center"/>
          </w:tcPr>
          <w:p w:rsidR="00A263A9" w:rsidRPr="00773D5C" w:rsidRDefault="00A263A9" w:rsidP="00810A4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r>
      <w:tr w:rsidR="00810A4D" w:rsidRPr="00773D5C" w:rsidTr="00811E25">
        <w:trPr>
          <w:trHeight w:val="103"/>
          <w:jc w:val="center"/>
        </w:trPr>
        <w:tc>
          <w:tcPr>
            <w:tcW w:w="2941" w:type="pct"/>
            <w:vAlign w:val="center"/>
          </w:tcPr>
          <w:p w:rsidR="00A263A9" w:rsidRPr="00773D5C" w:rsidRDefault="00A263A9" w:rsidP="0087329A">
            <w:pPr>
              <w:rPr>
                <w:rFonts w:ascii="Arial" w:hAnsi="Arial" w:cs="Arial"/>
                <w:color w:val="000000"/>
                <w:sz w:val="20"/>
                <w:lang w:val="en-GB"/>
              </w:rPr>
            </w:pPr>
            <w:r w:rsidRPr="00773D5C">
              <w:rPr>
                <w:rFonts w:ascii="Arial" w:hAnsi="Arial" w:cs="Arial"/>
                <w:color w:val="000000"/>
                <w:sz w:val="20"/>
                <w:lang w:val="en-GB"/>
              </w:rPr>
              <w:t>As officer in charge takes care of all military matters</w:t>
            </w:r>
          </w:p>
        </w:tc>
        <w:tc>
          <w:tcPr>
            <w:tcW w:w="491" w:type="pct"/>
            <w:vAlign w:val="center"/>
          </w:tcPr>
          <w:p w:rsidR="00A263A9" w:rsidRPr="00773D5C" w:rsidRDefault="00A263A9" w:rsidP="00810A4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490" w:type="pct"/>
            <w:vAlign w:val="center"/>
          </w:tcPr>
          <w:p w:rsidR="00A263A9" w:rsidRPr="00773D5C" w:rsidRDefault="00A263A9" w:rsidP="00810A4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89" w:type="pct"/>
            <w:vAlign w:val="center"/>
          </w:tcPr>
          <w:p w:rsidR="00A263A9" w:rsidRPr="00773D5C" w:rsidRDefault="00A263A9" w:rsidP="00810A4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489" w:type="pct"/>
            <w:shd w:val="clear" w:color="auto" w:fill="auto"/>
            <w:vAlign w:val="center"/>
          </w:tcPr>
          <w:p w:rsidR="00A263A9" w:rsidRPr="00773D5C" w:rsidRDefault="00A263A9" w:rsidP="00810A4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r>
      <w:tr w:rsidR="00811E25" w:rsidRPr="00773D5C" w:rsidTr="00811E25">
        <w:trPr>
          <w:trHeight w:val="276"/>
          <w:jc w:val="center"/>
        </w:trPr>
        <w:tc>
          <w:tcPr>
            <w:tcW w:w="2941" w:type="pct"/>
            <w:vAlign w:val="center"/>
          </w:tcPr>
          <w:p w:rsidR="00811E25" w:rsidRPr="00773D5C" w:rsidRDefault="00811E25" w:rsidP="00E9273B">
            <w:pPr>
              <w:rPr>
                <w:rFonts w:ascii="Arial" w:hAnsi="Arial" w:cs="Arial"/>
                <w:color w:val="000000"/>
                <w:sz w:val="20"/>
                <w:lang w:val="en-GB"/>
              </w:rPr>
            </w:pPr>
            <w:r w:rsidRPr="00773D5C">
              <w:rPr>
                <w:rFonts w:ascii="Arial" w:hAnsi="Arial" w:cs="Arial"/>
                <w:color w:val="000000"/>
                <w:sz w:val="20"/>
                <w:lang w:val="en-GB"/>
              </w:rPr>
              <w:t>Is self-confident</w:t>
            </w:r>
          </w:p>
        </w:tc>
        <w:tc>
          <w:tcPr>
            <w:tcW w:w="491" w:type="pct"/>
            <w:vAlign w:val="center"/>
          </w:tcPr>
          <w:p w:rsidR="00811E25" w:rsidRPr="00773D5C" w:rsidRDefault="00811E25" w:rsidP="00E9273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490" w:type="pct"/>
            <w:vAlign w:val="center"/>
          </w:tcPr>
          <w:p w:rsidR="00811E25" w:rsidRPr="00773D5C" w:rsidRDefault="00811E25" w:rsidP="00E9273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89" w:type="pct"/>
            <w:vAlign w:val="center"/>
          </w:tcPr>
          <w:p w:rsidR="00811E25" w:rsidRPr="00773D5C" w:rsidRDefault="00811E25" w:rsidP="00E9273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489" w:type="pct"/>
            <w:shd w:val="clear" w:color="auto" w:fill="auto"/>
            <w:vAlign w:val="center"/>
          </w:tcPr>
          <w:p w:rsidR="00811E25" w:rsidRPr="00773D5C" w:rsidRDefault="00811E25" w:rsidP="00E9273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r>
      <w:tr w:rsidR="00811E25" w:rsidRPr="00773D5C" w:rsidTr="00811E25">
        <w:trPr>
          <w:trHeight w:val="276"/>
          <w:jc w:val="center"/>
        </w:trPr>
        <w:tc>
          <w:tcPr>
            <w:tcW w:w="2941" w:type="pct"/>
            <w:vAlign w:val="center"/>
          </w:tcPr>
          <w:p w:rsidR="00811E25" w:rsidRPr="00773D5C" w:rsidRDefault="00811E25" w:rsidP="00E9273B">
            <w:pPr>
              <w:rPr>
                <w:rFonts w:ascii="Arial" w:hAnsi="Arial" w:cs="Arial"/>
                <w:color w:val="000000"/>
                <w:sz w:val="20"/>
                <w:lang w:val="en-GB"/>
              </w:rPr>
            </w:pPr>
            <w:r w:rsidRPr="00773D5C">
              <w:rPr>
                <w:rFonts w:ascii="Arial" w:hAnsi="Arial" w:cs="Arial"/>
                <w:color w:val="000000"/>
                <w:sz w:val="20"/>
                <w:lang w:val="en-GB"/>
              </w:rPr>
              <w:t>Is motivated and interested</w:t>
            </w:r>
          </w:p>
        </w:tc>
        <w:tc>
          <w:tcPr>
            <w:tcW w:w="491" w:type="pct"/>
            <w:vAlign w:val="center"/>
          </w:tcPr>
          <w:p w:rsidR="00811E25" w:rsidRPr="00773D5C" w:rsidRDefault="00811E25" w:rsidP="00E9273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490" w:type="pct"/>
            <w:vAlign w:val="center"/>
          </w:tcPr>
          <w:p w:rsidR="00811E25" w:rsidRPr="00773D5C" w:rsidRDefault="00811E25" w:rsidP="00E9273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89" w:type="pct"/>
            <w:vAlign w:val="center"/>
          </w:tcPr>
          <w:p w:rsidR="00811E25" w:rsidRPr="00773D5C" w:rsidRDefault="00811E25" w:rsidP="00E9273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489" w:type="pct"/>
            <w:shd w:val="clear" w:color="auto" w:fill="auto"/>
            <w:vAlign w:val="center"/>
          </w:tcPr>
          <w:p w:rsidR="00811E25" w:rsidRPr="00773D5C" w:rsidRDefault="00811E25" w:rsidP="00E9273B">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r>
      <w:tr w:rsidR="00810A4D" w:rsidRPr="00773D5C" w:rsidTr="00811E25">
        <w:trPr>
          <w:trHeight w:val="276"/>
          <w:jc w:val="center"/>
        </w:trPr>
        <w:tc>
          <w:tcPr>
            <w:tcW w:w="2941" w:type="pct"/>
            <w:vAlign w:val="center"/>
          </w:tcPr>
          <w:p w:rsidR="00A263A9" w:rsidRPr="00773D5C" w:rsidRDefault="00811E25" w:rsidP="0087329A">
            <w:pPr>
              <w:rPr>
                <w:rFonts w:ascii="Arial" w:hAnsi="Arial" w:cs="Arial"/>
                <w:color w:val="000000"/>
                <w:sz w:val="20"/>
                <w:lang w:val="en-GB"/>
              </w:rPr>
            </w:pPr>
            <w:r w:rsidRPr="00773D5C">
              <w:rPr>
                <w:rFonts w:ascii="Arial" w:hAnsi="Arial" w:cs="Arial"/>
                <w:color w:val="000000"/>
                <w:sz w:val="20"/>
                <w:lang w:val="en-GB"/>
              </w:rPr>
              <w:t>Acts in a comradely manner</w:t>
            </w:r>
          </w:p>
        </w:tc>
        <w:tc>
          <w:tcPr>
            <w:tcW w:w="491" w:type="pct"/>
            <w:vAlign w:val="center"/>
          </w:tcPr>
          <w:p w:rsidR="00A263A9" w:rsidRPr="00773D5C" w:rsidRDefault="00A263A9" w:rsidP="00810A4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490" w:type="pct"/>
            <w:vAlign w:val="center"/>
          </w:tcPr>
          <w:p w:rsidR="00A263A9" w:rsidRPr="00773D5C" w:rsidRDefault="00A263A9" w:rsidP="00810A4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589" w:type="pct"/>
            <w:vAlign w:val="center"/>
          </w:tcPr>
          <w:p w:rsidR="00A263A9" w:rsidRPr="00773D5C" w:rsidRDefault="00A263A9" w:rsidP="00810A4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c>
          <w:tcPr>
            <w:tcW w:w="489" w:type="pct"/>
            <w:shd w:val="clear" w:color="auto" w:fill="auto"/>
            <w:vAlign w:val="center"/>
          </w:tcPr>
          <w:p w:rsidR="00A263A9" w:rsidRPr="00773D5C" w:rsidRDefault="00A263A9" w:rsidP="00810A4D">
            <w:pPr>
              <w:jc w:val="center"/>
              <w:rPr>
                <w:rFonts w:ascii="Arial" w:hAnsi="Arial" w:cs="Arial"/>
                <w:b/>
                <w:color w:val="000000"/>
                <w:sz w:val="28"/>
                <w:szCs w:val="28"/>
                <w:lang w:val="en-GB"/>
              </w:rPr>
            </w:pPr>
            <w:r w:rsidRPr="00773D5C">
              <w:rPr>
                <w:rFonts w:ascii="Arial" w:hAnsi="Arial" w:cs="Arial"/>
                <w:b/>
                <w:color w:val="000000"/>
                <w:sz w:val="28"/>
                <w:szCs w:val="28"/>
                <w:lang w:val="en-GB"/>
              </w:rPr>
              <w:t>O</w:t>
            </w:r>
          </w:p>
        </w:tc>
      </w:tr>
      <w:tr w:rsidR="00A263A9" w:rsidRPr="00773D5C" w:rsidTr="000156BD">
        <w:trPr>
          <w:trHeight w:val="1107"/>
          <w:jc w:val="center"/>
        </w:trPr>
        <w:tc>
          <w:tcPr>
            <w:tcW w:w="5000" w:type="pct"/>
            <w:gridSpan w:val="5"/>
          </w:tcPr>
          <w:p w:rsidR="00983876" w:rsidRPr="00773D5C" w:rsidRDefault="00A263A9" w:rsidP="00B867E1">
            <w:pPr>
              <w:jc w:val="left"/>
              <w:rPr>
                <w:rFonts w:ascii="Arial" w:hAnsi="Arial" w:cs="Arial"/>
                <w:color w:val="000000"/>
                <w:lang w:val="en-GB"/>
              </w:rPr>
            </w:pPr>
            <w:r w:rsidRPr="00773D5C">
              <w:rPr>
                <w:rFonts w:ascii="Arial" w:hAnsi="Arial" w:cs="Arial"/>
                <w:color w:val="000000"/>
                <w:lang w:val="en-GB"/>
              </w:rPr>
              <w:t>Feedback Note:</w:t>
            </w:r>
          </w:p>
        </w:tc>
      </w:tr>
      <w:tr w:rsidR="00A263A9" w:rsidRPr="00773D5C" w:rsidTr="000156BD">
        <w:trPr>
          <w:trHeight w:val="1275"/>
          <w:jc w:val="center"/>
        </w:trPr>
        <w:tc>
          <w:tcPr>
            <w:tcW w:w="5000" w:type="pct"/>
            <w:gridSpan w:val="5"/>
          </w:tcPr>
          <w:p w:rsidR="00A263A9" w:rsidRPr="00773D5C" w:rsidRDefault="00A263A9" w:rsidP="00B867E1">
            <w:pPr>
              <w:jc w:val="left"/>
              <w:rPr>
                <w:rFonts w:ascii="Arial" w:hAnsi="Arial" w:cs="Arial"/>
                <w:color w:val="000000"/>
                <w:lang w:val="en-GB"/>
              </w:rPr>
            </w:pPr>
            <w:r w:rsidRPr="00773D5C">
              <w:rPr>
                <w:rFonts w:ascii="Arial" w:hAnsi="Arial" w:cs="Arial"/>
                <w:color w:val="000000"/>
                <w:lang w:val="en-GB"/>
              </w:rPr>
              <w:t>Suggestions for personality development including measures to be taken:</w:t>
            </w:r>
          </w:p>
        </w:tc>
      </w:tr>
    </w:tbl>
    <w:p w:rsidR="00872758" w:rsidRPr="00773D5C" w:rsidRDefault="00872758" w:rsidP="00810A4D">
      <w:pPr>
        <w:spacing w:before="0" w:line="240" w:lineRule="auto"/>
        <w:rPr>
          <w:rFonts w:ascii="Arial" w:hAnsi="Arial" w:cs="Arial"/>
          <w:color w:val="000000"/>
          <w:szCs w:val="24"/>
          <w:lang w:val="en-GB"/>
        </w:rPr>
      </w:pPr>
    </w:p>
    <w:p w:rsidR="000156BD" w:rsidRPr="00773D5C" w:rsidRDefault="000156BD" w:rsidP="00810A4D">
      <w:pPr>
        <w:spacing w:before="0" w:line="240" w:lineRule="auto"/>
        <w:rPr>
          <w:rFonts w:ascii="Arial" w:hAnsi="Arial" w:cs="Arial"/>
          <w:color w:val="000000"/>
          <w:szCs w:val="24"/>
          <w:lang w:val="en-GB"/>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924"/>
      </w:tblGrid>
      <w:tr w:rsidR="000156BD" w:rsidRPr="00773D5C" w:rsidTr="00790D2B">
        <w:trPr>
          <w:trHeight w:val="8225"/>
          <w:jc w:val="center"/>
        </w:trPr>
        <w:tc>
          <w:tcPr>
            <w:tcW w:w="5000" w:type="pct"/>
            <w:shd w:val="clear" w:color="auto" w:fill="FFFFFF"/>
          </w:tcPr>
          <w:p w:rsidR="000156BD" w:rsidRPr="00773D5C" w:rsidRDefault="0067597E" w:rsidP="00790D2B">
            <w:pPr>
              <w:rPr>
                <w:rFonts w:ascii="Arial" w:hAnsi="Arial" w:cs="Arial"/>
                <w:b/>
                <w:color w:val="000000"/>
                <w:lang w:val="en-GB"/>
              </w:rPr>
            </w:pPr>
            <w:r w:rsidRPr="00773D5C">
              <w:rPr>
                <w:rFonts w:ascii="Arial" w:hAnsi="Arial" w:cs="Arial"/>
                <w:b/>
                <w:color w:val="000000"/>
                <w:lang w:val="en-GB"/>
              </w:rPr>
              <w:t xml:space="preserve">How do you see the trainee </w:t>
            </w:r>
            <w:r w:rsidR="00AA7619" w:rsidRPr="00773D5C">
              <w:rPr>
                <w:rFonts w:ascii="Arial" w:hAnsi="Arial" w:cs="Arial"/>
                <w:b/>
                <w:color w:val="000000"/>
                <w:lang w:val="en-GB"/>
              </w:rPr>
              <w:t>as a military leader:</w:t>
            </w:r>
          </w:p>
          <w:p w:rsidR="000156BD" w:rsidRPr="00773D5C" w:rsidRDefault="000156BD" w:rsidP="00790D2B">
            <w:pPr>
              <w:rPr>
                <w:rFonts w:ascii="Arial" w:hAnsi="Arial" w:cs="Arial"/>
                <w:color w:val="000000"/>
                <w:lang w:val="en-GB"/>
              </w:rPr>
            </w:pPr>
          </w:p>
        </w:tc>
      </w:tr>
    </w:tbl>
    <w:p w:rsidR="000156BD" w:rsidRPr="00773D5C" w:rsidRDefault="000156BD" w:rsidP="00810A4D">
      <w:pPr>
        <w:spacing w:before="0" w:line="240" w:lineRule="auto"/>
        <w:rPr>
          <w:rFonts w:ascii="Arial" w:hAnsi="Arial" w:cs="Arial"/>
          <w:color w:val="000000"/>
          <w:szCs w:val="24"/>
          <w:lang w:val="en-GB"/>
        </w:rPr>
        <w:sectPr w:rsidR="000156BD" w:rsidRPr="00773D5C" w:rsidSect="009A2343">
          <w:type w:val="continuous"/>
          <w:pgSz w:w="16838" w:h="11906" w:orient="landscape"/>
          <w:pgMar w:top="1417" w:right="1417" w:bottom="1417" w:left="1134" w:header="708" w:footer="708" w:gutter="0"/>
          <w:cols w:num="2" w:space="708"/>
          <w:titlePg/>
          <w:docGrid w:linePitch="360"/>
        </w:sectPr>
      </w:pPr>
    </w:p>
    <w:p w:rsidR="00A263A9" w:rsidRPr="00773D5C" w:rsidRDefault="00AB740A" w:rsidP="007729A6">
      <w:pPr>
        <w:pStyle w:val="berschrift2"/>
        <w:rPr>
          <w:rFonts w:cs="Arial"/>
          <w:sz w:val="24"/>
          <w:szCs w:val="24"/>
        </w:rPr>
      </w:pPr>
      <w:bookmarkStart w:id="38" w:name="_Toc283286274"/>
      <w:bookmarkStart w:id="39" w:name="_Toc503282447"/>
      <w:r>
        <w:rPr>
          <w:rFonts w:cs="Arial"/>
          <w:bCs/>
          <w:iCs/>
          <w:noProof/>
          <w:sz w:val="24"/>
          <w:szCs w:val="24"/>
          <w:lang w:val="de-AT" w:eastAsia="de-AT"/>
        </w:rPr>
        <w:lastRenderedPageBreak/>
        <mc:AlternateContent>
          <mc:Choice Requires="wps">
            <w:drawing>
              <wp:anchor distT="0" distB="0" distL="114300" distR="114300" simplePos="0" relativeHeight="251636224" behindDoc="0" locked="0" layoutInCell="1" allowOverlap="1">
                <wp:simplePos x="0" y="0"/>
                <wp:positionH relativeFrom="column">
                  <wp:posOffset>2063750</wp:posOffset>
                </wp:positionH>
                <wp:positionV relativeFrom="paragraph">
                  <wp:posOffset>633730</wp:posOffset>
                </wp:positionV>
                <wp:extent cx="4265930" cy="804545"/>
                <wp:effectExtent l="0" t="0" r="4445"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930"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CC3" w:rsidRDefault="00046CC3" w:rsidP="000075E3">
                            <w:pPr>
                              <w:rPr>
                                <w:rFonts w:ascii="Arial" w:hAnsi="Arial" w:cs="Arial"/>
                                <w:b/>
                                <w:sz w:val="28"/>
                                <w:szCs w:val="28"/>
                                <w:lang w:val="en-GB"/>
                              </w:rPr>
                            </w:pPr>
                            <w:r>
                              <w:rPr>
                                <w:rFonts w:ascii="Arial" w:hAnsi="Arial" w:cs="Arial"/>
                                <w:b/>
                                <w:sz w:val="28"/>
                                <w:szCs w:val="28"/>
                                <w:lang w:val="en-GB"/>
                              </w:rPr>
                              <w:t>Monitoring Report</w:t>
                            </w:r>
                          </w:p>
                          <w:p w:rsidR="00046CC3" w:rsidRPr="00D40EFD" w:rsidRDefault="00046CC3" w:rsidP="000075E3">
                            <w:pPr>
                              <w:rPr>
                                <w:rFonts w:ascii="Arial" w:hAnsi="Arial" w:cs="Arial"/>
                                <w:szCs w:val="24"/>
                                <w:lang w:val="en-GB"/>
                              </w:rPr>
                            </w:pPr>
                            <w:r w:rsidRPr="00D40EFD">
                              <w:rPr>
                                <w:rFonts w:ascii="Arial" w:hAnsi="Arial" w:cs="Arial"/>
                                <w:szCs w:val="24"/>
                                <w:lang w:val="en-GB"/>
                              </w:rPr>
                              <w:t>(to be filled in by the liaison officer to the host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7" type="#_x0000_t202" style="position:absolute;left:0;text-align:left;margin-left:162.5pt;margin-top:49.9pt;width:335.9pt;height:63.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" stroked="f">
                <v:textbox>
                  <w:txbxContent>
                    <w:p w:rsidR="00046CC3" w:rsidRDefault="00046CC3" w:rsidP="000075E3">
                      <w:pPr>
                        <w:rPr>
                          <w:rFonts w:ascii="Arial" w:hAnsi="Arial" w:cs="Arial"/>
                          <w:b/>
                          <w:sz w:val="28"/>
                          <w:szCs w:val="28"/>
                          <w:lang w:val="en-GB"/>
                        </w:rPr>
                      </w:pPr>
                      <w:r>
                        <w:rPr>
                          <w:rFonts w:ascii="Arial" w:hAnsi="Arial" w:cs="Arial"/>
                          <w:b/>
                          <w:sz w:val="28"/>
                          <w:szCs w:val="28"/>
                          <w:lang w:val="en-GB"/>
                        </w:rPr>
                        <w:t>Monitoring Report</w:t>
                      </w:r>
                    </w:p>
                    <w:p w:rsidR="00046CC3" w:rsidRPr="00D40EFD" w:rsidRDefault="00046CC3" w:rsidP="000075E3">
                      <w:pPr>
                        <w:rPr>
                          <w:rFonts w:ascii="Arial" w:hAnsi="Arial" w:cs="Arial"/>
                          <w:szCs w:val="24"/>
                          <w:lang w:val="en-GB"/>
                        </w:rPr>
                      </w:pPr>
                      <w:r w:rsidRPr="00D40EFD">
                        <w:rPr>
                          <w:rFonts w:ascii="Arial" w:hAnsi="Arial" w:cs="Arial"/>
                          <w:szCs w:val="24"/>
                          <w:lang w:val="en-GB"/>
                        </w:rPr>
                        <w:t>(to be filled in by the liaison officer to the host unit)</w:t>
                      </w:r>
                    </w:p>
                  </w:txbxContent>
                </v:textbox>
              </v:shape>
            </w:pict>
          </mc:Fallback>
        </mc:AlternateContent>
      </w:r>
      <w:bookmarkEnd w:id="38"/>
      <w:r w:rsidR="000075E3" w:rsidRPr="00773D5C">
        <w:rPr>
          <w:rFonts w:cs="Arial"/>
          <w:sz w:val="24"/>
          <w:szCs w:val="24"/>
        </w:rPr>
        <w:t>Monitoring Report</w:t>
      </w:r>
      <w:bookmarkEnd w:id="39"/>
    </w:p>
    <w:p w:rsidR="00A263A9" w:rsidRPr="00773D5C" w:rsidRDefault="00AB740A" w:rsidP="00A263A9">
      <w:pPr>
        <w:rPr>
          <w:rFonts w:ascii="Arial" w:hAnsi="Arial" w:cs="Arial"/>
          <w:sz w:val="32"/>
          <w:lang w:val="en-GB"/>
        </w:rPr>
      </w:pPr>
      <w:r>
        <w:rPr>
          <w:rFonts w:ascii="Arial" w:hAnsi="Arial" w:cs="Arial"/>
          <w:noProof/>
          <w:sz w:val="32"/>
          <w:lang w:val="de-AT" w:eastAsia="de-AT"/>
        </w:rPr>
        <w:drawing>
          <wp:anchor distT="0" distB="0" distL="114300" distR="114300" simplePos="0" relativeHeight="251675136" behindDoc="1" locked="0" layoutInCell="1" allowOverlap="1">
            <wp:simplePos x="0" y="0"/>
            <wp:positionH relativeFrom="column">
              <wp:posOffset>24765</wp:posOffset>
            </wp:positionH>
            <wp:positionV relativeFrom="paragraph">
              <wp:posOffset>83185</wp:posOffset>
            </wp:positionV>
            <wp:extent cx="1076325" cy="558800"/>
            <wp:effectExtent l="0" t="0" r="9525" b="0"/>
            <wp:wrapNone/>
            <wp:docPr id="143" name="Bild 143" descr="LogoI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LogoITJ"/>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558800"/>
                    </a:xfrm>
                    <a:prstGeom prst="rect">
                      <a:avLst/>
                    </a:prstGeom>
                    <a:noFill/>
                  </pic:spPr>
                </pic:pic>
              </a:graphicData>
            </a:graphic>
            <wp14:sizeRelH relativeFrom="page">
              <wp14:pctWidth>0</wp14:pctWidth>
            </wp14:sizeRelH>
            <wp14:sizeRelV relativeFrom="page">
              <wp14:pctHeight>0</wp14:pctHeight>
            </wp14:sizeRelV>
          </wp:anchor>
        </w:drawing>
      </w:r>
    </w:p>
    <w:p w:rsidR="00A31156" w:rsidRPr="00773D5C" w:rsidRDefault="00A31156" w:rsidP="00A263A9">
      <w:pPr>
        <w:rPr>
          <w:rFonts w:ascii="Arial" w:hAnsi="Arial" w:cs="Arial"/>
          <w:sz w:val="32"/>
          <w:lang w:val="en-GB"/>
        </w:rPr>
      </w:pPr>
    </w:p>
    <w:p w:rsidR="00A263A9" w:rsidRPr="00773D5C" w:rsidRDefault="00A263A9" w:rsidP="00A263A9">
      <w:pPr>
        <w:rPr>
          <w:rFonts w:ascii="Arial" w:hAnsi="Arial" w:cs="Arial"/>
          <w:bCs/>
          <w:sz w:val="16"/>
          <w:szCs w:val="16"/>
          <w:lang w:val="en-GB"/>
        </w:rPr>
      </w:pPr>
    </w:p>
    <w:p w:rsidR="00483781" w:rsidRPr="00773D5C" w:rsidRDefault="00483781" w:rsidP="00A263A9">
      <w:pPr>
        <w:rPr>
          <w:rFonts w:ascii="Arial" w:hAnsi="Arial" w:cs="Arial"/>
          <w:bCs/>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6"/>
        <w:gridCol w:w="2126"/>
        <w:gridCol w:w="3335"/>
      </w:tblGrid>
      <w:tr w:rsidR="00A263A9" w:rsidRPr="00773D5C" w:rsidTr="00B463FA">
        <w:trPr>
          <w:trHeight w:val="465"/>
        </w:trPr>
        <w:tc>
          <w:tcPr>
            <w:tcW w:w="3544" w:type="dxa"/>
            <w:gridSpan w:val="2"/>
            <w:vAlign w:val="center"/>
          </w:tcPr>
          <w:p w:rsidR="00A263A9" w:rsidRPr="00773D5C" w:rsidRDefault="00A81DE9" w:rsidP="0087329A">
            <w:pPr>
              <w:rPr>
                <w:rFonts w:ascii="Arial" w:hAnsi="Arial" w:cs="Arial"/>
                <w:sz w:val="22"/>
                <w:szCs w:val="22"/>
                <w:lang w:val="en-GB"/>
              </w:rPr>
            </w:pPr>
            <w:r w:rsidRPr="00773D5C">
              <w:rPr>
                <w:rFonts w:ascii="Arial" w:hAnsi="Arial" w:cs="Arial"/>
                <w:sz w:val="22"/>
                <w:szCs w:val="22"/>
                <w:lang w:val="en-GB"/>
              </w:rPr>
              <w:t>Unit:</w:t>
            </w:r>
          </w:p>
        </w:tc>
        <w:tc>
          <w:tcPr>
            <w:tcW w:w="5461" w:type="dxa"/>
            <w:gridSpan w:val="2"/>
            <w:vAlign w:val="center"/>
          </w:tcPr>
          <w:p w:rsidR="00A263A9" w:rsidRPr="00773D5C" w:rsidRDefault="00A263A9" w:rsidP="0087329A">
            <w:pPr>
              <w:rPr>
                <w:rFonts w:ascii="Arial" w:hAnsi="Arial" w:cs="Arial"/>
                <w:szCs w:val="24"/>
                <w:lang w:val="en-GB"/>
              </w:rPr>
            </w:pPr>
          </w:p>
        </w:tc>
      </w:tr>
      <w:tr w:rsidR="00A263A9" w:rsidRPr="00773D5C" w:rsidTr="00B463FA">
        <w:trPr>
          <w:trHeight w:val="465"/>
        </w:trPr>
        <w:tc>
          <w:tcPr>
            <w:tcW w:w="3544" w:type="dxa"/>
            <w:gridSpan w:val="2"/>
            <w:vAlign w:val="center"/>
          </w:tcPr>
          <w:p w:rsidR="00A263A9" w:rsidRPr="00773D5C" w:rsidRDefault="00A81DE9" w:rsidP="00BA71FE">
            <w:pPr>
              <w:jc w:val="left"/>
              <w:rPr>
                <w:rFonts w:ascii="Arial" w:hAnsi="Arial" w:cs="Arial"/>
                <w:sz w:val="22"/>
                <w:szCs w:val="22"/>
                <w:lang w:val="en-GB"/>
              </w:rPr>
            </w:pPr>
            <w:r w:rsidRPr="00773D5C">
              <w:rPr>
                <w:rFonts w:ascii="Arial" w:hAnsi="Arial" w:cs="Arial"/>
                <w:sz w:val="22"/>
                <w:szCs w:val="22"/>
                <w:lang w:val="en-GB"/>
              </w:rPr>
              <w:t>Country/Place:</w:t>
            </w:r>
          </w:p>
        </w:tc>
        <w:tc>
          <w:tcPr>
            <w:tcW w:w="5461" w:type="dxa"/>
            <w:gridSpan w:val="2"/>
            <w:vAlign w:val="center"/>
          </w:tcPr>
          <w:p w:rsidR="00A263A9" w:rsidRPr="00773D5C" w:rsidRDefault="00A263A9" w:rsidP="0087329A">
            <w:pPr>
              <w:rPr>
                <w:rFonts w:ascii="Arial" w:hAnsi="Arial" w:cs="Arial"/>
                <w:szCs w:val="24"/>
                <w:lang w:val="en-GB"/>
              </w:rPr>
            </w:pPr>
          </w:p>
        </w:tc>
      </w:tr>
      <w:tr w:rsidR="00A263A9" w:rsidRPr="00773D5C" w:rsidTr="00B463FA">
        <w:trPr>
          <w:trHeight w:val="465"/>
        </w:trPr>
        <w:tc>
          <w:tcPr>
            <w:tcW w:w="3544" w:type="dxa"/>
            <w:gridSpan w:val="2"/>
            <w:vAlign w:val="center"/>
          </w:tcPr>
          <w:p w:rsidR="00A263A9" w:rsidRPr="00773D5C" w:rsidRDefault="00D40EFD" w:rsidP="00BA71FE">
            <w:pPr>
              <w:jc w:val="left"/>
              <w:rPr>
                <w:rFonts w:ascii="Arial" w:hAnsi="Arial" w:cs="Arial"/>
                <w:sz w:val="22"/>
                <w:szCs w:val="22"/>
                <w:lang w:val="en-GB"/>
              </w:rPr>
            </w:pPr>
            <w:r w:rsidRPr="00773D5C">
              <w:rPr>
                <w:rFonts w:ascii="Arial" w:hAnsi="Arial" w:cs="Arial"/>
                <w:sz w:val="22"/>
                <w:szCs w:val="22"/>
                <w:lang w:val="en-GB"/>
              </w:rPr>
              <w:t>Liaison officer to the host</w:t>
            </w:r>
            <w:r w:rsidR="00B463FA" w:rsidRPr="00773D5C">
              <w:rPr>
                <w:rFonts w:ascii="Arial" w:hAnsi="Arial" w:cs="Arial"/>
                <w:sz w:val="22"/>
                <w:szCs w:val="22"/>
                <w:lang w:val="en-GB"/>
              </w:rPr>
              <w:t xml:space="preserve"> unit</w:t>
            </w:r>
            <w:r w:rsidR="00A263A9" w:rsidRPr="00773D5C">
              <w:rPr>
                <w:rFonts w:ascii="Arial" w:hAnsi="Arial" w:cs="Arial"/>
                <w:sz w:val="22"/>
                <w:szCs w:val="22"/>
                <w:lang w:val="en-GB"/>
              </w:rPr>
              <w:t>:</w:t>
            </w:r>
          </w:p>
        </w:tc>
        <w:tc>
          <w:tcPr>
            <w:tcW w:w="5461" w:type="dxa"/>
            <w:gridSpan w:val="2"/>
            <w:vAlign w:val="center"/>
          </w:tcPr>
          <w:p w:rsidR="00A263A9" w:rsidRPr="00773D5C" w:rsidRDefault="00A263A9" w:rsidP="0087329A">
            <w:pPr>
              <w:rPr>
                <w:rFonts w:ascii="Arial" w:hAnsi="Arial" w:cs="Arial"/>
                <w:szCs w:val="24"/>
                <w:lang w:val="en-GB"/>
              </w:rPr>
            </w:pPr>
          </w:p>
        </w:tc>
      </w:tr>
      <w:tr w:rsidR="00A263A9" w:rsidRPr="00773D5C" w:rsidTr="00B463FA">
        <w:trPr>
          <w:trHeight w:val="465"/>
        </w:trPr>
        <w:tc>
          <w:tcPr>
            <w:tcW w:w="3544" w:type="dxa"/>
            <w:gridSpan w:val="2"/>
            <w:shd w:val="clear" w:color="auto" w:fill="auto"/>
            <w:vAlign w:val="center"/>
          </w:tcPr>
          <w:p w:rsidR="00A263A9" w:rsidRPr="00773D5C" w:rsidRDefault="00A263A9" w:rsidP="00BA71FE">
            <w:pPr>
              <w:jc w:val="left"/>
              <w:rPr>
                <w:rFonts w:ascii="Arial" w:hAnsi="Arial" w:cs="Arial"/>
                <w:sz w:val="22"/>
                <w:szCs w:val="22"/>
                <w:lang w:val="en-GB"/>
              </w:rPr>
            </w:pPr>
            <w:r w:rsidRPr="00773D5C">
              <w:rPr>
                <w:rFonts w:ascii="Arial" w:hAnsi="Arial" w:cs="Arial"/>
                <w:sz w:val="22"/>
                <w:szCs w:val="22"/>
                <w:lang w:val="en-GB"/>
              </w:rPr>
              <w:t>Trainee:</w:t>
            </w:r>
          </w:p>
        </w:tc>
        <w:tc>
          <w:tcPr>
            <w:tcW w:w="5461" w:type="dxa"/>
            <w:gridSpan w:val="2"/>
            <w:vAlign w:val="center"/>
          </w:tcPr>
          <w:p w:rsidR="00A263A9" w:rsidRPr="00773D5C" w:rsidRDefault="00A263A9" w:rsidP="0087329A">
            <w:pPr>
              <w:rPr>
                <w:rFonts w:ascii="Arial" w:hAnsi="Arial" w:cs="Arial"/>
                <w:szCs w:val="24"/>
                <w:lang w:val="en-GB"/>
              </w:rPr>
            </w:pPr>
          </w:p>
        </w:tc>
      </w:tr>
      <w:tr w:rsidR="00A263A9" w:rsidRPr="00773D5C" w:rsidTr="00B463FA">
        <w:trPr>
          <w:trHeight w:val="465"/>
        </w:trPr>
        <w:tc>
          <w:tcPr>
            <w:tcW w:w="3544" w:type="dxa"/>
            <w:gridSpan w:val="2"/>
            <w:tcBorders>
              <w:bottom w:val="single" w:sz="4" w:space="0" w:color="auto"/>
            </w:tcBorders>
            <w:shd w:val="clear" w:color="auto" w:fill="auto"/>
          </w:tcPr>
          <w:p w:rsidR="00A263A9" w:rsidRPr="00773D5C" w:rsidRDefault="00A81DE9" w:rsidP="0087329A">
            <w:pPr>
              <w:jc w:val="left"/>
              <w:rPr>
                <w:rFonts w:ascii="Arial" w:hAnsi="Arial" w:cs="Arial"/>
                <w:sz w:val="22"/>
                <w:szCs w:val="22"/>
                <w:lang w:val="en-GB"/>
              </w:rPr>
            </w:pPr>
            <w:r w:rsidRPr="00773D5C">
              <w:rPr>
                <w:rFonts w:ascii="Arial" w:hAnsi="Arial" w:cs="Arial"/>
                <w:sz w:val="22"/>
                <w:szCs w:val="22"/>
                <w:lang w:val="en-GB"/>
              </w:rPr>
              <w:t>Date of monitoring</w:t>
            </w:r>
            <w:r w:rsidR="00A263A9" w:rsidRPr="00773D5C">
              <w:rPr>
                <w:rFonts w:ascii="Arial" w:hAnsi="Arial" w:cs="Arial"/>
                <w:sz w:val="22"/>
                <w:szCs w:val="22"/>
                <w:lang w:val="en-GB"/>
              </w:rPr>
              <w:t>:</w:t>
            </w:r>
          </w:p>
        </w:tc>
        <w:tc>
          <w:tcPr>
            <w:tcW w:w="5461" w:type="dxa"/>
            <w:gridSpan w:val="2"/>
            <w:tcBorders>
              <w:bottom w:val="single" w:sz="4" w:space="0" w:color="auto"/>
            </w:tcBorders>
            <w:vAlign w:val="center"/>
          </w:tcPr>
          <w:p w:rsidR="00A263A9" w:rsidRPr="00773D5C" w:rsidRDefault="00A263A9" w:rsidP="0087329A">
            <w:pPr>
              <w:rPr>
                <w:rFonts w:ascii="Arial" w:hAnsi="Arial" w:cs="Arial"/>
                <w:szCs w:val="24"/>
                <w:lang w:val="en-GB"/>
              </w:rPr>
            </w:pPr>
          </w:p>
        </w:tc>
      </w:tr>
      <w:tr w:rsidR="00A81DE9" w:rsidRPr="00773D5C" w:rsidTr="00A744A7">
        <w:trPr>
          <w:trHeight w:val="465"/>
        </w:trPr>
        <w:tc>
          <w:tcPr>
            <w:tcW w:w="9005" w:type="dxa"/>
            <w:gridSpan w:val="4"/>
            <w:tcBorders>
              <w:bottom w:val="single" w:sz="4" w:space="0" w:color="auto"/>
            </w:tcBorders>
            <w:shd w:val="clear" w:color="auto" w:fill="auto"/>
          </w:tcPr>
          <w:p w:rsidR="00A81DE9" w:rsidRPr="00773D5C" w:rsidRDefault="00A81DE9" w:rsidP="0087329A">
            <w:pPr>
              <w:rPr>
                <w:rFonts w:ascii="Arial" w:hAnsi="Arial" w:cs="Arial"/>
                <w:szCs w:val="24"/>
                <w:lang w:val="en-GB"/>
              </w:rPr>
            </w:pPr>
            <w:r w:rsidRPr="00773D5C">
              <w:rPr>
                <w:rFonts w:ascii="Arial" w:hAnsi="Arial" w:cs="Arial"/>
                <w:szCs w:val="24"/>
                <w:lang w:val="en-GB"/>
              </w:rPr>
              <w:t>Meetings with:</w:t>
            </w:r>
          </w:p>
        </w:tc>
      </w:tr>
      <w:tr w:rsidR="00A263A9" w:rsidRPr="00773D5C" w:rsidTr="00956743">
        <w:trPr>
          <w:trHeight w:val="465"/>
        </w:trPr>
        <w:tc>
          <w:tcPr>
            <w:tcW w:w="1418" w:type="dxa"/>
            <w:shd w:val="clear" w:color="auto" w:fill="D9D9D9"/>
          </w:tcPr>
          <w:p w:rsidR="00A263A9" w:rsidRPr="00773D5C" w:rsidRDefault="00A81DE9" w:rsidP="0087329A">
            <w:pPr>
              <w:rPr>
                <w:rFonts w:ascii="Arial" w:hAnsi="Arial" w:cs="Arial"/>
                <w:szCs w:val="24"/>
                <w:lang w:val="en-GB"/>
              </w:rPr>
            </w:pPr>
            <w:r w:rsidRPr="00773D5C">
              <w:rPr>
                <w:rFonts w:ascii="Arial" w:hAnsi="Arial" w:cs="Arial"/>
                <w:szCs w:val="24"/>
                <w:lang w:val="en-GB"/>
              </w:rPr>
              <w:t>Rank</w:t>
            </w:r>
          </w:p>
        </w:tc>
        <w:tc>
          <w:tcPr>
            <w:tcW w:w="4252" w:type="dxa"/>
            <w:gridSpan w:val="2"/>
            <w:shd w:val="clear" w:color="auto" w:fill="D9D9D9"/>
            <w:vAlign w:val="center"/>
          </w:tcPr>
          <w:p w:rsidR="00A263A9" w:rsidRPr="00773D5C" w:rsidRDefault="00A81DE9" w:rsidP="0087329A">
            <w:pPr>
              <w:rPr>
                <w:rFonts w:ascii="Arial" w:hAnsi="Arial" w:cs="Arial"/>
                <w:szCs w:val="24"/>
                <w:lang w:val="en-GB"/>
              </w:rPr>
            </w:pPr>
            <w:r w:rsidRPr="00773D5C">
              <w:rPr>
                <w:rFonts w:ascii="Arial" w:hAnsi="Arial" w:cs="Arial"/>
                <w:szCs w:val="24"/>
                <w:lang w:val="en-GB"/>
              </w:rPr>
              <w:t>Name:</w:t>
            </w:r>
          </w:p>
        </w:tc>
        <w:tc>
          <w:tcPr>
            <w:tcW w:w="3335" w:type="dxa"/>
            <w:shd w:val="clear" w:color="auto" w:fill="D9D9D9"/>
            <w:vAlign w:val="center"/>
          </w:tcPr>
          <w:p w:rsidR="00A263A9" w:rsidRPr="00773D5C" w:rsidRDefault="00A81DE9" w:rsidP="0087329A">
            <w:pPr>
              <w:rPr>
                <w:rFonts w:ascii="Arial" w:hAnsi="Arial" w:cs="Arial"/>
                <w:szCs w:val="24"/>
                <w:lang w:val="en-GB"/>
              </w:rPr>
            </w:pPr>
            <w:r w:rsidRPr="00773D5C">
              <w:rPr>
                <w:rFonts w:ascii="Arial" w:hAnsi="Arial" w:cs="Arial"/>
                <w:szCs w:val="24"/>
                <w:lang w:val="en-GB"/>
              </w:rPr>
              <w:t>Function:</w:t>
            </w:r>
          </w:p>
        </w:tc>
      </w:tr>
      <w:tr w:rsidR="00A263A9" w:rsidRPr="00773D5C" w:rsidTr="00A81DE9">
        <w:trPr>
          <w:trHeight w:val="465"/>
        </w:trPr>
        <w:tc>
          <w:tcPr>
            <w:tcW w:w="1418" w:type="dxa"/>
            <w:shd w:val="clear" w:color="auto" w:fill="auto"/>
          </w:tcPr>
          <w:p w:rsidR="00A263A9" w:rsidRPr="00773D5C" w:rsidRDefault="00A263A9" w:rsidP="0087329A">
            <w:pPr>
              <w:rPr>
                <w:rFonts w:ascii="Arial" w:hAnsi="Arial" w:cs="Arial"/>
                <w:szCs w:val="24"/>
                <w:lang w:val="en-GB"/>
              </w:rPr>
            </w:pPr>
          </w:p>
        </w:tc>
        <w:tc>
          <w:tcPr>
            <w:tcW w:w="4252" w:type="dxa"/>
            <w:gridSpan w:val="2"/>
            <w:vAlign w:val="center"/>
          </w:tcPr>
          <w:p w:rsidR="00A263A9" w:rsidRPr="00773D5C" w:rsidRDefault="00A263A9" w:rsidP="0087329A">
            <w:pPr>
              <w:rPr>
                <w:rFonts w:ascii="Arial" w:hAnsi="Arial" w:cs="Arial"/>
                <w:szCs w:val="24"/>
                <w:lang w:val="en-GB"/>
              </w:rPr>
            </w:pPr>
          </w:p>
        </w:tc>
        <w:tc>
          <w:tcPr>
            <w:tcW w:w="3335" w:type="dxa"/>
            <w:vAlign w:val="center"/>
          </w:tcPr>
          <w:p w:rsidR="00A263A9" w:rsidRPr="00773D5C" w:rsidRDefault="00A263A9" w:rsidP="0087329A">
            <w:pPr>
              <w:rPr>
                <w:rFonts w:ascii="Arial" w:hAnsi="Arial" w:cs="Arial"/>
                <w:szCs w:val="24"/>
                <w:lang w:val="en-GB"/>
              </w:rPr>
            </w:pPr>
          </w:p>
        </w:tc>
      </w:tr>
      <w:tr w:rsidR="00A263A9" w:rsidRPr="00773D5C" w:rsidTr="00A81DE9">
        <w:trPr>
          <w:trHeight w:val="465"/>
        </w:trPr>
        <w:tc>
          <w:tcPr>
            <w:tcW w:w="1418" w:type="dxa"/>
            <w:shd w:val="clear" w:color="auto" w:fill="auto"/>
          </w:tcPr>
          <w:p w:rsidR="00A263A9" w:rsidRPr="00773D5C" w:rsidRDefault="00A263A9" w:rsidP="0087329A">
            <w:pPr>
              <w:rPr>
                <w:rFonts w:ascii="Arial" w:hAnsi="Arial" w:cs="Arial"/>
                <w:szCs w:val="24"/>
                <w:lang w:val="en-GB"/>
              </w:rPr>
            </w:pPr>
          </w:p>
        </w:tc>
        <w:tc>
          <w:tcPr>
            <w:tcW w:w="4252" w:type="dxa"/>
            <w:gridSpan w:val="2"/>
            <w:vAlign w:val="center"/>
          </w:tcPr>
          <w:p w:rsidR="00A263A9" w:rsidRPr="00773D5C" w:rsidRDefault="00A263A9" w:rsidP="0087329A">
            <w:pPr>
              <w:rPr>
                <w:rFonts w:ascii="Arial" w:hAnsi="Arial" w:cs="Arial"/>
                <w:szCs w:val="24"/>
                <w:lang w:val="en-GB"/>
              </w:rPr>
            </w:pPr>
          </w:p>
        </w:tc>
        <w:tc>
          <w:tcPr>
            <w:tcW w:w="3335" w:type="dxa"/>
            <w:vAlign w:val="center"/>
          </w:tcPr>
          <w:p w:rsidR="00A263A9" w:rsidRPr="00773D5C" w:rsidRDefault="00A263A9" w:rsidP="0087329A">
            <w:pPr>
              <w:rPr>
                <w:rFonts w:ascii="Arial" w:hAnsi="Arial" w:cs="Arial"/>
                <w:szCs w:val="24"/>
                <w:lang w:val="en-GB"/>
              </w:rPr>
            </w:pPr>
          </w:p>
        </w:tc>
      </w:tr>
      <w:tr w:rsidR="00A263A9" w:rsidRPr="00773D5C" w:rsidTr="00A81DE9">
        <w:trPr>
          <w:trHeight w:val="465"/>
        </w:trPr>
        <w:tc>
          <w:tcPr>
            <w:tcW w:w="1418" w:type="dxa"/>
            <w:shd w:val="clear" w:color="auto" w:fill="auto"/>
          </w:tcPr>
          <w:p w:rsidR="00A263A9" w:rsidRPr="00773D5C" w:rsidRDefault="00A263A9" w:rsidP="0087329A">
            <w:pPr>
              <w:rPr>
                <w:rFonts w:ascii="Arial" w:hAnsi="Arial" w:cs="Arial"/>
                <w:szCs w:val="24"/>
                <w:lang w:val="en-GB"/>
              </w:rPr>
            </w:pPr>
          </w:p>
        </w:tc>
        <w:tc>
          <w:tcPr>
            <w:tcW w:w="4252" w:type="dxa"/>
            <w:gridSpan w:val="2"/>
            <w:vAlign w:val="center"/>
          </w:tcPr>
          <w:p w:rsidR="00A263A9" w:rsidRPr="00773D5C" w:rsidRDefault="00A263A9" w:rsidP="0087329A">
            <w:pPr>
              <w:rPr>
                <w:rFonts w:ascii="Arial" w:hAnsi="Arial" w:cs="Arial"/>
                <w:szCs w:val="24"/>
                <w:lang w:val="en-GB"/>
              </w:rPr>
            </w:pPr>
          </w:p>
        </w:tc>
        <w:tc>
          <w:tcPr>
            <w:tcW w:w="3335" w:type="dxa"/>
            <w:vAlign w:val="center"/>
          </w:tcPr>
          <w:p w:rsidR="00A263A9" w:rsidRPr="00773D5C" w:rsidRDefault="00A263A9" w:rsidP="0087329A">
            <w:pPr>
              <w:rPr>
                <w:rFonts w:ascii="Arial" w:hAnsi="Arial" w:cs="Arial"/>
                <w:szCs w:val="24"/>
                <w:lang w:val="en-GB"/>
              </w:rPr>
            </w:pPr>
          </w:p>
        </w:tc>
      </w:tr>
      <w:tr w:rsidR="00A263A9" w:rsidRPr="00773D5C" w:rsidTr="00A81DE9">
        <w:trPr>
          <w:trHeight w:val="465"/>
        </w:trPr>
        <w:tc>
          <w:tcPr>
            <w:tcW w:w="1418" w:type="dxa"/>
            <w:shd w:val="clear" w:color="auto" w:fill="auto"/>
          </w:tcPr>
          <w:p w:rsidR="00A263A9" w:rsidRPr="00773D5C" w:rsidRDefault="00A263A9" w:rsidP="0087329A">
            <w:pPr>
              <w:rPr>
                <w:rFonts w:ascii="Arial" w:hAnsi="Arial" w:cs="Arial"/>
                <w:szCs w:val="24"/>
                <w:lang w:val="en-GB"/>
              </w:rPr>
            </w:pPr>
          </w:p>
        </w:tc>
        <w:tc>
          <w:tcPr>
            <w:tcW w:w="4252" w:type="dxa"/>
            <w:gridSpan w:val="2"/>
            <w:vAlign w:val="center"/>
          </w:tcPr>
          <w:p w:rsidR="00A263A9" w:rsidRPr="00773D5C" w:rsidRDefault="00A263A9" w:rsidP="0087329A">
            <w:pPr>
              <w:rPr>
                <w:rFonts w:ascii="Arial" w:hAnsi="Arial" w:cs="Arial"/>
                <w:szCs w:val="24"/>
                <w:lang w:val="en-GB"/>
              </w:rPr>
            </w:pPr>
          </w:p>
        </w:tc>
        <w:tc>
          <w:tcPr>
            <w:tcW w:w="3335" w:type="dxa"/>
            <w:vAlign w:val="center"/>
          </w:tcPr>
          <w:p w:rsidR="00A263A9" w:rsidRPr="00773D5C" w:rsidRDefault="00A263A9" w:rsidP="0087329A">
            <w:pPr>
              <w:rPr>
                <w:rFonts w:ascii="Arial" w:hAnsi="Arial" w:cs="Arial"/>
                <w:szCs w:val="24"/>
                <w:lang w:val="en-GB"/>
              </w:rPr>
            </w:pPr>
          </w:p>
        </w:tc>
      </w:tr>
      <w:tr w:rsidR="00A263A9" w:rsidRPr="00773D5C" w:rsidTr="00A81DE9">
        <w:trPr>
          <w:trHeight w:val="465"/>
        </w:trPr>
        <w:tc>
          <w:tcPr>
            <w:tcW w:w="1418" w:type="dxa"/>
            <w:shd w:val="clear" w:color="auto" w:fill="auto"/>
          </w:tcPr>
          <w:p w:rsidR="00A263A9" w:rsidRPr="00773D5C" w:rsidRDefault="00A263A9" w:rsidP="0087329A">
            <w:pPr>
              <w:rPr>
                <w:rFonts w:ascii="Arial" w:hAnsi="Arial" w:cs="Arial"/>
                <w:szCs w:val="24"/>
                <w:lang w:val="en-GB"/>
              </w:rPr>
            </w:pPr>
          </w:p>
        </w:tc>
        <w:tc>
          <w:tcPr>
            <w:tcW w:w="4252" w:type="dxa"/>
            <w:gridSpan w:val="2"/>
            <w:vAlign w:val="center"/>
          </w:tcPr>
          <w:p w:rsidR="00A263A9" w:rsidRPr="00773D5C" w:rsidRDefault="00A263A9" w:rsidP="0087329A">
            <w:pPr>
              <w:rPr>
                <w:rFonts w:ascii="Arial" w:hAnsi="Arial" w:cs="Arial"/>
                <w:szCs w:val="24"/>
                <w:lang w:val="en-GB"/>
              </w:rPr>
            </w:pPr>
          </w:p>
        </w:tc>
        <w:tc>
          <w:tcPr>
            <w:tcW w:w="3335" w:type="dxa"/>
            <w:vAlign w:val="center"/>
          </w:tcPr>
          <w:p w:rsidR="00A263A9" w:rsidRPr="00773D5C" w:rsidRDefault="00A263A9" w:rsidP="0087329A">
            <w:pPr>
              <w:rPr>
                <w:rFonts w:ascii="Arial" w:hAnsi="Arial" w:cs="Arial"/>
                <w:szCs w:val="24"/>
                <w:lang w:val="en-GB"/>
              </w:rPr>
            </w:pPr>
          </w:p>
        </w:tc>
      </w:tr>
      <w:tr w:rsidR="00A263A9" w:rsidRPr="00773D5C" w:rsidTr="00A81DE9">
        <w:trPr>
          <w:trHeight w:val="465"/>
        </w:trPr>
        <w:tc>
          <w:tcPr>
            <w:tcW w:w="1418" w:type="dxa"/>
            <w:shd w:val="clear" w:color="auto" w:fill="auto"/>
          </w:tcPr>
          <w:p w:rsidR="00A263A9" w:rsidRPr="00773D5C" w:rsidRDefault="00A263A9" w:rsidP="0087329A">
            <w:pPr>
              <w:rPr>
                <w:rFonts w:ascii="Arial" w:hAnsi="Arial" w:cs="Arial"/>
                <w:szCs w:val="24"/>
                <w:lang w:val="en-GB"/>
              </w:rPr>
            </w:pPr>
          </w:p>
        </w:tc>
        <w:tc>
          <w:tcPr>
            <w:tcW w:w="4252" w:type="dxa"/>
            <w:gridSpan w:val="2"/>
            <w:vAlign w:val="center"/>
          </w:tcPr>
          <w:p w:rsidR="00A263A9" w:rsidRPr="00773D5C" w:rsidRDefault="00A263A9" w:rsidP="0087329A">
            <w:pPr>
              <w:rPr>
                <w:rFonts w:ascii="Arial" w:hAnsi="Arial" w:cs="Arial"/>
                <w:szCs w:val="24"/>
                <w:lang w:val="en-GB"/>
              </w:rPr>
            </w:pPr>
          </w:p>
        </w:tc>
        <w:tc>
          <w:tcPr>
            <w:tcW w:w="3335" w:type="dxa"/>
            <w:vAlign w:val="center"/>
          </w:tcPr>
          <w:p w:rsidR="00A263A9" w:rsidRPr="00773D5C" w:rsidRDefault="00A263A9" w:rsidP="0087329A">
            <w:pPr>
              <w:rPr>
                <w:rFonts w:ascii="Arial" w:hAnsi="Arial" w:cs="Arial"/>
                <w:szCs w:val="24"/>
                <w:lang w:val="en-GB"/>
              </w:rPr>
            </w:pPr>
          </w:p>
        </w:tc>
      </w:tr>
    </w:tbl>
    <w:p w:rsidR="00A263A9" w:rsidRPr="00773D5C" w:rsidRDefault="00A263A9" w:rsidP="00A263A9">
      <w:pPr>
        <w:rPr>
          <w:rFonts w:ascii="Arial" w:hAnsi="Arial" w:cs="Arial"/>
          <w:szCs w:val="24"/>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80"/>
      </w:tblGrid>
      <w:tr w:rsidR="00A263A9" w:rsidRPr="00773D5C" w:rsidTr="00956743">
        <w:trPr>
          <w:trHeight w:val="567"/>
        </w:trPr>
        <w:tc>
          <w:tcPr>
            <w:tcW w:w="9000" w:type="dxa"/>
            <w:gridSpan w:val="2"/>
            <w:shd w:val="clear" w:color="auto" w:fill="D9D9D9"/>
            <w:vAlign w:val="center"/>
          </w:tcPr>
          <w:p w:rsidR="00A263A9" w:rsidRPr="00773D5C" w:rsidRDefault="00A263A9" w:rsidP="0087329A">
            <w:pPr>
              <w:jc w:val="center"/>
              <w:rPr>
                <w:rFonts w:ascii="Arial" w:hAnsi="Arial" w:cs="Arial"/>
                <w:b/>
                <w:szCs w:val="24"/>
                <w:lang w:val="en-GB"/>
              </w:rPr>
            </w:pPr>
            <w:r w:rsidRPr="00773D5C">
              <w:rPr>
                <w:rFonts w:ascii="Arial" w:hAnsi="Arial" w:cs="Arial"/>
                <w:b/>
                <w:szCs w:val="24"/>
                <w:lang w:val="en-GB"/>
              </w:rPr>
              <w:t>Intercultural skills</w:t>
            </w:r>
          </w:p>
        </w:tc>
      </w:tr>
      <w:tr w:rsidR="00A263A9" w:rsidRPr="00773D5C" w:rsidTr="00483781">
        <w:trPr>
          <w:trHeight w:val="567"/>
        </w:trPr>
        <w:tc>
          <w:tcPr>
            <w:tcW w:w="4320" w:type="dxa"/>
            <w:vAlign w:val="center"/>
          </w:tcPr>
          <w:p w:rsidR="00A263A9" w:rsidRPr="00773D5C" w:rsidRDefault="00A263A9" w:rsidP="0087329A">
            <w:pPr>
              <w:jc w:val="left"/>
              <w:rPr>
                <w:rFonts w:ascii="Arial" w:hAnsi="Arial" w:cs="Arial"/>
                <w:sz w:val="20"/>
                <w:lang w:val="en-GB"/>
              </w:rPr>
            </w:pPr>
            <w:r w:rsidRPr="00773D5C">
              <w:rPr>
                <w:rFonts w:ascii="Arial" w:hAnsi="Arial" w:cs="Arial"/>
                <w:sz w:val="20"/>
                <w:lang w:val="en-GB"/>
              </w:rPr>
              <w:t>What was the level of personal and job-specific integration?</w:t>
            </w:r>
          </w:p>
        </w:tc>
        <w:tc>
          <w:tcPr>
            <w:tcW w:w="4680" w:type="dxa"/>
          </w:tcPr>
          <w:p w:rsidR="00A263A9" w:rsidRPr="00773D5C" w:rsidRDefault="00A263A9" w:rsidP="00483781">
            <w:pPr>
              <w:jc w:val="left"/>
              <w:rPr>
                <w:rFonts w:ascii="Arial" w:hAnsi="Arial" w:cs="Arial"/>
                <w:szCs w:val="24"/>
                <w:lang w:val="en-GB"/>
              </w:rPr>
            </w:pPr>
          </w:p>
        </w:tc>
      </w:tr>
      <w:tr w:rsidR="00A263A9" w:rsidRPr="00773D5C" w:rsidTr="00483781">
        <w:trPr>
          <w:trHeight w:val="567"/>
        </w:trPr>
        <w:tc>
          <w:tcPr>
            <w:tcW w:w="4320" w:type="dxa"/>
            <w:vAlign w:val="center"/>
          </w:tcPr>
          <w:p w:rsidR="00A263A9" w:rsidRPr="00773D5C" w:rsidRDefault="00A263A9" w:rsidP="0087329A">
            <w:pPr>
              <w:jc w:val="left"/>
              <w:rPr>
                <w:rFonts w:ascii="Arial" w:hAnsi="Arial" w:cs="Arial"/>
                <w:sz w:val="20"/>
                <w:lang w:val="en-GB"/>
              </w:rPr>
            </w:pPr>
            <w:r w:rsidRPr="00773D5C">
              <w:rPr>
                <w:rFonts w:ascii="Arial" w:hAnsi="Arial" w:cs="Arial"/>
                <w:sz w:val="20"/>
                <w:lang w:val="en-GB"/>
              </w:rPr>
              <w:t>Were the language skills sufficient?</w:t>
            </w:r>
          </w:p>
        </w:tc>
        <w:tc>
          <w:tcPr>
            <w:tcW w:w="4680" w:type="dxa"/>
          </w:tcPr>
          <w:p w:rsidR="00A263A9" w:rsidRPr="00773D5C" w:rsidRDefault="00A263A9" w:rsidP="00483781">
            <w:pPr>
              <w:jc w:val="left"/>
              <w:rPr>
                <w:rFonts w:ascii="Arial" w:hAnsi="Arial" w:cs="Arial"/>
                <w:szCs w:val="24"/>
                <w:lang w:val="en-GB"/>
              </w:rPr>
            </w:pPr>
          </w:p>
        </w:tc>
      </w:tr>
      <w:tr w:rsidR="00A263A9" w:rsidRPr="00773D5C" w:rsidTr="00956743">
        <w:trPr>
          <w:trHeight w:val="567"/>
        </w:trPr>
        <w:tc>
          <w:tcPr>
            <w:tcW w:w="9000" w:type="dxa"/>
            <w:gridSpan w:val="2"/>
            <w:shd w:val="clear" w:color="auto" w:fill="D9D9D9"/>
            <w:vAlign w:val="center"/>
          </w:tcPr>
          <w:p w:rsidR="00A263A9" w:rsidRPr="00773D5C" w:rsidRDefault="00A263A9" w:rsidP="0087329A">
            <w:pPr>
              <w:jc w:val="center"/>
              <w:rPr>
                <w:rFonts w:ascii="Arial" w:hAnsi="Arial" w:cs="Arial"/>
                <w:b/>
                <w:szCs w:val="24"/>
                <w:lang w:val="en-GB"/>
              </w:rPr>
            </w:pPr>
            <w:r w:rsidRPr="00773D5C">
              <w:rPr>
                <w:rFonts w:ascii="Arial" w:hAnsi="Arial" w:cs="Arial"/>
                <w:b/>
                <w:szCs w:val="24"/>
                <w:lang w:val="en-GB"/>
              </w:rPr>
              <w:t>Personality Development</w:t>
            </w:r>
          </w:p>
        </w:tc>
      </w:tr>
      <w:tr w:rsidR="00A263A9" w:rsidRPr="00773D5C" w:rsidTr="00483781">
        <w:trPr>
          <w:trHeight w:val="567"/>
        </w:trPr>
        <w:tc>
          <w:tcPr>
            <w:tcW w:w="4320" w:type="dxa"/>
            <w:vAlign w:val="center"/>
          </w:tcPr>
          <w:p w:rsidR="00A263A9" w:rsidRPr="00773D5C" w:rsidRDefault="00A263A9" w:rsidP="00A81DE9">
            <w:pPr>
              <w:jc w:val="left"/>
              <w:rPr>
                <w:rFonts w:ascii="Arial" w:hAnsi="Arial" w:cs="Arial"/>
                <w:sz w:val="20"/>
                <w:lang w:val="en-GB"/>
              </w:rPr>
            </w:pPr>
            <w:r w:rsidRPr="00773D5C">
              <w:rPr>
                <w:rFonts w:ascii="Arial" w:hAnsi="Arial" w:cs="Arial"/>
                <w:sz w:val="20"/>
                <w:lang w:val="en-GB"/>
              </w:rPr>
              <w:t>Was responsibility handed over to the trainee in order to enhance his/her personality</w:t>
            </w:r>
            <w:r w:rsidR="00A81DE9" w:rsidRPr="00773D5C">
              <w:rPr>
                <w:rFonts w:ascii="Arial" w:hAnsi="Arial" w:cs="Arial"/>
                <w:sz w:val="20"/>
                <w:lang w:val="en-GB"/>
              </w:rPr>
              <w:t>?</w:t>
            </w:r>
          </w:p>
        </w:tc>
        <w:tc>
          <w:tcPr>
            <w:tcW w:w="4680" w:type="dxa"/>
          </w:tcPr>
          <w:p w:rsidR="00A263A9" w:rsidRPr="00773D5C" w:rsidRDefault="00A263A9" w:rsidP="00483781">
            <w:pPr>
              <w:jc w:val="left"/>
              <w:rPr>
                <w:rFonts w:ascii="Arial" w:hAnsi="Arial" w:cs="Arial"/>
                <w:szCs w:val="24"/>
                <w:lang w:val="en-GB"/>
              </w:rPr>
            </w:pPr>
          </w:p>
        </w:tc>
      </w:tr>
      <w:tr w:rsidR="00A263A9" w:rsidRPr="00773D5C" w:rsidTr="00483781">
        <w:trPr>
          <w:trHeight w:val="567"/>
        </w:trPr>
        <w:tc>
          <w:tcPr>
            <w:tcW w:w="4320" w:type="dxa"/>
            <w:vAlign w:val="center"/>
          </w:tcPr>
          <w:p w:rsidR="00A263A9" w:rsidRPr="00773D5C" w:rsidRDefault="00A263A9" w:rsidP="0087329A">
            <w:pPr>
              <w:jc w:val="left"/>
              <w:rPr>
                <w:rFonts w:ascii="Arial" w:hAnsi="Arial" w:cs="Arial"/>
                <w:sz w:val="20"/>
                <w:lang w:val="en-GB"/>
              </w:rPr>
            </w:pPr>
            <w:r w:rsidRPr="00773D5C">
              <w:rPr>
                <w:rFonts w:ascii="Arial" w:hAnsi="Arial" w:cs="Arial"/>
                <w:sz w:val="20"/>
                <w:lang w:val="en-GB"/>
              </w:rPr>
              <w:t>Was the assignment and working situation as expected?</w:t>
            </w:r>
          </w:p>
        </w:tc>
        <w:tc>
          <w:tcPr>
            <w:tcW w:w="4680" w:type="dxa"/>
          </w:tcPr>
          <w:p w:rsidR="00A263A9" w:rsidRPr="00773D5C" w:rsidRDefault="00A263A9" w:rsidP="00483781">
            <w:pPr>
              <w:jc w:val="left"/>
              <w:rPr>
                <w:rFonts w:ascii="Arial" w:hAnsi="Arial" w:cs="Arial"/>
                <w:szCs w:val="24"/>
                <w:lang w:val="en-GB"/>
              </w:rPr>
            </w:pPr>
          </w:p>
        </w:tc>
      </w:tr>
      <w:tr w:rsidR="00A263A9" w:rsidRPr="00773D5C" w:rsidTr="00483781">
        <w:trPr>
          <w:trHeight w:val="101"/>
        </w:trPr>
        <w:tc>
          <w:tcPr>
            <w:tcW w:w="4320" w:type="dxa"/>
            <w:vAlign w:val="center"/>
          </w:tcPr>
          <w:p w:rsidR="00A263A9" w:rsidRPr="00773D5C" w:rsidRDefault="00EA42C3" w:rsidP="0087329A">
            <w:pPr>
              <w:jc w:val="left"/>
              <w:rPr>
                <w:rFonts w:ascii="Arial" w:hAnsi="Arial" w:cs="Arial"/>
                <w:sz w:val="20"/>
                <w:lang w:val="en-GB"/>
              </w:rPr>
            </w:pPr>
            <w:r w:rsidRPr="00773D5C">
              <w:rPr>
                <w:rFonts w:ascii="Arial" w:hAnsi="Arial" w:cs="Arial"/>
                <w:sz w:val="20"/>
                <w:lang w:val="en-GB"/>
              </w:rPr>
              <w:t>Did the supervision talk take place</w:t>
            </w:r>
            <w:r w:rsidR="00A263A9" w:rsidRPr="00773D5C">
              <w:rPr>
                <w:rFonts w:ascii="Arial" w:hAnsi="Arial" w:cs="Arial"/>
                <w:sz w:val="20"/>
                <w:lang w:val="en-GB"/>
              </w:rPr>
              <w:t>?</w:t>
            </w:r>
          </w:p>
        </w:tc>
        <w:tc>
          <w:tcPr>
            <w:tcW w:w="4680" w:type="dxa"/>
          </w:tcPr>
          <w:p w:rsidR="00A263A9" w:rsidRPr="00773D5C" w:rsidRDefault="00A263A9" w:rsidP="00483781">
            <w:pPr>
              <w:jc w:val="left"/>
              <w:rPr>
                <w:rFonts w:ascii="Arial" w:hAnsi="Arial" w:cs="Arial"/>
                <w:szCs w:val="24"/>
                <w:lang w:val="en-GB"/>
              </w:rPr>
            </w:pPr>
          </w:p>
        </w:tc>
      </w:tr>
      <w:tr w:rsidR="00A263A9" w:rsidRPr="00773D5C" w:rsidTr="00956743">
        <w:trPr>
          <w:trHeight w:val="567"/>
        </w:trPr>
        <w:tc>
          <w:tcPr>
            <w:tcW w:w="9000" w:type="dxa"/>
            <w:gridSpan w:val="2"/>
            <w:shd w:val="clear" w:color="auto" w:fill="D9D9D9"/>
            <w:vAlign w:val="center"/>
          </w:tcPr>
          <w:p w:rsidR="00A263A9" w:rsidRPr="00773D5C" w:rsidRDefault="00A263A9" w:rsidP="0087329A">
            <w:pPr>
              <w:jc w:val="center"/>
              <w:rPr>
                <w:rFonts w:ascii="Arial" w:hAnsi="Arial" w:cs="Arial"/>
                <w:b/>
                <w:szCs w:val="24"/>
                <w:lang w:val="en-GB"/>
              </w:rPr>
            </w:pPr>
            <w:r w:rsidRPr="00773D5C">
              <w:rPr>
                <w:rFonts w:ascii="Arial" w:hAnsi="Arial" w:cs="Arial"/>
                <w:b/>
                <w:szCs w:val="24"/>
                <w:lang w:val="en-GB"/>
              </w:rPr>
              <w:lastRenderedPageBreak/>
              <w:t>Lessons learned for Branch schools and TMA</w:t>
            </w:r>
          </w:p>
        </w:tc>
      </w:tr>
      <w:tr w:rsidR="00A263A9" w:rsidRPr="00773D5C" w:rsidTr="00483781">
        <w:trPr>
          <w:trHeight w:val="567"/>
        </w:trPr>
        <w:tc>
          <w:tcPr>
            <w:tcW w:w="4320" w:type="dxa"/>
            <w:vAlign w:val="center"/>
          </w:tcPr>
          <w:p w:rsidR="00A263A9" w:rsidRPr="00773D5C" w:rsidRDefault="00A263A9" w:rsidP="0087329A">
            <w:pPr>
              <w:jc w:val="left"/>
              <w:rPr>
                <w:rFonts w:ascii="Arial" w:hAnsi="Arial" w:cs="Arial"/>
                <w:sz w:val="20"/>
                <w:lang w:val="en-GB"/>
              </w:rPr>
            </w:pPr>
            <w:r w:rsidRPr="00773D5C">
              <w:rPr>
                <w:rFonts w:ascii="Arial" w:hAnsi="Arial" w:cs="Arial"/>
                <w:sz w:val="20"/>
                <w:lang w:val="en-GB"/>
              </w:rPr>
              <w:t xml:space="preserve">Was the training and education in the respective branch </w:t>
            </w:r>
            <w:r w:rsidR="00A81DE9" w:rsidRPr="00773D5C">
              <w:rPr>
                <w:rFonts w:ascii="Arial" w:hAnsi="Arial" w:cs="Arial"/>
                <w:sz w:val="20"/>
                <w:lang w:val="en-GB"/>
              </w:rPr>
              <w:t xml:space="preserve">and at the Theresan Military Academy </w:t>
            </w:r>
            <w:r w:rsidRPr="00773D5C">
              <w:rPr>
                <w:rFonts w:ascii="Arial" w:hAnsi="Arial" w:cs="Arial"/>
                <w:sz w:val="20"/>
                <w:lang w:val="en-GB"/>
              </w:rPr>
              <w:t>sufficient for the assignment?</w:t>
            </w:r>
          </w:p>
        </w:tc>
        <w:tc>
          <w:tcPr>
            <w:tcW w:w="4680" w:type="dxa"/>
          </w:tcPr>
          <w:p w:rsidR="00A263A9" w:rsidRPr="00773D5C" w:rsidRDefault="00A263A9" w:rsidP="00483781">
            <w:pPr>
              <w:jc w:val="left"/>
              <w:rPr>
                <w:rFonts w:ascii="Arial" w:hAnsi="Arial" w:cs="Arial"/>
                <w:szCs w:val="24"/>
                <w:lang w:val="en-GB"/>
              </w:rPr>
            </w:pPr>
          </w:p>
        </w:tc>
      </w:tr>
      <w:tr w:rsidR="00A263A9" w:rsidRPr="00773D5C" w:rsidTr="00483781">
        <w:trPr>
          <w:trHeight w:val="567"/>
        </w:trPr>
        <w:tc>
          <w:tcPr>
            <w:tcW w:w="4320" w:type="dxa"/>
            <w:tcBorders>
              <w:bottom w:val="single" w:sz="4" w:space="0" w:color="auto"/>
            </w:tcBorders>
            <w:vAlign w:val="center"/>
          </w:tcPr>
          <w:p w:rsidR="00A263A9" w:rsidRPr="00773D5C" w:rsidRDefault="003F4356" w:rsidP="0087329A">
            <w:pPr>
              <w:jc w:val="left"/>
              <w:rPr>
                <w:rFonts w:ascii="Arial" w:hAnsi="Arial" w:cs="Arial"/>
                <w:sz w:val="20"/>
                <w:lang w:val="en-GB"/>
              </w:rPr>
            </w:pPr>
            <w:r w:rsidRPr="00773D5C">
              <w:rPr>
                <w:rFonts w:ascii="Arial" w:hAnsi="Arial" w:cs="Arial"/>
                <w:sz w:val="20"/>
                <w:lang w:val="en-GB"/>
              </w:rPr>
              <w:t xml:space="preserve">Is there any </w:t>
            </w:r>
            <w:r w:rsidR="00A263A9" w:rsidRPr="00773D5C">
              <w:rPr>
                <w:rFonts w:ascii="Arial" w:hAnsi="Arial" w:cs="Arial"/>
                <w:sz w:val="20"/>
                <w:lang w:val="en-GB"/>
              </w:rPr>
              <w:t>content that might be u</w:t>
            </w:r>
            <w:r w:rsidRPr="00773D5C">
              <w:rPr>
                <w:rFonts w:ascii="Arial" w:hAnsi="Arial" w:cs="Arial"/>
                <w:sz w:val="20"/>
                <w:lang w:val="en-GB"/>
              </w:rPr>
              <w:t>sed for improving the curricular</w:t>
            </w:r>
            <w:r w:rsidR="00A263A9" w:rsidRPr="00773D5C">
              <w:rPr>
                <w:rFonts w:ascii="Arial" w:hAnsi="Arial" w:cs="Arial"/>
                <w:sz w:val="20"/>
                <w:lang w:val="en-GB"/>
              </w:rPr>
              <w:t>?</w:t>
            </w:r>
          </w:p>
        </w:tc>
        <w:tc>
          <w:tcPr>
            <w:tcW w:w="4680" w:type="dxa"/>
            <w:tcBorders>
              <w:bottom w:val="single" w:sz="4" w:space="0" w:color="auto"/>
            </w:tcBorders>
          </w:tcPr>
          <w:p w:rsidR="00A263A9" w:rsidRPr="00773D5C" w:rsidRDefault="00A263A9" w:rsidP="00483781">
            <w:pPr>
              <w:jc w:val="left"/>
              <w:rPr>
                <w:rFonts w:ascii="Arial" w:hAnsi="Arial" w:cs="Arial"/>
                <w:szCs w:val="24"/>
                <w:lang w:val="en-GB"/>
              </w:rPr>
            </w:pPr>
          </w:p>
        </w:tc>
      </w:tr>
      <w:tr w:rsidR="00A263A9" w:rsidRPr="00773D5C" w:rsidTr="00956743">
        <w:trPr>
          <w:trHeight w:val="479"/>
        </w:trPr>
        <w:tc>
          <w:tcPr>
            <w:tcW w:w="9000" w:type="dxa"/>
            <w:gridSpan w:val="2"/>
            <w:shd w:val="clear" w:color="auto" w:fill="D9D9D9"/>
            <w:vAlign w:val="center"/>
          </w:tcPr>
          <w:p w:rsidR="00A263A9" w:rsidRPr="00773D5C" w:rsidRDefault="00A263A9" w:rsidP="0087329A">
            <w:pPr>
              <w:jc w:val="center"/>
              <w:rPr>
                <w:rFonts w:ascii="Arial" w:hAnsi="Arial" w:cs="Arial"/>
                <w:b/>
                <w:szCs w:val="24"/>
                <w:lang w:val="en-GB"/>
              </w:rPr>
            </w:pPr>
            <w:r w:rsidRPr="00773D5C">
              <w:rPr>
                <w:rFonts w:ascii="Arial" w:hAnsi="Arial" w:cs="Arial"/>
                <w:b/>
                <w:szCs w:val="24"/>
                <w:lang w:val="en-GB"/>
              </w:rPr>
              <w:t>Organisation, assigned functions and training goals</w:t>
            </w:r>
          </w:p>
        </w:tc>
      </w:tr>
      <w:tr w:rsidR="00A263A9" w:rsidRPr="00773D5C" w:rsidTr="00483781">
        <w:trPr>
          <w:trHeight w:val="567"/>
        </w:trPr>
        <w:tc>
          <w:tcPr>
            <w:tcW w:w="4320" w:type="dxa"/>
            <w:vAlign w:val="center"/>
          </w:tcPr>
          <w:p w:rsidR="00A263A9" w:rsidRPr="00773D5C" w:rsidRDefault="00A263A9" w:rsidP="0087329A">
            <w:pPr>
              <w:jc w:val="left"/>
              <w:rPr>
                <w:rFonts w:ascii="Arial" w:hAnsi="Arial" w:cs="Arial"/>
                <w:sz w:val="20"/>
                <w:lang w:val="en-GB"/>
              </w:rPr>
            </w:pPr>
            <w:r w:rsidRPr="00773D5C">
              <w:rPr>
                <w:rFonts w:ascii="Arial" w:hAnsi="Arial" w:cs="Arial"/>
                <w:sz w:val="20"/>
                <w:lang w:val="en-GB"/>
              </w:rPr>
              <w:t>Was the administrative and organisational sequence conducted in a proper way?</w:t>
            </w:r>
          </w:p>
        </w:tc>
        <w:tc>
          <w:tcPr>
            <w:tcW w:w="4680" w:type="dxa"/>
          </w:tcPr>
          <w:p w:rsidR="00A263A9" w:rsidRPr="00773D5C" w:rsidRDefault="00A263A9" w:rsidP="00483781">
            <w:pPr>
              <w:jc w:val="left"/>
              <w:rPr>
                <w:rFonts w:ascii="Arial" w:hAnsi="Arial" w:cs="Arial"/>
                <w:szCs w:val="24"/>
                <w:lang w:val="en-GB"/>
              </w:rPr>
            </w:pPr>
          </w:p>
        </w:tc>
      </w:tr>
      <w:tr w:rsidR="00A263A9" w:rsidRPr="00773D5C" w:rsidTr="00483781">
        <w:trPr>
          <w:trHeight w:val="567"/>
        </w:trPr>
        <w:tc>
          <w:tcPr>
            <w:tcW w:w="4320" w:type="dxa"/>
            <w:vAlign w:val="center"/>
          </w:tcPr>
          <w:p w:rsidR="00A263A9" w:rsidRPr="00773D5C" w:rsidRDefault="00A263A9" w:rsidP="0087329A">
            <w:pPr>
              <w:jc w:val="left"/>
              <w:rPr>
                <w:rFonts w:ascii="Arial" w:hAnsi="Arial" w:cs="Arial"/>
                <w:sz w:val="20"/>
                <w:lang w:val="en-GB"/>
              </w:rPr>
            </w:pPr>
            <w:r w:rsidRPr="00773D5C">
              <w:rPr>
                <w:rFonts w:ascii="Arial" w:hAnsi="Arial" w:cs="Arial"/>
                <w:sz w:val="20"/>
                <w:lang w:val="en-GB"/>
              </w:rPr>
              <w:t xml:space="preserve">Were </w:t>
            </w:r>
            <w:r w:rsidR="00D542AE" w:rsidRPr="00773D5C">
              <w:rPr>
                <w:rFonts w:ascii="Arial" w:hAnsi="Arial" w:cs="Arial"/>
                <w:sz w:val="20"/>
                <w:lang w:val="en-GB"/>
              </w:rPr>
              <w:t>squads, p</w:t>
            </w:r>
            <w:r w:rsidRPr="00773D5C">
              <w:rPr>
                <w:rFonts w:ascii="Arial" w:hAnsi="Arial" w:cs="Arial"/>
                <w:sz w:val="20"/>
                <w:lang w:val="en-GB"/>
              </w:rPr>
              <w:t>l</w:t>
            </w:r>
            <w:r w:rsidR="00D542AE" w:rsidRPr="00773D5C">
              <w:rPr>
                <w:rFonts w:ascii="Arial" w:hAnsi="Arial" w:cs="Arial"/>
                <w:sz w:val="20"/>
                <w:lang w:val="en-GB"/>
              </w:rPr>
              <w:t>a</w:t>
            </w:r>
            <w:r w:rsidRPr="00773D5C">
              <w:rPr>
                <w:rFonts w:ascii="Arial" w:hAnsi="Arial" w:cs="Arial"/>
                <w:sz w:val="20"/>
                <w:lang w:val="en-GB"/>
              </w:rPr>
              <w:t>t</w:t>
            </w:r>
            <w:r w:rsidR="00D542AE" w:rsidRPr="00773D5C">
              <w:rPr>
                <w:rFonts w:ascii="Arial" w:hAnsi="Arial" w:cs="Arial"/>
                <w:sz w:val="20"/>
                <w:lang w:val="en-GB"/>
              </w:rPr>
              <w:t>oon</w:t>
            </w:r>
            <w:r w:rsidRPr="00773D5C">
              <w:rPr>
                <w:rFonts w:ascii="Arial" w:hAnsi="Arial" w:cs="Arial"/>
                <w:sz w:val="20"/>
                <w:lang w:val="en-GB"/>
              </w:rPr>
              <w:t xml:space="preserve">s and </w:t>
            </w:r>
            <w:r w:rsidR="00D542AE" w:rsidRPr="00773D5C">
              <w:rPr>
                <w:rFonts w:ascii="Arial" w:hAnsi="Arial" w:cs="Arial"/>
                <w:sz w:val="20"/>
                <w:lang w:val="en-GB"/>
              </w:rPr>
              <w:t>companies</w:t>
            </w:r>
            <w:r w:rsidRPr="00773D5C">
              <w:rPr>
                <w:rFonts w:ascii="Arial" w:hAnsi="Arial" w:cs="Arial"/>
                <w:sz w:val="20"/>
                <w:lang w:val="en-GB"/>
              </w:rPr>
              <w:t xml:space="preserve"> a</w:t>
            </w:r>
            <w:r w:rsidR="00D542AE" w:rsidRPr="00773D5C">
              <w:rPr>
                <w:rFonts w:ascii="Arial" w:hAnsi="Arial" w:cs="Arial"/>
                <w:sz w:val="20"/>
                <w:lang w:val="en-GB"/>
              </w:rPr>
              <w:t>vailable</w:t>
            </w:r>
            <w:r w:rsidRPr="00773D5C">
              <w:rPr>
                <w:rFonts w:ascii="Arial" w:hAnsi="Arial" w:cs="Arial"/>
                <w:sz w:val="20"/>
                <w:lang w:val="en-GB"/>
              </w:rPr>
              <w:t>?</w:t>
            </w:r>
          </w:p>
        </w:tc>
        <w:tc>
          <w:tcPr>
            <w:tcW w:w="4680" w:type="dxa"/>
          </w:tcPr>
          <w:p w:rsidR="00A263A9" w:rsidRPr="00773D5C" w:rsidRDefault="00A263A9" w:rsidP="00483781">
            <w:pPr>
              <w:jc w:val="left"/>
              <w:rPr>
                <w:rFonts w:ascii="Arial" w:hAnsi="Arial" w:cs="Arial"/>
                <w:szCs w:val="24"/>
                <w:lang w:val="en-GB"/>
              </w:rPr>
            </w:pPr>
          </w:p>
        </w:tc>
      </w:tr>
      <w:tr w:rsidR="00A263A9" w:rsidRPr="00773D5C" w:rsidTr="00483781">
        <w:trPr>
          <w:trHeight w:val="567"/>
        </w:trPr>
        <w:tc>
          <w:tcPr>
            <w:tcW w:w="4320" w:type="dxa"/>
            <w:vAlign w:val="center"/>
          </w:tcPr>
          <w:p w:rsidR="00A263A9" w:rsidRPr="00773D5C" w:rsidRDefault="00A263A9" w:rsidP="0087329A">
            <w:pPr>
              <w:jc w:val="left"/>
              <w:rPr>
                <w:rFonts w:ascii="Arial" w:hAnsi="Arial" w:cs="Arial"/>
                <w:sz w:val="20"/>
                <w:lang w:val="en-GB"/>
              </w:rPr>
            </w:pPr>
            <w:r w:rsidRPr="00773D5C">
              <w:rPr>
                <w:rFonts w:ascii="Arial" w:hAnsi="Arial" w:cs="Arial"/>
                <w:sz w:val="20"/>
                <w:lang w:val="en-GB"/>
              </w:rPr>
              <w:t>Has the unit miss</w:t>
            </w:r>
            <w:r w:rsidR="00A81DE9" w:rsidRPr="00773D5C">
              <w:rPr>
                <w:rFonts w:ascii="Arial" w:hAnsi="Arial" w:cs="Arial"/>
                <w:sz w:val="20"/>
                <w:lang w:val="en-GB"/>
              </w:rPr>
              <w:t>ion experience</w:t>
            </w:r>
            <w:r w:rsidRPr="00773D5C">
              <w:rPr>
                <w:rFonts w:ascii="Arial" w:hAnsi="Arial" w:cs="Arial"/>
                <w:sz w:val="20"/>
                <w:lang w:val="en-GB"/>
              </w:rPr>
              <w:t>?</w:t>
            </w:r>
          </w:p>
        </w:tc>
        <w:tc>
          <w:tcPr>
            <w:tcW w:w="4680" w:type="dxa"/>
          </w:tcPr>
          <w:p w:rsidR="00A263A9" w:rsidRPr="00773D5C" w:rsidRDefault="00A263A9" w:rsidP="00483781">
            <w:pPr>
              <w:jc w:val="left"/>
              <w:rPr>
                <w:rFonts w:ascii="Arial" w:hAnsi="Arial" w:cs="Arial"/>
                <w:szCs w:val="24"/>
                <w:lang w:val="en-GB"/>
              </w:rPr>
            </w:pPr>
          </w:p>
        </w:tc>
      </w:tr>
      <w:tr w:rsidR="00A263A9" w:rsidRPr="00773D5C" w:rsidTr="00483781">
        <w:trPr>
          <w:trHeight w:val="567"/>
        </w:trPr>
        <w:tc>
          <w:tcPr>
            <w:tcW w:w="4320" w:type="dxa"/>
            <w:vAlign w:val="center"/>
          </w:tcPr>
          <w:p w:rsidR="00A263A9" w:rsidRPr="00773D5C" w:rsidRDefault="00A263A9" w:rsidP="0087329A">
            <w:pPr>
              <w:jc w:val="left"/>
              <w:rPr>
                <w:rFonts w:ascii="Arial" w:hAnsi="Arial" w:cs="Arial"/>
                <w:sz w:val="20"/>
                <w:lang w:val="en-GB"/>
              </w:rPr>
            </w:pPr>
            <w:r w:rsidRPr="00773D5C">
              <w:rPr>
                <w:rFonts w:ascii="Arial" w:hAnsi="Arial" w:cs="Arial"/>
                <w:sz w:val="20"/>
                <w:lang w:val="en-GB"/>
              </w:rPr>
              <w:t xml:space="preserve">Was there any special training content offered (live firing, FTXs)? </w:t>
            </w:r>
          </w:p>
        </w:tc>
        <w:tc>
          <w:tcPr>
            <w:tcW w:w="4680" w:type="dxa"/>
          </w:tcPr>
          <w:p w:rsidR="00A263A9" w:rsidRPr="00773D5C" w:rsidRDefault="00A263A9" w:rsidP="00483781">
            <w:pPr>
              <w:jc w:val="left"/>
              <w:rPr>
                <w:rFonts w:ascii="Arial" w:hAnsi="Arial" w:cs="Arial"/>
                <w:szCs w:val="24"/>
                <w:lang w:val="en-GB"/>
              </w:rPr>
            </w:pPr>
          </w:p>
        </w:tc>
      </w:tr>
      <w:tr w:rsidR="00A263A9" w:rsidRPr="00773D5C" w:rsidTr="00483781">
        <w:trPr>
          <w:trHeight w:val="567"/>
        </w:trPr>
        <w:tc>
          <w:tcPr>
            <w:tcW w:w="4320" w:type="dxa"/>
            <w:vAlign w:val="center"/>
          </w:tcPr>
          <w:p w:rsidR="00A263A9" w:rsidRPr="00773D5C" w:rsidRDefault="00A263A9" w:rsidP="0087329A">
            <w:pPr>
              <w:jc w:val="left"/>
              <w:rPr>
                <w:rFonts w:ascii="Arial" w:hAnsi="Arial" w:cs="Arial"/>
                <w:sz w:val="20"/>
                <w:lang w:val="en-GB"/>
              </w:rPr>
            </w:pPr>
            <w:r w:rsidRPr="00773D5C">
              <w:rPr>
                <w:rFonts w:ascii="Arial" w:hAnsi="Arial" w:cs="Arial"/>
                <w:sz w:val="20"/>
                <w:lang w:val="en-GB"/>
              </w:rPr>
              <w:t>Was the training log filled in properly?</w:t>
            </w:r>
          </w:p>
        </w:tc>
        <w:tc>
          <w:tcPr>
            <w:tcW w:w="4680" w:type="dxa"/>
          </w:tcPr>
          <w:p w:rsidR="00A263A9" w:rsidRPr="00773D5C" w:rsidRDefault="00A263A9" w:rsidP="00483781">
            <w:pPr>
              <w:jc w:val="left"/>
              <w:rPr>
                <w:rFonts w:ascii="Arial" w:hAnsi="Arial" w:cs="Arial"/>
                <w:szCs w:val="24"/>
                <w:lang w:val="en-GB"/>
              </w:rPr>
            </w:pPr>
          </w:p>
        </w:tc>
      </w:tr>
      <w:tr w:rsidR="00A263A9" w:rsidRPr="00773D5C" w:rsidTr="00483781">
        <w:trPr>
          <w:trHeight w:val="567"/>
        </w:trPr>
        <w:tc>
          <w:tcPr>
            <w:tcW w:w="4320" w:type="dxa"/>
            <w:vAlign w:val="center"/>
          </w:tcPr>
          <w:p w:rsidR="00A263A9" w:rsidRPr="00773D5C" w:rsidRDefault="00A263A9" w:rsidP="0087329A">
            <w:pPr>
              <w:jc w:val="left"/>
              <w:rPr>
                <w:rFonts w:ascii="Arial" w:hAnsi="Arial" w:cs="Arial"/>
                <w:sz w:val="20"/>
                <w:lang w:val="en-GB"/>
              </w:rPr>
            </w:pPr>
            <w:r w:rsidRPr="00773D5C">
              <w:rPr>
                <w:rFonts w:ascii="Arial" w:hAnsi="Arial" w:cs="Arial"/>
                <w:sz w:val="20"/>
                <w:lang w:val="en-GB"/>
              </w:rPr>
              <w:t>Which goals of the ITJ-01 – ITJ-09 have been achieved?</w:t>
            </w:r>
          </w:p>
        </w:tc>
        <w:tc>
          <w:tcPr>
            <w:tcW w:w="4680" w:type="dxa"/>
          </w:tcPr>
          <w:p w:rsidR="00A263A9" w:rsidRPr="00773D5C" w:rsidRDefault="00A263A9" w:rsidP="00483781">
            <w:pPr>
              <w:jc w:val="left"/>
              <w:rPr>
                <w:rFonts w:ascii="Arial" w:hAnsi="Arial" w:cs="Arial"/>
                <w:szCs w:val="24"/>
                <w:lang w:val="en-GB"/>
              </w:rPr>
            </w:pPr>
          </w:p>
        </w:tc>
      </w:tr>
      <w:tr w:rsidR="00A263A9" w:rsidRPr="00773D5C" w:rsidTr="00483781">
        <w:trPr>
          <w:trHeight w:val="184"/>
        </w:trPr>
        <w:tc>
          <w:tcPr>
            <w:tcW w:w="4320" w:type="dxa"/>
            <w:tcBorders>
              <w:bottom w:val="single" w:sz="4" w:space="0" w:color="auto"/>
            </w:tcBorders>
            <w:vAlign w:val="center"/>
          </w:tcPr>
          <w:p w:rsidR="00A263A9" w:rsidRPr="00773D5C" w:rsidRDefault="00A81DE9" w:rsidP="0087329A">
            <w:pPr>
              <w:jc w:val="left"/>
              <w:rPr>
                <w:rFonts w:ascii="Arial" w:hAnsi="Arial" w:cs="Arial"/>
                <w:sz w:val="20"/>
                <w:lang w:val="en-GB"/>
              </w:rPr>
            </w:pPr>
            <w:r w:rsidRPr="00773D5C">
              <w:rPr>
                <w:rFonts w:ascii="Arial" w:hAnsi="Arial" w:cs="Arial"/>
                <w:sz w:val="20"/>
                <w:lang w:val="en-GB"/>
              </w:rPr>
              <w:t>How did the integration happen</w:t>
            </w:r>
            <w:r w:rsidR="00A263A9" w:rsidRPr="00773D5C">
              <w:rPr>
                <w:rFonts w:ascii="Arial" w:hAnsi="Arial" w:cs="Arial"/>
                <w:sz w:val="20"/>
                <w:lang w:val="en-GB"/>
              </w:rPr>
              <w:t>?</w:t>
            </w:r>
          </w:p>
        </w:tc>
        <w:tc>
          <w:tcPr>
            <w:tcW w:w="4680" w:type="dxa"/>
            <w:tcBorders>
              <w:bottom w:val="single" w:sz="4" w:space="0" w:color="auto"/>
            </w:tcBorders>
          </w:tcPr>
          <w:p w:rsidR="00A263A9" w:rsidRPr="00773D5C" w:rsidRDefault="00A263A9" w:rsidP="00483781">
            <w:pPr>
              <w:jc w:val="left"/>
              <w:rPr>
                <w:rFonts w:ascii="Arial" w:hAnsi="Arial" w:cs="Arial"/>
                <w:szCs w:val="24"/>
                <w:lang w:val="en-GB"/>
              </w:rPr>
            </w:pPr>
          </w:p>
        </w:tc>
      </w:tr>
      <w:tr w:rsidR="00D542AE" w:rsidRPr="00773D5C" w:rsidTr="00956743">
        <w:trPr>
          <w:trHeight w:val="368"/>
        </w:trPr>
        <w:tc>
          <w:tcPr>
            <w:tcW w:w="9000" w:type="dxa"/>
            <w:gridSpan w:val="2"/>
            <w:shd w:val="clear" w:color="auto" w:fill="D9D9D9"/>
            <w:vAlign w:val="center"/>
          </w:tcPr>
          <w:p w:rsidR="00D542AE" w:rsidRPr="00773D5C" w:rsidRDefault="00D542AE" w:rsidP="00E9273B">
            <w:pPr>
              <w:jc w:val="center"/>
              <w:rPr>
                <w:rFonts w:ascii="Arial" w:hAnsi="Arial" w:cs="Arial"/>
                <w:b/>
                <w:szCs w:val="24"/>
                <w:lang w:val="en-GB"/>
              </w:rPr>
            </w:pPr>
            <w:r w:rsidRPr="00773D5C">
              <w:rPr>
                <w:rFonts w:ascii="Arial" w:hAnsi="Arial" w:cs="Arial"/>
                <w:b/>
                <w:szCs w:val="24"/>
                <w:lang w:val="en-GB"/>
              </w:rPr>
              <w:t>Additional remarks</w:t>
            </w:r>
          </w:p>
        </w:tc>
      </w:tr>
      <w:tr w:rsidR="00D542AE" w:rsidRPr="00773D5C" w:rsidTr="00483781">
        <w:trPr>
          <w:trHeight w:val="2029"/>
        </w:trPr>
        <w:tc>
          <w:tcPr>
            <w:tcW w:w="9000" w:type="dxa"/>
            <w:gridSpan w:val="2"/>
            <w:shd w:val="clear" w:color="auto" w:fill="FFFFFF"/>
          </w:tcPr>
          <w:p w:rsidR="00D542AE" w:rsidRPr="00773D5C" w:rsidRDefault="00D542AE" w:rsidP="00483781">
            <w:pPr>
              <w:jc w:val="left"/>
              <w:rPr>
                <w:rFonts w:ascii="Arial" w:hAnsi="Arial" w:cs="Arial"/>
                <w:szCs w:val="24"/>
                <w:lang w:val="en-GB"/>
              </w:rPr>
            </w:pPr>
          </w:p>
        </w:tc>
      </w:tr>
      <w:tr w:rsidR="00A263A9" w:rsidRPr="00773D5C" w:rsidTr="00956743">
        <w:trPr>
          <w:trHeight w:val="368"/>
        </w:trPr>
        <w:tc>
          <w:tcPr>
            <w:tcW w:w="9000" w:type="dxa"/>
            <w:gridSpan w:val="2"/>
            <w:shd w:val="clear" w:color="auto" w:fill="D9D9D9"/>
            <w:vAlign w:val="center"/>
          </w:tcPr>
          <w:p w:rsidR="00A263A9" w:rsidRPr="00773D5C" w:rsidRDefault="00C5405F" w:rsidP="0087329A">
            <w:pPr>
              <w:jc w:val="center"/>
              <w:rPr>
                <w:rFonts w:ascii="Arial" w:hAnsi="Arial" w:cs="Arial"/>
                <w:b/>
                <w:szCs w:val="24"/>
                <w:lang w:val="en-GB"/>
              </w:rPr>
            </w:pPr>
            <w:r w:rsidRPr="00773D5C">
              <w:rPr>
                <w:rFonts w:ascii="Arial" w:hAnsi="Arial" w:cs="Arial"/>
                <w:b/>
                <w:szCs w:val="24"/>
                <w:lang w:val="en-GB"/>
              </w:rPr>
              <w:t>Consequences/co</w:t>
            </w:r>
            <w:r w:rsidR="00A263A9" w:rsidRPr="00773D5C">
              <w:rPr>
                <w:rFonts w:ascii="Arial" w:hAnsi="Arial" w:cs="Arial"/>
                <w:b/>
                <w:szCs w:val="24"/>
                <w:lang w:val="en-GB"/>
              </w:rPr>
              <w:t>ordinating instructions</w:t>
            </w:r>
          </w:p>
        </w:tc>
      </w:tr>
      <w:tr w:rsidR="00A263A9" w:rsidRPr="00773D5C" w:rsidTr="00483781">
        <w:trPr>
          <w:trHeight w:val="2915"/>
        </w:trPr>
        <w:tc>
          <w:tcPr>
            <w:tcW w:w="9000" w:type="dxa"/>
            <w:gridSpan w:val="2"/>
          </w:tcPr>
          <w:p w:rsidR="00A263A9" w:rsidRPr="00773D5C" w:rsidRDefault="00A263A9" w:rsidP="00483781">
            <w:pPr>
              <w:jc w:val="left"/>
              <w:rPr>
                <w:rFonts w:ascii="Arial" w:hAnsi="Arial" w:cs="Arial"/>
                <w:szCs w:val="24"/>
                <w:lang w:val="en-GB"/>
              </w:rPr>
            </w:pPr>
          </w:p>
        </w:tc>
      </w:tr>
    </w:tbl>
    <w:p w:rsidR="00C06291" w:rsidRPr="00773D5C" w:rsidRDefault="00C06291" w:rsidP="00C06291">
      <w:pPr>
        <w:rPr>
          <w:rFonts w:ascii="Arial" w:hAnsi="Arial" w:cs="Arial"/>
        </w:rPr>
      </w:pPr>
      <w:bookmarkStart w:id="40" w:name="_Toc283286273"/>
    </w:p>
    <w:p w:rsidR="00C06291" w:rsidRPr="00773D5C" w:rsidRDefault="00C06291" w:rsidP="00C06291">
      <w:pPr>
        <w:pStyle w:val="berschrift2"/>
        <w:rPr>
          <w:rFonts w:cs="Arial"/>
          <w:sz w:val="24"/>
          <w:szCs w:val="24"/>
        </w:rPr>
      </w:pPr>
      <w:r w:rsidRPr="00773D5C">
        <w:rPr>
          <w:rFonts w:cs="Arial"/>
        </w:rPr>
        <w:br w:type="page"/>
      </w:r>
      <w:bookmarkStart w:id="41" w:name="_Toc503282448"/>
      <w:r w:rsidR="009B2B11" w:rsidRPr="00773D5C">
        <w:rPr>
          <w:rFonts w:cs="Arial"/>
          <w:sz w:val="24"/>
          <w:szCs w:val="24"/>
        </w:rPr>
        <w:lastRenderedPageBreak/>
        <w:t>Unit</w:t>
      </w:r>
      <w:r w:rsidRPr="00773D5C">
        <w:rPr>
          <w:rFonts w:cs="Arial"/>
          <w:sz w:val="24"/>
          <w:szCs w:val="24"/>
        </w:rPr>
        <w:t xml:space="preserve"> Evaluation</w:t>
      </w:r>
      <w:bookmarkEnd w:id="41"/>
    </w:p>
    <w:bookmarkEnd w:id="40"/>
    <w:p w:rsidR="00872758" w:rsidRPr="00773D5C" w:rsidRDefault="00AB740A" w:rsidP="00C06291">
      <w:pPr>
        <w:rPr>
          <w:rFonts w:ascii="Arial" w:hAnsi="Arial" w:cs="Arial"/>
          <w:b/>
          <w:sz w:val="32"/>
          <w:szCs w:val="32"/>
        </w:rPr>
      </w:pPr>
      <w:r>
        <w:rPr>
          <w:rFonts w:ascii="Arial" w:hAnsi="Arial" w:cs="Arial"/>
          <w:noProof/>
          <w:lang w:val="de-AT" w:eastAsia="de-AT"/>
        </w:rPr>
        <mc:AlternateContent>
          <mc:Choice Requires="wps">
            <w:drawing>
              <wp:anchor distT="0" distB="0" distL="114300" distR="114300" simplePos="0" relativeHeight="251667968" behindDoc="0" locked="0" layoutInCell="1" allowOverlap="1">
                <wp:simplePos x="0" y="0"/>
                <wp:positionH relativeFrom="column">
                  <wp:posOffset>1861820</wp:posOffset>
                </wp:positionH>
                <wp:positionV relativeFrom="paragraph">
                  <wp:posOffset>-60960</wp:posOffset>
                </wp:positionV>
                <wp:extent cx="4277360" cy="857250"/>
                <wp:effectExtent l="4445" t="0" r="4445" b="3810"/>
                <wp:wrapNone/>
                <wp:docPr id="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CC3" w:rsidRDefault="00046CC3" w:rsidP="00C06291">
                            <w:pPr>
                              <w:rPr>
                                <w:rFonts w:ascii="Arial" w:hAnsi="Arial" w:cs="Arial"/>
                                <w:b/>
                                <w:sz w:val="28"/>
                                <w:szCs w:val="28"/>
                                <w:lang w:val="en-GB"/>
                              </w:rPr>
                            </w:pPr>
                            <w:r>
                              <w:rPr>
                                <w:rFonts w:ascii="Arial" w:hAnsi="Arial" w:cs="Arial"/>
                                <w:b/>
                                <w:sz w:val="28"/>
                                <w:szCs w:val="28"/>
                                <w:lang w:val="en-GB"/>
                              </w:rPr>
                              <w:t>Unit</w:t>
                            </w:r>
                            <w:r w:rsidRPr="00965344">
                              <w:rPr>
                                <w:rFonts w:ascii="Arial" w:hAnsi="Arial" w:cs="Arial"/>
                                <w:b/>
                                <w:sz w:val="28"/>
                                <w:szCs w:val="28"/>
                                <w:lang w:val="en-GB"/>
                              </w:rPr>
                              <w:t xml:space="preserve"> Evaluation</w:t>
                            </w:r>
                          </w:p>
                          <w:p w:rsidR="00046CC3" w:rsidRPr="009A2343" w:rsidRDefault="00046CC3" w:rsidP="00C06291">
                            <w:pPr>
                              <w:rPr>
                                <w:rFonts w:ascii="Arial" w:hAnsi="Arial" w:cs="Arial"/>
                                <w:szCs w:val="24"/>
                                <w:lang w:val="en-GB"/>
                              </w:rPr>
                            </w:pPr>
                            <w:r w:rsidRPr="009A2343">
                              <w:rPr>
                                <w:rFonts w:ascii="Arial" w:hAnsi="Arial" w:cs="Arial"/>
                                <w:szCs w:val="24"/>
                                <w:lang w:val="en-GB"/>
                              </w:rPr>
                              <w:t>(t</w:t>
                            </w:r>
                            <w:r>
                              <w:rPr>
                                <w:rFonts w:ascii="Arial" w:hAnsi="Arial" w:cs="Arial"/>
                                <w:szCs w:val="24"/>
                                <w:lang w:val="en-GB"/>
                              </w:rPr>
                              <w:t>o be fil</w:t>
                            </w:r>
                            <w:r w:rsidRPr="009A2343">
                              <w:rPr>
                                <w:rFonts w:ascii="Arial" w:hAnsi="Arial" w:cs="Arial"/>
                                <w:szCs w:val="24"/>
                                <w:lang w:val="en-GB"/>
                              </w:rPr>
                              <w:t>led in by the Head of the International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8" type="#_x0000_t202" style="position:absolute;left:0;text-align:left;margin-left:146.6pt;margin-top:-4.8pt;width:336.8pt;height: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Qq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" stroked="f">
                <v:textbox>
                  <w:txbxContent>
                    <w:p w:rsidR="00046CC3" w:rsidRDefault="00046CC3" w:rsidP="00C06291">
                      <w:pPr>
                        <w:rPr>
                          <w:rFonts w:ascii="Arial" w:hAnsi="Arial" w:cs="Arial"/>
                          <w:b/>
                          <w:sz w:val="28"/>
                          <w:szCs w:val="28"/>
                          <w:lang w:val="en-GB"/>
                        </w:rPr>
                      </w:pPr>
                      <w:r>
                        <w:rPr>
                          <w:rFonts w:ascii="Arial" w:hAnsi="Arial" w:cs="Arial"/>
                          <w:b/>
                          <w:sz w:val="28"/>
                          <w:szCs w:val="28"/>
                          <w:lang w:val="en-GB"/>
                        </w:rPr>
                        <w:t>Unit</w:t>
                      </w:r>
                      <w:r w:rsidRPr="00965344">
                        <w:rPr>
                          <w:rFonts w:ascii="Arial" w:hAnsi="Arial" w:cs="Arial"/>
                          <w:b/>
                          <w:sz w:val="28"/>
                          <w:szCs w:val="28"/>
                          <w:lang w:val="en-GB"/>
                        </w:rPr>
                        <w:t xml:space="preserve"> Evaluation</w:t>
                      </w:r>
                    </w:p>
                    <w:p w:rsidR="00046CC3" w:rsidRPr="009A2343" w:rsidRDefault="00046CC3" w:rsidP="00C06291">
                      <w:pPr>
                        <w:rPr>
                          <w:rFonts w:ascii="Arial" w:hAnsi="Arial" w:cs="Arial"/>
                          <w:szCs w:val="24"/>
                          <w:lang w:val="en-GB"/>
                        </w:rPr>
                      </w:pPr>
                      <w:r w:rsidRPr="009A2343">
                        <w:rPr>
                          <w:rFonts w:ascii="Arial" w:hAnsi="Arial" w:cs="Arial"/>
                          <w:szCs w:val="24"/>
                          <w:lang w:val="en-GB"/>
                        </w:rPr>
                        <w:t>(t</w:t>
                      </w:r>
                      <w:r>
                        <w:rPr>
                          <w:rFonts w:ascii="Arial" w:hAnsi="Arial" w:cs="Arial"/>
                          <w:szCs w:val="24"/>
                          <w:lang w:val="en-GB"/>
                        </w:rPr>
                        <w:t>o be fil</w:t>
                      </w:r>
                      <w:r w:rsidRPr="009A2343">
                        <w:rPr>
                          <w:rFonts w:ascii="Arial" w:hAnsi="Arial" w:cs="Arial"/>
                          <w:szCs w:val="24"/>
                          <w:lang w:val="en-GB"/>
                        </w:rPr>
                        <w:t>led in by the Head of the International Office)</w:t>
                      </w:r>
                    </w:p>
                  </w:txbxContent>
                </v:textbox>
              </v:shape>
            </w:pict>
          </mc:Fallback>
        </mc:AlternateContent>
      </w:r>
      <w:r>
        <w:rPr>
          <w:rFonts w:ascii="Arial" w:hAnsi="Arial" w:cs="Arial"/>
          <w:noProof/>
          <w:lang w:val="de-AT" w:eastAsia="de-AT"/>
        </w:rPr>
        <w:drawing>
          <wp:anchor distT="0" distB="0" distL="114300" distR="114300" simplePos="0" relativeHeight="251676160" behindDoc="1" locked="0" layoutInCell="1" allowOverlap="1">
            <wp:simplePos x="0" y="0"/>
            <wp:positionH relativeFrom="column">
              <wp:posOffset>135255</wp:posOffset>
            </wp:positionH>
            <wp:positionV relativeFrom="paragraph">
              <wp:posOffset>36195</wp:posOffset>
            </wp:positionV>
            <wp:extent cx="1076325" cy="558800"/>
            <wp:effectExtent l="0" t="0" r="9525" b="0"/>
            <wp:wrapNone/>
            <wp:docPr id="151" name="Bild 151" descr="LogoI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LogoITJ"/>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558800"/>
                    </a:xfrm>
                    <a:prstGeom prst="rect">
                      <a:avLst/>
                    </a:prstGeom>
                    <a:noFill/>
                  </pic:spPr>
                </pic:pic>
              </a:graphicData>
            </a:graphic>
            <wp14:sizeRelH relativeFrom="page">
              <wp14:pctWidth>0</wp14:pctWidth>
            </wp14:sizeRelH>
            <wp14:sizeRelV relativeFrom="page">
              <wp14:pctHeight>0</wp14:pctHeight>
            </wp14:sizeRelV>
          </wp:anchor>
        </w:drawing>
      </w:r>
    </w:p>
    <w:p w:rsidR="00C06291" w:rsidRPr="00773D5C" w:rsidRDefault="00C06291" w:rsidP="00872758">
      <w:pPr>
        <w:rPr>
          <w:rFonts w:ascii="Arial" w:hAnsi="Arial" w:cs="Arial"/>
          <w:sz w:val="32"/>
          <w:lang w:val="en-GB"/>
        </w:rPr>
      </w:pPr>
    </w:p>
    <w:p w:rsidR="00C06291" w:rsidRPr="00773D5C" w:rsidRDefault="00C06291" w:rsidP="00872758">
      <w:pPr>
        <w:rPr>
          <w:rFonts w:ascii="Arial" w:hAnsi="Arial" w:cs="Arial"/>
          <w:bCs/>
          <w:sz w:val="16"/>
          <w:szCs w:val="16"/>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456"/>
      </w:tblGrid>
      <w:tr w:rsidR="00872758" w:rsidRPr="00773D5C" w:rsidTr="00C14936">
        <w:trPr>
          <w:trHeight w:val="465"/>
        </w:trPr>
        <w:tc>
          <w:tcPr>
            <w:tcW w:w="3544" w:type="dxa"/>
            <w:vAlign w:val="center"/>
          </w:tcPr>
          <w:p w:rsidR="00872758" w:rsidRPr="00773D5C" w:rsidRDefault="00507274" w:rsidP="00A744A7">
            <w:pPr>
              <w:rPr>
                <w:rFonts w:ascii="Arial" w:hAnsi="Arial" w:cs="Arial"/>
                <w:sz w:val="22"/>
                <w:szCs w:val="22"/>
                <w:lang w:val="en-GB"/>
              </w:rPr>
            </w:pPr>
            <w:r w:rsidRPr="00773D5C">
              <w:rPr>
                <w:rFonts w:ascii="Arial" w:hAnsi="Arial" w:cs="Arial"/>
                <w:sz w:val="22"/>
                <w:szCs w:val="22"/>
                <w:lang w:val="en-GB"/>
              </w:rPr>
              <w:t>Unit:</w:t>
            </w:r>
          </w:p>
        </w:tc>
        <w:tc>
          <w:tcPr>
            <w:tcW w:w="5456" w:type="dxa"/>
            <w:vAlign w:val="center"/>
          </w:tcPr>
          <w:p w:rsidR="00872758" w:rsidRPr="00773D5C" w:rsidRDefault="00872758" w:rsidP="00A744A7">
            <w:pPr>
              <w:rPr>
                <w:rFonts w:ascii="Arial" w:hAnsi="Arial" w:cs="Arial"/>
                <w:szCs w:val="24"/>
                <w:lang w:val="en-GB"/>
              </w:rPr>
            </w:pPr>
          </w:p>
        </w:tc>
      </w:tr>
      <w:tr w:rsidR="00872758" w:rsidRPr="00773D5C" w:rsidTr="00C14936">
        <w:trPr>
          <w:trHeight w:val="465"/>
        </w:trPr>
        <w:tc>
          <w:tcPr>
            <w:tcW w:w="3544" w:type="dxa"/>
            <w:vAlign w:val="center"/>
          </w:tcPr>
          <w:p w:rsidR="00872758" w:rsidRPr="00773D5C" w:rsidRDefault="00507274" w:rsidP="00A744A7">
            <w:pPr>
              <w:jc w:val="left"/>
              <w:rPr>
                <w:rFonts w:ascii="Arial" w:hAnsi="Arial" w:cs="Arial"/>
                <w:sz w:val="22"/>
                <w:szCs w:val="22"/>
                <w:lang w:val="en-GB"/>
              </w:rPr>
            </w:pPr>
            <w:r w:rsidRPr="00773D5C">
              <w:rPr>
                <w:rFonts w:ascii="Arial" w:hAnsi="Arial" w:cs="Arial"/>
                <w:sz w:val="22"/>
                <w:szCs w:val="22"/>
                <w:lang w:val="en-GB"/>
              </w:rPr>
              <w:t>Country/Place:</w:t>
            </w:r>
          </w:p>
        </w:tc>
        <w:tc>
          <w:tcPr>
            <w:tcW w:w="5456" w:type="dxa"/>
            <w:vAlign w:val="center"/>
          </w:tcPr>
          <w:p w:rsidR="00872758" w:rsidRPr="00773D5C" w:rsidRDefault="00872758" w:rsidP="00A744A7">
            <w:pPr>
              <w:rPr>
                <w:rFonts w:ascii="Arial" w:hAnsi="Arial" w:cs="Arial"/>
                <w:szCs w:val="24"/>
                <w:lang w:val="en-GB"/>
              </w:rPr>
            </w:pPr>
          </w:p>
        </w:tc>
      </w:tr>
      <w:tr w:rsidR="00872758" w:rsidRPr="00773D5C" w:rsidTr="00C14936">
        <w:trPr>
          <w:trHeight w:val="465"/>
        </w:trPr>
        <w:tc>
          <w:tcPr>
            <w:tcW w:w="3544" w:type="dxa"/>
            <w:vAlign w:val="center"/>
          </w:tcPr>
          <w:p w:rsidR="00872758" w:rsidRPr="00773D5C" w:rsidRDefault="00C14936" w:rsidP="00A744A7">
            <w:pPr>
              <w:jc w:val="left"/>
              <w:rPr>
                <w:rFonts w:ascii="Arial" w:hAnsi="Arial" w:cs="Arial"/>
                <w:sz w:val="22"/>
                <w:szCs w:val="22"/>
                <w:lang w:val="en-GB"/>
              </w:rPr>
            </w:pPr>
            <w:r w:rsidRPr="00773D5C">
              <w:rPr>
                <w:rFonts w:ascii="Arial" w:hAnsi="Arial" w:cs="Arial"/>
                <w:sz w:val="22"/>
                <w:szCs w:val="22"/>
                <w:lang w:val="en-GB"/>
              </w:rPr>
              <w:t>Trainee:</w:t>
            </w:r>
          </w:p>
        </w:tc>
        <w:tc>
          <w:tcPr>
            <w:tcW w:w="5456" w:type="dxa"/>
            <w:vAlign w:val="center"/>
          </w:tcPr>
          <w:p w:rsidR="00872758" w:rsidRPr="00773D5C" w:rsidRDefault="00872758" w:rsidP="00A744A7">
            <w:pPr>
              <w:rPr>
                <w:rFonts w:ascii="Arial" w:hAnsi="Arial" w:cs="Arial"/>
                <w:szCs w:val="24"/>
                <w:lang w:val="en-GB"/>
              </w:rPr>
            </w:pPr>
          </w:p>
        </w:tc>
      </w:tr>
      <w:tr w:rsidR="00872758" w:rsidRPr="00773D5C" w:rsidTr="00C14936">
        <w:trPr>
          <w:trHeight w:val="465"/>
        </w:trPr>
        <w:tc>
          <w:tcPr>
            <w:tcW w:w="3544" w:type="dxa"/>
            <w:shd w:val="clear" w:color="auto" w:fill="auto"/>
            <w:vAlign w:val="center"/>
          </w:tcPr>
          <w:p w:rsidR="00872758" w:rsidRPr="00773D5C" w:rsidRDefault="00C14936" w:rsidP="00A744A7">
            <w:pPr>
              <w:jc w:val="left"/>
              <w:rPr>
                <w:rFonts w:ascii="Arial" w:hAnsi="Arial" w:cs="Arial"/>
                <w:sz w:val="22"/>
                <w:szCs w:val="22"/>
                <w:lang w:val="en-GB"/>
              </w:rPr>
            </w:pPr>
            <w:r w:rsidRPr="00773D5C">
              <w:rPr>
                <w:rFonts w:ascii="Arial" w:hAnsi="Arial" w:cs="Arial"/>
                <w:sz w:val="22"/>
                <w:szCs w:val="22"/>
                <w:lang w:val="en-GB"/>
              </w:rPr>
              <w:t>Duration:</w:t>
            </w:r>
          </w:p>
        </w:tc>
        <w:tc>
          <w:tcPr>
            <w:tcW w:w="5456" w:type="dxa"/>
            <w:vAlign w:val="center"/>
          </w:tcPr>
          <w:p w:rsidR="00872758" w:rsidRPr="00773D5C" w:rsidRDefault="00872758" w:rsidP="00A744A7">
            <w:pPr>
              <w:rPr>
                <w:rFonts w:ascii="Arial" w:hAnsi="Arial" w:cs="Arial"/>
                <w:szCs w:val="24"/>
                <w:lang w:val="en-GB"/>
              </w:rPr>
            </w:pPr>
          </w:p>
        </w:tc>
      </w:tr>
      <w:tr w:rsidR="00872758" w:rsidRPr="00773D5C" w:rsidTr="00C14936">
        <w:trPr>
          <w:trHeight w:val="465"/>
        </w:trPr>
        <w:tc>
          <w:tcPr>
            <w:tcW w:w="3544" w:type="dxa"/>
            <w:shd w:val="clear" w:color="auto" w:fill="auto"/>
          </w:tcPr>
          <w:p w:rsidR="00872758" w:rsidRPr="00773D5C" w:rsidRDefault="0067597E" w:rsidP="00A744A7">
            <w:pPr>
              <w:jc w:val="left"/>
              <w:rPr>
                <w:rFonts w:ascii="Arial" w:hAnsi="Arial" w:cs="Arial"/>
                <w:sz w:val="22"/>
                <w:szCs w:val="22"/>
                <w:lang w:val="en-GB"/>
              </w:rPr>
            </w:pPr>
            <w:r w:rsidRPr="00773D5C">
              <w:rPr>
                <w:rFonts w:ascii="Arial" w:hAnsi="Arial" w:cs="Arial"/>
                <w:sz w:val="22"/>
                <w:szCs w:val="22"/>
                <w:lang w:val="en-GB"/>
              </w:rPr>
              <w:t>Liaison officer to the host</w:t>
            </w:r>
            <w:r w:rsidR="00C14936" w:rsidRPr="00773D5C">
              <w:rPr>
                <w:rFonts w:ascii="Arial" w:hAnsi="Arial" w:cs="Arial"/>
                <w:sz w:val="22"/>
                <w:szCs w:val="22"/>
                <w:lang w:val="en-GB"/>
              </w:rPr>
              <w:t xml:space="preserve"> unit:</w:t>
            </w:r>
          </w:p>
        </w:tc>
        <w:tc>
          <w:tcPr>
            <w:tcW w:w="5456" w:type="dxa"/>
            <w:vAlign w:val="center"/>
          </w:tcPr>
          <w:p w:rsidR="00872758" w:rsidRPr="00773D5C" w:rsidRDefault="00872758" w:rsidP="00A744A7">
            <w:pPr>
              <w:rPr>
                <w:rFonts w:ascii="Arial" w:hAnsi="Arial" w:cs="Arial"/>
                <w:szCs w:val="24"/>
                <w:lang w:val="en-GB"/>
              </w:rPr>
            </w:pPr>
          </w:p>
        </w:tc>
      </w:tr>
      <w:tr w:rsidR="00872758" w:rsidRPr="00773D5C" w:rsidTr="00C14936">
        <w:trPr>
          <w:trHeight w:val="465"/>
        </w:trPr>
        <w:tc>
          <w:tcPr>
            <w:tcW w:w="3544" w:type="dxa"/>
            <w:shd w:val="clear" w:color="auto" w:fill="auto"/>
          </w:tcPr>
          <w:p w:rsidR="00872758" w:rsidRPr="00773D5C" w:rsidRDefault="00872758" w:rsidP="00A744A7">
            <w:pPr>
              <w:jc w:val="left"/>
              <w:rPr>
                <w:rFonts w:ascii="Arial" w:hAnsi="Arial" w:cs="Arial"/>
                <w:sz w:val="22"/>
                <w:szCs w:val="22"/>
                <w:lang w:val="en-GB"/>
              </w:rPr>
            </w:pPr>
            <w:r w:rsidRPr="00773D5C">
              <w:rPr>
                <w:rFonts w:ascii="Arial" w:hAnsi="Arial" w:cs="Arial"/>
                <w:sz w:val="22"/>
                <w:szCs w:val="22"/>
                <w:lang w:val="en-GB"/>
              </w:rPr>
              <w:t xml:space="preserve">POC </w:t>
            </w:r>
            <w:r w:rsidR="0067597E" w:rsidRPr="00773D5C">
              <w:rPr>
                <w:rFonts w:ascii="Arial" w:hAnsi="Arial" w:cs="Arial"/>
                <w:sz w:val="22"/>
                <w:szCs w:val="22"/>
                <w:lang w:val="en-GB"/>
              </w:rPr>
              <w:t>of the host u</w:t>
            </w:r>
            <w:r w:rsidRPr="00773D5C">
              <w:rPr>
                <w:rFonts w:ascii="Arial" w:hAnsi="Arial" w:cs="Arial"/>
                <w:sz w:val="22"/>
                <w:szCs w:val="22"/>
                <w:lang w:val="en-GB"/>
              </w:rPr>
              <w:t>nit</w:t>
            </w:r>
            <w:r w:rsidR="00507274" w:rsidRPr="00773D5C">
              <w:rPr>
                <w:rFonts w:ascii="Arial" w:hAnsi="Arial" w:cs="Arial"/>
                <w:sz w:val="22"/>
                <w:szCs w:val="22"/>
                <w:lang w:val="en-GB"/>
              </w:rPr>
              <w:t>:</w:t>
            </w:r>
          </w:p>
        </w:tc>
        <w:tc>
          <w:tcPr>
            <w:tcW w:w="5456" w:type="dxa"/>
            <w:vAlign w:val="center"/>
          </w:tcPr>
          <w:p w:rsidR="00872758" w:rsidRPr="00773D5C" w:rsidRDefault="00872758" w:rsidP="00A744A7">
            <w:pPr>
              <w:rPr>
                <w:rFonts w:ascii="Arial" w:hAnsi="Arial" w:cs="Arial"/>
                <w:szCs w:val="24"/>
                <w:lang w:val="en-GB"/>
              </w:rPr>
            </w:pPr>
          </w:p>
        </w:tc>
      </w:tr>
    </w:tbl>
    <w:p w:rsidR="00872758" w:rsidRPr="00773D5C" w:rsidRDefault="00872758" w:rsidP="00872758">
      <w:pPr>
        <w:pStyle w:val="Textkrper"/>
        <w:rPr>
          <w:rFonts w:ascii="Arial" w:hAnsi="Arial" w:cs="Arial"/>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040"/>
      </w:tblGrid>
      <w:tr w:rsidR="00872758" w:rsidRPr="00773D5C" w:rsidTr="00956743">
        <w:trPr>
          <w:trHeight w:val="567"/>
        </w:trPr>
        <w:tc>
          <w:tcPr>
            <w:tcW w:w="3960" w:type="dxa"/>
            <w:shd w:val="clear" w:color="auto" w:fill="D9D9D9"/>
            <w:vAlign w:val="center"/>
          </w:tcPr>
          <w:p w:rsidR="00872758" w:rsidRPr="00773D5C" w:rsidRDefault="00872758" w:rsidP="00A744A7">
            <w:pPr>
              <w:jc w:val="center"/>
              <w:rPr>
                <w:rFonts w:ascii="Arial" w:hAnsi="Arial" w:cs="Arial"/>
                <w:b/>
                <w:szCs w:val="24"/>
                <w:lang w:val="en-GB"/>
              </w:rPr>
            </w:pPr>
            <w:r w:rsidRPr="00773D5C">
              <w:rPr>
                <w:rFonts w:ascii="Arial" w:hAnsi="Arial" w:cs="Arial"/>
                <w:b/>
                <w:szCs w:val="24"/>
                <w:lang w:val="en-GB"/>
              </w:rPr>
              <w:t>Criteria</w:t>
            </w:r>
          </w:p>
        </w:tc>
        <w:tc>
          <w:tcPr>
            <w:tcW w:w="5040" w:type="dxa"/>
            <w:shd w:val="clear" w:color="auto" w:fill="D9D9D9"/>
            <w:vAlign w:val="center"/>
          </w:tcPr>
          <w:p w:rsidR="00872758" w:rsidRPr="00773D5C" w:rsidRDefault="00872758" w:rsidP="00A744A7">
            <w:pPr>
              <w:jc w:val="center"/>
              <w:rPr>
                <w:rFonts w:ascii="Arial" w:hAnsi="Arial" w:cs="Arial"/>
                <w:b/>
                <w:szCs w:val="24"/>
                <w:lang w:val="en-GB"/>
              </w:rPr>
            </w:pPr>
            <w:r w:rsidRPr="00773D5C">
              <w:rPr>
                <w:rFonts w:ascii="Arial" w:hAnsi="Arial" w:cs="Arial"/>
                <w:b/>
                <w:szCs w:val="24"/>
                <w:lang w:val="en-GB"/>
              </w:rPr>
              <w:t>Evaluation</w:t>
            </w:r>
          </w:p>
        </w:tc>
      </w:tr>
      <w:tr w:rsidR="00C14936" w:rsidRPr="00773D5C" w:rsidTr="00483781">
        <w:trPr>
          <w:trHeight w:hRule="exact" w:val="907"/>
        </w:trPr>
        <w:tc>
          <w:tcPr>
            <w:tcW w:w="3960" w:type="dxa"/>
            <w:vAlign w:val="center"/>
          </w:tcPr>
          <w:p w:rsidR="00C14936" w:rsidRPr="00773D5C" w:rsidRDefault="00C14936" w:rsidP="00E9273B">
            <w:pPr>
              <w:jc w:val="left"/>
              <w:rPr>
                <w:rFonts w:ascii="Arial" w:hAnsi="Arial" w:cs="Arial"/>
                <w:sz w:val="22"/>
                <w:szCs w:val="22"/>
                <w:lang w:val="en-GB"/>
              </w:rPr>
            </w:pPr>
            <w:r w:rsidRPr="00773D5C">
              <w:rPr>
                <w:rFonts w:ascii="Arial" w:hAnsi="Arial" w:cs="Arial"/>
                <w:sz w:val="22"/>
                <w:szCs w:val="22"/>
                <w:lang w:val="en-GB"/>
              </w:rPr>
              <w:t>Transfer of responsibility in order to develop personality</w:t>
            </w:r>
          </w:p>
        </w:tc>
        <w:tc>
          <w:tcPr>
            <w:tcW w:w="5040" w:type="dxa"/>
          </w:tcPr>
          <w:p w:rsidR="00C14936" w:rsidRPr="00773D5C" w:rsidRDefault="00C14936" w:rsidP="00483781">
            <w:pPr>
              <w:jc w:val="left"/>
              <w:rPr>
                <w:rFonts w:ascii="Arial" w:hAnsi="Arial" w:cs="Arial"/>
                <w:szCs w:val="24"/>
                <w:lang w:val="en-GB"/>
              </w:rPr>
            </w:pPr>
          </w:p>
        </w:tc>
      </w:tr>
      <w:tr w:rsidR="00C14936" w:rsidRPr="00773D5C" w:rsidTr="00483781">
        <w:trPr>
          <w:trHeight w:hRule="exact" w:val="907"/>
        </w:trPr>
        <w:tc>
          <w:tcPr>
            <w:tcW w:w="3960" w:type="dxa"/>
            <w:vAlign w:val="center"/>
          </w:tcPr>
          <w:p w:rsidR="00C14936" w:rsidRPr="00773D5C" w:rsidRDefault="00C14936" w:rsidP="00E9273B">
            <w:pPr>
              <w:jc w:val="left"/>
              <w:rPr>
                <w:rFonts w:ascii="Arial" w:hAnsi="Arial" w:cs="Arial"/>
                <w:sz w:val="22"/>
                <w:szCs w:val="22"/>
                <w:lang w:val="en-GB"/>
              </w:rPr>
            </w:pPr>
            <w:r w:rsidRPr="00773D5C">
              <w:rPr>
                <w:rFonts w:ascii="Arial" w:hAnsi="Arial" w:cs="Arial"/>
                <w:sz w:val="22"/>
                <w:szCs w:val="22"/>
                <w:lang w:val="en-GB"/>
              </w:rPr>
              <w:t>Availability of troops (Plts and Coys according to TOE)</w:t>
            </w:r>
          </w:p>
        </w:tc>
        <w:tc>
          <w:tcPr>
            <w:tcW w:w="5040" w:type="dxa"/>
          </w:tcPr>
          <w:p w:rsidR="00C14936" w:rsidRPr="00773D5C" w:rsidRDefault="00C14936" w:rsidP="00483781">
            <w:pPr>
              <w:jc w:val="left"/>
              <w:rPr>
                <w:rFonts w:ascii="Arial" w:hAnsi="Arial" w:cs="Arial"/>
                <w:szCs w:val="24"/>
                <w:lang w:val="en-GB"/>
              </w:rPr>
            </w:pPr>
          </w:p>
        </w:tc>
      </w:tr>
      <w:tr w:rsidR="00C14936" w:rsidRPr="00773D5C" w:rsidTr="00483781">
        <w:trPr>
          <w:trHeight w:hRule="exact" w:val="907"/>
        </w:trPr>
        <w:tc>
          <w:tcPr>
            <w:tcW w:w="3960" w:type="dxa"/>
            <w:vAlign w:val="center"/>
          </w:tcPr>
          <w:p w:rsidR="00C14936" w:rsidRPr="00773D5C" w:rsidRDefault="00C14936" w:rsidP="00E9273B">
            <w:pPr>
              <w:jc w:val="left"/>
              <w:rPr>
                <w:rFonts w:ascii="Arial" w:hAnsi="Arial" w:cs="Arial"/>
                <w:sz w:val="22"/>
                <w:szCs w:val="22"/>
                <w:lang w:val="en-GB"/>
              </w:rPr>
            </w:pPr>
            <w:r w:rsidRPr="00773D5C">
              <w:rPr>
                <w:rFonts w:ascii="Arial" w:hAnsi="Arial" w:cs="Arial"/>
                <w:sz w:val="22"/>
                <w:szCs w:val="22"/>
                <w:lang w:val="en-GB"/>
              </w:rPr>
              <w:t>Special training content (FTX, live firing, etc.)</w:t>
            </w:r>
          </w:p>
        </w:tc>
        <w:tc>
          <w:tcPr>
            <w:tcW w:w="5040" w:type="dxa"/>
          </w:tcPr>
          <w:p w:rsidR="00C14936" w:rsidRPr="00773D5C" w:rsidRDefault="00C14936" w:rsidP="00483781">
            <w:pPr>
              <w:jc w:val="left"/>
              <w:rPr>
                <w:rFonts w:ascii="Arial" w:hAnsi="Arial" w:cs="Arial"/>
                <w:szCs w:val="24"/>
                <w:lang w:val="en-GB"/>
              </w:rPr>
            </w:pPr>
          </w:p>
        </w:tc>
      </w:tr>
      <w:tr w:rsidR="00C14936" w:rsidRPr="00773D5C" w:rsidTr="00483781">
        <w:trPr>
          <w:trHeight w:hRule="exact" w:val="907"/>
        </w:trPr>
        <w:tc>
          <w:tcPr>
            <w:tcW w:w="3960" w:type="dxa"/>
            <w:vAlign w:val="center"/>
          </w:tcPr>
          <w:p w:rsidR="00C14936" w:rsidRPr="00773D5C" w:rsidRDefault="00C14936" w:rsidP="00E9273B">
            <w:pPr>
              <w:jc w:val="left"/>
              <w:rPr>
                <w:rFonts w:ascii="Arial" w:hAnsi="Arial" w:cs="Arial"/>
                <w:sz w:val="22"/>
                <w:szCs w:val="22"/>
                <w:lang w:val="en-GB"/>
              </w:rPr>
            </w:pPr>
            <w:r w:rsidRPr="00773D5C">
              <w:rPr>
                <w:rFonts w:ascii="Arial" w:hAnsi="Arial" w:cs="Arial"/>
                <w:sz w:val="22"/>
                <w:szCs w:val="22"/>
                <w:lang w:val="en-GB"/>
              </w:rPr>
              <w:t>Unit with mission experience</w:t>
            </w:r>
          </w:p>
        </w:tc>
        <w:tc>
          <w:tcPr>
            <w:tcW w:w="5040" w:type="dxa"/>
          </w:tcPr>
          <w:p w:rsidR="00C14936" w:rsidRPr="00773D5C" w:rsidRDefault="00C14936" w:rsidP="00483781">
            <w:pPr>
              <w:jc w:val="left"/>
              <w:rPr>
                <w:rFonts w:ascii="Arial" w:hAnsi="Arial" w:cs="Arial"/>
                <w:szCs w:val="24"/>
                <w:lang w:val="en-GB"/>
              </w:rPr>
            </w:pPr>
          </w:p>
        </w:tc>
      </w:tr>
      <w:tr w:rsidR="00872758" w:rsidRPr="00773D5C" w:rsidTr="00483781">
        <w:trPr>
          <w:trHeight w:hRule="exact" w:val="907"/>
        </w:trPr>
        <w:tc>
          <w:tcPr>
            <w:tcW w:w="3960" w:type="dxa"/>
            <w:vAlign w:val="center"/>
          </w:tcPr>
          <w:p w:rsidR="00872758" w:rsidRPr="00773D5C" w:rsidRDefault="00C14936" w:rsidP="00A744A7">
            <w:pPr>
              <w:jc w:val="left"/>
              <w:rPr>
                <w:rFonts w:ascii="Arial" w:hAnsi="Arial" w:cs="Arial"/>
                <w:sz w:val="22"/>
                <w:szCs w:val="22"/>
                <w:lang w:val="en-GB"/>
              </w:rPr>
            </w:pPr>
            <w:r w:rsidRPr="00773D5C">
              <w:rPr>
                <w:rFonts w:ascii="Arial" w:hAnsi="Arial" w:cs="Arial"/>
                <w:sz w:val="22"/>
                <w:szCs w:val="22"/>
                <w:lang w:val="en-GB"/>
              </w:rPr>
              <w:t>Improvement of expertise</w:t>
            </w:r>
          </w:p>
        </w:tc>
        <w:tc>
          <w:tcPr>
            <w:tcW w:w="5040" w:type="dxa"/>
          </w:tcPr>
          <w:p w:rsidR="00872758" w:rsidRPr="00773D5C" w:rsidRDefault="00872758" w:rsidP="00483781">
            <w:pPr>
              <w:jc w:val="left"/>
              <w:rPr>
                <w:rFonts w:ascii="Arial" w:hAnsi="Arial" w:cs="Arial"/>
                <w:szCs w:val="24"/>
                <w:lang w:val="en-GB"/>
              </w:rPr>
            </w:pPr>
          </w:p>
        </w:tc>
      </w:tr>
      <w:tr w:rsidR="00872758" w:rsidRPr="00773D5C" w:rsidTr="00483781">
        <w:trPr>
          <w:trHeight w:hRule="exact" w:val="907"/>
        </w:trPr>
        <w:tc>
          <w:tcPr>
            <w:tcW w:w="3960" w:type="dxa"/>
            <w:vAlign w:val="center"/>
          </w:tcPr>
          <w:p w:rsidR="00872758" w:rsidRPr="00773D5C" w:rsidRDefault="00C14936" w:rsidP="00A744A7">
            <w:pPr>
              <w:jc w:val="left"/>
              <w:rPr>
                <w:rFonts w:ascii="Arial" w:hAnsi="Arial" w:cs="Arial"/>
                <w:sz w:val="22"/>
                <w:szCs w:val="22"/>
                <w:lang w:val="en-GB"/>
              </w:rPr>
            </w:pPr>
            <w:r w:rsidRPr="00773D5C">
              <w:rPr>
                <w:rFonts w:ascii="Arial" w:hAnsi="Arial" w:cs="Arial"/>
                <w:sz w:val="22"/>
                <w:szCs w:val="22"/>
                <w:lang w:val="en-GB"/>
              </w:rPr>
              <w:t>Benefit for TMA/AAF</w:t>
            </w:r>
          </w:p>
        </w:tc>
        <w:tc>
          <w:tcPr>
            <w:tcW w:w="5040" w:type="dxa"/>
          </w:tcPr>
          <w:p w:rsidR="00872758" w:rsidRPr="00773D5C" w:rsidRDefault="00872758" w:rsidP="00483781">
            <w:pPr>
              <w:jc w:val="left"/>
              <w:rPr>
                <w:rFonts w:ascii="Arial" w:hAnsi="Arial" w:cs="Arial"/>
                <w:szCs w:val="24"/>
                <w:lang w:val="en-GB"/>
              </w:rPr>
            </w:pPr>
          </w:p>
        </w:tc>
      </w:tr>
      <w:tr w:rsidR="00872758" w:rsidRPr="00773D5C" w:rsidTr="00483781">
        <w:trPr>
          <w:trHeight w:hRule="exact" w:val="907"/>
        </w:trPr>
        <w:tc>
          <w:tcPr>
            <w:tcW w:w="3960" w:type="dxa"/>
            <w:vAlign w:val="center"/>
          </w:tcPr>
          <w:p w:rsidR="00872758" w:rsidRPr="00773D5C" w:rsidRDefault="00872758" w:rsidP="00A744A7">
            <w:pPr>
              <w:jc w:val="left"/>
              <w:rPr>
                <w:rFonts w:ascii="Arial" w:hAnsi="Arial" w:cs="Arial"/>
                <w:sz w:val="22"/>
                <w:szCs w:val="22"/>
                <w:lang w:val="en-GB"/>
              </w:rPr>
            </w:pPr>
            <w:r w:rsidRPr="00773D5C">
              <w:rPr>
                <w:rFonts w:ascii="Arial" w:hAnsi="Arial" w:cs="Arial"/>
                <w:sz w:val="22"/>
                <w:szCs w:val="22"/>
                <w:lang w:val="en-GB"/>
              </w:rPr>
              <w:t>Final Evaluation</w:t>
            </w:r>
          </w:p>
        </w:tc>
        <w:tc>
          <w:tcPr>
            <w:tcW w:w="5040" w:type="dxa"/>
          </w:tcPr>
          <w:p w:rsidR="00872758" w:rsidRPr="00773D5C" w:rsidRDefault="00872758" w:rsidP="00483781">
            <w:pPr>
              <w:jc w:val="left"/>
              <w:rPr>
                <w:rFonts w:ascii="Arial" w:hAnsi="Arial" w:cs="Arial"/>
                <w:szCs w:val="24"/>
                <w:lang w:val="en-GB"/>
              </w:rPr>
            </w:pPr>
          </w:p>
        </w:tc>
      </w:tr>
      <w:tr w:rsidR="00872758" w:rsidRPr="00773D5C" w:rsidTr="00483781">
        <w:trPr>
          <w:trHeight w:hRule="exact" w:val="907"/>
        </w:trPr>
        <w:tc>
          <w:tcPr>
            <w:tcW w:w="3960" w:type="dxa"/>
            <w:vAlign w:val="center"/>
          </w:tcPr>
          <w:p w:rsidR="00872758" w:rsidRPr="00773D5C" w:rsidRDefault="00872758" w:rsidP="00A744A7">
            <w:pPr>
              <w:jc w:val="left"/>
              <w:rPr>
                <w:rFonts w:ascii="Arial" w:hAnsi="Arial" w:cs="Arial"/>
                <w:sz w:val="22"/>
                <w:szCs w:val="22"/>
                <w:lang w:val="en-GB"/>
              </w:rPr>
            </w:pPr>
            <w:r w:rsidRPr="00773D5C">
              <w:rPr>
                <w:rFonts w:ascii="Arial" w:hAnsi="Arial" w:cs="Arial"/>
                <w:sz w:val="22"/>
                <w:szCs w:val="22"/>
                <w:lang w:val="en-GB"/>
              </w:rPr>
              <w:t>Actions to be taken / Consequences for following year</w:t>
            </w:r>
          </w:p>
        </w:tc>
        <w:tc>
          <w:tcPr>
            <w:tcW w:w="5040" w:type="dxa"/>
          </w:tcPr>
          <w:p w:rsidR="00872758" w:rsidRPr="00773D5C" w:rsidRDefault="00872758" w:rsidP="00483781">
            <w:pPr>
              <w:jc w:val="left"/>
              <w:rPr>
                <w:rFonts w:ascii="Arial" w:hAnsi="Arial" w:cs="Arial"/>
                <w:szCs w:val="24"/>
                <w:lang w:val="en-GB"/>
              </w:rPr>
            </w:pPr>
          </w:p>
        </w:tc>
      </w:tr>
    </w:tbl>
    <w:p w:rsidR="00872758" w:rsidRPr="00773D5C" w:rsidRDefault="00872758" w:rsidP="00872758">
      <w:pPr>
        <w:pStyle w:val="Textkrper"/>
        <w:rPr>
          <w:rFonts w:ascii="Arial" w:hAnsi="Arial" w:cs="Arial"/>
          <w:lang w:val="en-GB"/>
        </w:rPr>
      </w:pPr>
    </w:p>
    <w:sectPr w:rsidR="00872758" w:rsidRPr="00773D5C" w:rsidSect="009A23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C3" w:rsidRDefault="00046CC3">
      <w:r>
        <w:separator/>
      </w:r>
    </w:p>
  </w:endnote>
  <w:endnote w:type="continuationSeparator" w:id="0">
    <w:p w:rsidR="00046CC3" w:rsidRDefault="0004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C3" w:rsidRDefault="00046CC3" w:rsidP="00CD3CF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46CC3" w:rsidRDefault="00046C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C3" w:rsidRDefault="00046CC3" w:rsidP="00BB09C9">
    <w:pPr>
      <w:pStyle w:val="Fuzeile"/>
      <w:tabs>
        <w:tab w:val="clear" w:pos="4536"/>
        <w:tab w:val="clear" w:pos="9072"/>
        <w:tab w:val="left" w:pos="208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C3" w:rsidRPr="0077418A" w:rsidRDefault="00046CC3" w:rsidP="00483781">
    <w:pPr>
      <w:pStyle w:val="Fuzeile"/>
      <w:jc w:val="center"/>
      <w:rPr>
        <w:rFonts w:ascii="Arial" w:hAnsi="Arial" w:cs="Arial"/>
      </w:rPr>
    </w:pPr>
    <w:r w:rsidRPr="0077418A">
      <w:rPr>
        <w:rFonts w:ascii="Arial" w:hAnsi="Arial" w:cs="Arial"/>
      </w:rPr>
      <w:fldChar w:fldCharType="begin"/>
    </w:r>
    <w:r w:rsidRPr="0077418A">
      <w:rPr>
        <w:rFonts w:ascii="Arial" w:hAnsi="Arial" w:cs="Arial"/>
      </w:rPr>
      <w:instrText>PAGE   \* MERGEFORMAT</w:instrText>
    </w:r>
    <w:r w:rsidRPr="0077418A">
      <w:rPr>
        <w:rFonts w:ascii="Arial" w:hAnsi="Arial" w:cs="Arial"/>
      </w:rPr>
      <w:fldChar w:fldCharType="separate"/>
    </w:r>
    <w:r w:rsidR="00AB740A">
      <w:rPr>
        <w:rFonts w:ascii="Arial" w:hAnsi="Arial" w:cs="Arial"/>
        <w:noProof/>
      </w:rPr>
      <w:t>16</w:t>
    </w:r>
    <w:r w:rsidRPr="0077418A">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C3" w:rsidRDefault="00046CC3">
      <w:r>
        <w:separator/>
      </w:r>
    </w:p>
  </w:footnote>
  <w:footnote w:type="continuationSeparator" w:id="0">
    <w:p w:rsidR="00046CC3" w:rsidRDefault="00046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D64F57E"/>
    <w:lvl w:ilvl="0">
      <w:start w:val="1"/>
      <w:numFmt w:val="decimal"/>
      <w:lvlText w:val="%1"/>
      <w:lvlJc w:val="left"/>
      <w:pPr>
        <w:tabs>
          <w:tab w:val="num" w:pos="286"/>
        </w:tabs>
        <w:ind w:left="286" w:firstLine="0"/>
      </w:pPr>
      <w:rPr>
        <w:rFonts w:hint="default"/>
      </w:rPr>
    </w:lvl>
    <w:lvl w:ilvl="1">
      <w:start w:val="1"/>
      <w:numFmt w:val="decimal"/>
      <w:lvlText w:val="%2.%1."/>
      <w:lvlJc w:val="left"/>
      <w:pPr>
        <w:tabs>
          <w:tab w:val="num" w:pos="1186"/>
        </w:tabs>
        <w:ind w:left="1186" w:hanging="720"/>
      </w:pPr>
      <w:rPr>
        <w:rFonts w:hint="default"/>
      </w:rPr>
    </w:lvl>
    <w:lvl w:ilvl="2">
      <w:start w:val="1"/>
      <w:numFmt w:val="decimal"/>
      <w:lvlText w:val="%1.%2.%3"/>
      <w:lvlJc w:val="left"/>
      <w:pPr>
        <w:tabs>
          <w:tab w:val="num" w:pos="646"/>
        </w:tabs>
        <w:ind w:left="646" w:firstLine="0"/>
      </w:pPr>
      <w:rPr>
        <w:rFonts w:hint="default"/>
      </w:rPr>
    </w:lvl>
    <w:lvl w:ilvl="3">
      <w:start w:val="1"/>
      <w:numFmt w:val="decimal"/>
      <w:lvlText w:val="%1.%2.%3.%4"/>
      <w:lvlJc w:val="left"/>
      <w:pPr>
        <w:tabs>
          <w:tab w:val="num" w:pos="286"/>
        </w:tabs>
        <w:ind w:left="286" w:firstLine="0"/>
      </w:pPr>
      <w:rPr>
        <w:rFonts w:hint="default"/>
      </w:rPr>
    </w:lvl>
    <w:lvl w:ilvl="4">
      <w:start w:val="1"/>
      <w:numFmt w:val="decimal"/>
      <w:lvlText w:val="%1.%2.%3.%4.%5"/>
      <w:lvlJc w:val="left"/>
      <w:pPr>
        <w:tabs>
          <w:tab w:val="num" w:pos="286"/>
        </w:tabs>
        <w:ind w:left="286" w:firstLine="0"/>
      </w:pPr>
      <w:rPr>
        <w:rFonts w:hint="default"/>
      </w:rPr>
    </w:lvl>
    <w:lvl w:ilvl="5">
      <w:start w:val="1"/>
      <w:numFmt w:val="decimal"/>
      <w:lvlText w:val="%1.%2.%3.%4.%5.%6"/>
      <w:lvlJc w:val="left"/>
      <w:pPr>
        <w:tabs>
          <w:tab w:val="num" w:pos="286"/>
        </w:tabs>
        <w:ind w:left="286" w:firstLine="0"/>
      </w:pPr>
      <w:rPr>
        <w:rFonts w:hint="default"/>
      </w:rPr>
    </w:lvl>
    <w:lvl w:ilvl="6">
      <w:start w:val="1"/>
      <w:numFmt w:val="decimal"/>
      <w:lvlText w:val="%1.%2.%3.%4.%5.%6.%7"/>
      <w:lvlJc w:val="left"/>
      <w:pPr>
        <w:tabs>
          <w:tab w:val="num" w:pos="286"/>
        </w:tabs>
        <w:ind w:left="286" w:firstLine="0"/>
      </w:pPr>
      <w:rPr>
        <w:rFonts w:hint="default"/>
      </w:rPr>
    </w:lvl>
    <w:lvl w:ilvl="7">
      <w:start w:val="1"/>
      <w:numFmt w:val="decimal"/>
      <w:lvlText w:val="%1.%2.%3.%4.%5.%6.%7.%8"/>
      <w:lvlJc w:val="left"/>
      <w:pPr>
        <w:tabs>
          <w:tab w:val="num" w:pos="286"/>
        </w:tabs>
        <w:ind w:left="286" w:firstLine="0"/>
      </w:pPr>
      <w:rPr>
        <w:rFonts w:hint="default"/>
      </w:rPr>
    </w:lvl>
    <w:lvl w:ilvl="8">
      <w:start w:val="1"/>
      <w:numFmt w:val="decimal"/>
      <w:lvlText w:val="%1.%2.%3.%4.%5.%6.%7.%8.%9"/>
      <w:lvlJc w:val="left"/>
      <w:pPr>
        <w:tabs>
          <w:tab w:val="num" w:pos="286"/>
        </w:tabs>
        <w:ind w:left="286" w:firstLine="0"/>
      </w:pPr>
      <w:rPr>
        <w:rFonts w:hint="default"/>
      </w:rPr>
    </w:lvl>
  </w:abstractNum>
  <w:abstractNum w:abstractNumId="1">
    <w:nsid w:val="04CD655B"/>
    <w:multiLevelType w:val="hybridMultilevel"/>
    <w:tmpl w:val="1F0670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A422D93"/>
    <w:multiLevelType w:val="hybridMultilevel"/>
    <w:tmpl w:val="53069B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1EF2098"/>
    <w:multiLevelType w:val="hybridMultilevel"/>
    <w:tmpl w:val="0546BE9A"/>
    <w:name w:val="WW8Num42"/>
    <w:lvl w:ilvl="0" w:tplc="D04EDBB8">
      <w:start w:val="1"/>
      <w:numFmt w:val="bullet"/>
      <w:lvlText w:val=""/>
      <w:lvlJc w:val="left"/>
      <w:pPr>
        <w:tabs>
          <w:tab w:val="num" w:pos="2148"/>
        </w:tabs>
        <w:ind w:left="2148" w:hanging="360"/>
      </w:pPr>
      <w:rPr>
        <w:rFonts w:ascii="Wingdings" w:hAnsi="Wingdings" w:hint="default"/>
        <w:b/>
        <w:i w:val="0"/>
      </w:rPr>
    </w:lvl>
    <w:lvl w:ilvl="1" w:tplc="04070003" w:tentative="1">
      <w:start w:val="1"/>
      <w:numFmt w:val="bullet"/>
      <w:lvlText w:val="o"/>
      <w:lvlJc w:val="left"/>
      <w:pPr>
        <w:tabs>
          <w:tab w:val="num" w:pos="12"/>
        </w:tabs>
        <w:ind w:left="12" w:hanging="360"/>
      </w:pPr>
      <w:rPr>
        <w:rFonts w:ascii="Courier New" w:hAnsi="Courier New" w:cs="Courier New" w:hint="default"/>
      </w:rPr>
    </w:lvl>
    <w:lvl w:ilvl="2" w:tplc="04070005" w:tentative="1">
      <w:start w:val="1"/>
      <w:numFmt w:val="bullet"/>
      <w:lvlText w:val=""/>
      <w:lvlJc w:val="left"/>
      <w:pPr>
        <w:tabs>
          <w:tab w:val="num" w:pos="732"/>
        </w:tabs>
        <w:ind w:left="732" w:hanging="360"/>
      </w:pPr>
      <w:rPr>
        <w:rFonts w:ascii="Wingdings" w:hAnsi="Wingdings" w:hint="default"/>
      </w:rPr>
    </w:lvl>
    <w:lvl w:ilvl="3" w:tplc="04070001" w:tentative="1">
      <w:start w:val="1"/>
      <w:numFmt w:val="bullet"/>
      <w:lvlText w:val=""/>
      <w:lvlJc w:val="left"/>
      <w:pPr>
        <w:tabs>
          <w:tab w:val="num" w:pos="1452"/>
        </w:tabs>
        <w:ind w:left="1452" w:hanging="360"/>
      </w:pPr>
      <w:rPr>
        <w:rFonts w:ascii="Symbol" w:hAnsi="Symbol" w:hint="default"/>
      </w:rPr>
    </w:lvl>
    <w:lvl w:ilvl="4" w:tplc="04070003" w:tentative="1">
      <w:start w:val="1"/>
      <w:numFmt w:val="bullet"/>
      <w:lvlText w:val="o"/>
      <w:lvlJc w:val="left"/>
      <w:pPr>
        <w:tabs>
          <w:tab w:val="num" w:pos="2172"/>
        </w:tabs>
        <w:ind w:left="2172" w:hanging="360"/>
      </w:pPr>
      <w:rPr>
        <w:rFonts w:ascii="Courier New" w:hAnsi="Courier New" w:cs="Courier New" w:hint="default"/>
      </w:rPr>
    </w:lvl>
    <w:lvl w:ilvl="5" w:tplc="04070005" w:tentative="1">
      <w:start w:val="1"/>
      <w:numFmt w:val="bullet"/>
      <w:lvlText w:val=""/>
      <w:lvlJc w:val="left"/>
      <w:pPr>
        <w:tabs>
          <w:tab w:val="num" w:pos="2892"/>
        </w:tabs>
        <w:ind w:left="2892" w:hanging="360"/>
      </w:pPr>
      <w:rPr>
        <w:rFonts w:ascii="Wingdings" w:hAnsi="Wingdings" w:hint="default"/>
      </w:rPr>
    </w:lvl>
    <w:lvl w:ilvl="6" w:tplc="04070001" w:tentative="1">
      <w:start w:val="1"/>
      <w:numFmt w:val="bullet"/>
      <w:lvlText w:val=""/>
      <w:lvlJc w:val="left"/>
      <w:pPr>
        <w:tabs>
          <w:tab w:val="num" w:pos="3612"/>
        </w:tabs>
        <w:ind w:left="3612" w:hanging="360"/>
      </w:pPr>
      <w:rPr>
        <w:rFonts w:ascii="Symbol" w:hAnsi="Symbol" w:hint="default"/>
      </w:rPr>
    </w:lvl>
    <w:lvl w:ilvl="7" w:tplc="04070003" w:tentative="1">
      <w:start w:val="1"/>
      <w:numFmt w:val="bullet"/>
      <w:lvlText w:val="o"/>
      <w:lvlJc w:val="left"/>
      <w:pPr>
        <w:tabs>
          <w:tab w:val="num" w:pos="4332"/>
        </w:tabs>
        <w:ind w:left="4332" w:hanging="360"/>
      </w:pPr>
      <w:rPr>
        <w:rFonts w:ascii="Courier New" w:hAnsi="Courier New" w:cs="Courier New" w:hint="default"/>
      </w:rPr>
    </w:lvl>
    <w:lvl w:ilvl="8" w:tplc="04070005" w:tentative="1">
      <w:start w:val="1"/>
      <w:numFmt w:val="bullet"/>
      <w:lvlText w:val=""/>
      <w:lvlJc w:val="left"/>
      <w:pPr>
        <w:tabs>
          <w:tab w:val="num" w:pos="5052"/>
        </w:tabs>
        <w:ind w:left="5052" w:hanging="360"/>
      </w:pPr>
      <w:rPr>
        <w:rFonts w:ascii="Wingdings" w:hAnsi="Wingdings" w:hint="default"/>
      </w:rPr>
    </w:lvl>
  </w:abstractNum>
  <w:abstractNum w:abstractNumId="4">
    <w:nsid w:val="128B1921"/>
    <w:multiLevelType w:val="hybridMultilevel"/>
    <w:tmpl w:val="F9C0C2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4F075EC"/>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A7D65DB"/>
    <w:multiLevelType w:val="multilevel"/>
    <w:tmpl w:val="FBE63DD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800"/>
        </w:tabs>
        <w:ind w:left="1800" w:firstLine="0"/>
      </w:pPr>
      <w:rPr>
        <w:rFonts w:hint="default"/>
        <w:color w:val="auto"/>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nsid w:val="1D451338"/>
    <w:multiLevelType w:val="hybridMultilevel"/>
    <w:tmpl w:val="799E2A58"/>
    <w:lvl w:ilvl="0" w:tplc="37F04FB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D6B53EF"/>
    <w:multiLevelType w:val="multilevel"/>
    <w:tmpl w:val="13BEDF12"/>
    <w:lvl w:ilvl="0">
      <w:start w:val="1"/>
      <w:numFmt w:val="decimal"/>
      <w:pStyle w:val="GELL1"/>
      <w:lvlText w:val="%1"/>
      <w:lvlJc w:val="left"/>
      <w:pPr>
        <w:tabs>
          <w:tab w:val="num" w:pos="286"/>
        </w:tabs>
        <w:ind w:left="286" w:firstLine="0"/>
      </w:pPr>
      <w:rPr>
        <w:rFonts w:hint="default"/>
      </w:rPr>
    </w:lvl>
    <w:lvl w:ilvl="1">
      <w:start w:val="1"/>
      <w:numFmt w:val="decimal"/>
      <w:lvlText w:val="%2.%1."/>
      <w:lvlJc w:val="left"/>
      <w:pPr>
        <w:tabs>
          <w:tab w:val="num" w:pos="1186"/>
        </w:tabs>
        <w:ind w:left="1186" w:hanging="720"/>
      </w:pPr>
      <w:rPr>
        <w:rFonts w:hint="default"/>
      </w:rPr>
    </w:lvl>
    <w:lvl w:ilvl="2">
      <w:start w:val="1"/>
      <w:numFmt w:val="decimal"/>
      <w:pStyle w:val="GELL2"/>
      <w:lvlText w:val="%1.%2.%3"/>
      <w:lvlJc w:val="left"/>
      <w:pPr>
        <w:tabs>
          <w:tab w:val="num" w:pos="646"/>
        </w:tabs>
        <w:ind w:left="646" w:firstLine="0"/>
      </w:pPr>
      <w:rPr>
        <w:rFonts w:hint="default"/>
      </w:rPr>
    </w:lvl>
    <w:lvl w:ilvl="3">
      <w:start w:val="1"/>
      <w:numFmt w:val="decimal"/>
      <w:lvlText w:val="%1.%2.%3.%4"/>
      <w:lvlJc w:val="left"/>
      <w:pPr>
        <w:tabs>
          <w:tab w:val="num" w:pos="286"/>
        </w:tabs>
        <w:ind w:left="286" w:firstLine="0"/>
      </w:pPr>
      <w:rPr>
        <w:rFonts w:hint="default"/>
      </w:rPr>
    </w:lvl>
    <w:lvl w:ilvl="4">
      <w:start w:val="1"/>
      <w:numFmt w:val="decimal"/>
      <w:lvlText w:val="%1.%2.%3.%4.%5"/>
      <w:lvlJc w:val="left"/>
      <w:pPr>
        <w:tabs>
          <w:tab w:val="num" w:pos="286"/>
        </w:tabs>
        <w:ind w:left="286" w:firstLine="0"/>
      </w:pPr>
      <w:rPr>
        <w:rFonts w:hint="default"/>
      </w:rPr>
    </w:lvl>
    <w:lvl w:ilvl="5">
      <w:start w:val="1"/>
      <w:numFmt w:val="decimal"/>
      <w:lvlText w:val="%1.%2.%3.%4.%5.%6"/>
      <w:lvlJc w:val="left"/>
      <w:pPr>
        <w:tabs>
          <w:tab w:val="num" w:pos="286"/>
        </w:tabs>
        <w:ind w:left="286" w:firstLine="0"/>
      </w:pPr>
      <w:rPr>
        <w:rFonts w:hint="default"/>
      </w:rPr>
    </w:lvl>
    <w:lvl w:ilvl="6">
      <w:start w:val="1"/>
      <w:numFmt w:val="decimal"/>
      <w:lvlText w:val="%1.%2.%3.%4.%5.%6.%7"/>
      <w:lvlJc w:val="left"/>
      <w:pPr>
        <w:tabs>
          <w:tab w:val="num" w:pos="286"/>
        </w:tabs>
        <w:ind w:left="286" w:firstLine="0"/>
      </w:pPr>
      <w:rPr>
        <w:rFonts w:hint="default"/>
      </w:rPr>
    </w:lvl>
    <w:lvl w:ilvl="7">
      <w:start w:val="1"/>
      <w:numFmt w:val="decimal"/>
      <w:lvlText w:val="%1.%2.%3.%4.%5.%6.%7.%8"/>
      <w:lvlJc w:val="left"/>
      <w:pPr>
        <w:tabs>
          <w:tab w:val="num" w:pos="286"/>
        </w:tabs>
        <w:ind w:left="286" w:firstLine="0"/>
      </w:pPr>
      <w:rPr>
        <w:rFonts w:hint="default"/>
      </w:rPr>
    </w:lvl>
    <w:lvl w:ilvl="8">
      <w:start w:val="1"/>
      <w:numFmt w:val="decimal"/>
      <w:lvlText w:val="%1.%2.%3.%4.%5.%6.%7.%8.%9"/>
      <w:lvlJc w:val="left"/>
      <w:pPr>
        <w:tabs>
          <w:tab w:val="num" w:pos="286"/>
        </w:tabs>
        <w:ind w:left="286" w:firstLine="0"/>
      </w:pPr>
      <w:rPr>
        <w:rFonts w:hint="default"/>
      </w:rPr>
    </w:lvl>
  </w:abstractNum>
  <w:abstractNum w:abstractNumId="9">
    <w:nsid w:val="1EE7451A"/>
    <w:multiLevelType w:val="multilevel"/>
    <w:tmpl w:val="8F7AB500"/>
    <w:lvl w:ilvl="0">
      <w:start w:val="1"/>
      <w:numFmt w:val="decimal"/>
      <w:lvlText w:val="%1."/>
      <w:lvlJc w:val="left"/>
      <w:pPr>
        <w:tabs>
          <w:tab w:val="num" w:pos="177"/>
        </w:tabs>
        <w:ind w:left="177" w:firstLine="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3.%2."/>
      <w:lvlJc w:val="left"/>
      <w:pPr>
        <w:tabs>
          <w:tab w:val="num" w:pos="537"/>
        </w:tabs>
        <w:ind w:left="537" w:firstLine="0"/>
      </w:pPr>
      <w:rPr>
        <w:rFonts w:hint="default"/>
      </w:rPr>
    </w:lvl>
    <w:lvl w:ilvl="3">
      <w:start w:val="1"/>
      <w:numFmt w:val="decimal"/>
      <w:lvlText w:val="%1.%2.%3.%4"/>
      <w:lvlJc w:val="left"/>
      <w:pPr>
        <w:tabs>
          <w:tab w:val="num" w:pos="177"/>
        </w:tabs>
        <w:ind w:left="177" w:firstLine="0"/>
      </w:pPr>
      <w:rPr>
        <w:rFonts w:hint="default"/>
      </w:rPr>
    </w:lvl>
    <w:lvl w:ilvl="4">
      <w:start w:val="1"/>
      <w:numFmt w:val="decimal"/>
      <w:lvlText w:val="%1.%2.%3.%4.%5"/>
      <w:lvlJc w:val="left"/>
      <w:pPr>
        <w:tabs>
          <w:tab w:val="num" w:pos="177"/>
        </w:tabs>
        <w:ind w:left="177" w:firstLine="0"/>
      </w:pPr>
      <w:rPr>
        <w:rFonts w:hint="default"/>
      </w:rPr>
    </w:lvl>
    <w:lvl w:ilvl="5">
      <w:start w:val="1"/>
      <w:numFmt w:val="decimal"/>
      <w:lvlText w:val="%1.%2.%3.%4.%5.%6"/>
      <w:lvlJc w:val="left"/>
      <w:pPr>
        <w:tabs>
          <w:tab w:val="num" w:pos="177"/>
        </w:tabs>
        <w:ind w:left="177" w:firstLine="0"/>
      </w:pPr>
      <w:rPr>
        <w:rFonts w:hint="default"/>
      </w:rPr>
    </w:lvl>
    <w:lvl w:ilvl="6">
      <w:start w:val="1"/>
      <w:numFmt w:val="decimal"/>
      <w:lvlText w:val="%1.%2.%3.%4.%5.%6.%7"/>
      <w:lvlJc w:val="left"/>
      <w:pPr>
        <w:tabs>
          <w:tab w:val="num" w:pos="177"/>
        </w:tabs>
        <w:ind w:left="177" w:firstLine="0"/>
      </w:pPr>
      <w:rPr>
        <w:rFonts w:hint="default"/>
      </w:rPr>
    </w:lvl>
    <w:lvl w:ilvl="7">
      <w:start w:val="1"/>
      <w:numFmt w:val="decimal"/>
      <w:lvlText w:val="%1.%2.%3.%4.%5.%6.%7.%8"/>
      <w:lvlJc w:val="left"/>
      <w:pPr>
        <w:tabs>
          <w:tab w:val="num" w:pos="177"/>
        </w:tabs>
        <w:ind w:left="177" w:firstLine="0"/>
      </w:pPr>
      <w:rPr>
        <w:rFonts w:hint="default"/>
      </w:rPr>
    </w:lvl>
    <w:lvl w:ilvl="8">
      <w:start w:val="1"/>
      <w:numFmt w:val="decimal"/>
      <w:lvlText w:val="%1.%2.%3.%4.%5.%6.%7.%8.%9"/>
      <w:lvlJc w:val="left"/>
      <w:pPr>
        <w:tabs>
          <w:tab w:val="num" w:pos="177"/>
        </w:tabs>
        <w:ind w:left="177" w:firstLine="0"/>
      </w:pPr>
      <w:rPr>
        <w:rFonts w:hint="default"/>
      </w:rPr>
    </w:lvl>
  </w:abstractNum>
  <w:abstractNum w:abstractNumId="10">
    <w:nsid w:val="24063629"/>
    <w:multiLevelType w:val="multilevel"/>
    <w:tmpl w:val="A98875E6"/>
    <w:lvl w:ilvl="0">
      <w:start w:val="1"/>
      <w:numFmt w:val="decimal"/>
      <w:pStyle w:val="GELL20"/>
      <w:lvlText w:val="%1."/>
      <w:lvlJc w:val="left"/>
      <w:pPr>
        <w:tabs>
          <w:tab w:val="num" w:pos="177"/>
        </w:tabs>
        <w:ind w:left="177" w:firstLine="0"/>
      </w:pPr>
      <w:rPr>
        <w:rFonts w:hint="default"/>
      </w:rPr>
    </w:lvl>
    <w:lvl w:ilvl="1">
      <w:start w:val="1"/>
      <w:numFmt w:val="decimal"/>
      <w:pStyle w:val="GELL20"/>
      <w:lvlText w:val="%1.%2."/>
      <w:lvlJc w:val="left"/>
      <w:pPr>
        <w:tabs>
          <w:tab w:val="num" w:pos="1077"/>
        </w:tabs>
        <w:ind w:left="1077" w:hanging="720"/>
      </w:pPr>
      <w:rPr>
        <w:rFonts w:hint="default"/>
      </w:rPr>
    </w:lvl>
    <w:lvl w:ilvl="2">
      <w:start w:val="1"/>
      <w:numFmt w:val="decimal"/>
      <w:lvlText w:val="%3.%2."/>
      <w:lvlJc w:val="left"/>
      <w:pPr>
        <w:tabs>
          <w:tab w:val="num" w:pos="537"/>
        </w:tabs>
        <w:ind w:left="537" w:firstLine="0"/>
      </w:pPr>
      <w:rPr>
        <w:rFonts w:hint="default"/>
      </w:rPr>
    </w:lvl>
    <w:lvl w:ilvl="3">
      <w:start w:val="1"/>
      <w:numFmt w:val="decimal"/>
      <w:lvlText w:val="%1.%2.%3.%4"/>
      <w:lvlJc w:val="left"/>
      <w:pPr>
        <w:tabs>
          <w:tab w:val="num" w:pos="177"/>
        </w:tabs>
        <w:ind w:left="177" w:firstLine="0"/>
      </w:pPr>
      <w:rPr>
        <w:rFonts w:hint="default"/>
      </w:rPr>
    </w:lvl>
    <w:lvl w:ilvl="4">
      <w:start w:val="1"/>
      <w:numFmt w:val="decimal"/>
      <w:lvlText w:val="%1.%2.%3.%4.%5"/>
      <w:lvlJc w:val="left"/>
      <w:pPr>
        <w:tabs>
          <w:tab w:val="num" w:pos="177"/>
        </w:tabs>
        <w:ind w:left="177" w:firstLine="0"/>
      </w:pPr>
      <w:rPr>
        <w:rFonts w:hint="default"/>
      </w:rPr>
    </w:lvl>
    <w:lvl w:ilvl="5">
      <w:start w:val="1"/>
      <w:numFmt w:val="decimal"/>
      <w:lvlText w:val="%1.%2.%3.%4.%5.%6"/>
      <w:lvlJc w:val="left"/>
      <w:pPr>
        <w:tabs>
          <w:tab w:val="num" w:pos="177"/>
        </w:tabs>
        <w:ind w:left="177" w:firstLine="0"/>
      </w:pPr>
      <w:rPr>
        <w:rFonts w:hint="default"/>
      </w:rPr>
    </w:lvl>
    <w:lvl w:ilvl="6">
      <w:start w:val="1"/>
      <w:numFmt w:val="decimal"/>
      <w:lvlText w:val="%1.%2.%3.%4.%5.%6.%7"/>
      <w:lvlJc w:val="left"/>
      <w:pPr>
        <w:tabs>
          <w:tab w:val="num" w:pos="177"/>
        </w:tabs>
        <w:ind w:left="177" w:firstLine="0"/>
      </w:pPr>
      <w:rPr>
        <w:rFonts w:hint="default"/>
      </w:rPr>
    </w:lvl>
    <w:lvl w:ilvl="7">
      <w:start w:val="1"/>
      <w:numFmt w:val="decimal"/>
      <w:lvlText w:val="%1.%2.%3.%4.%5.%6.%7.%8"/>
      <w:lvlJc w:val="left"/>
      <w:pPr>
        <w:tabs>
          <w:tab w:val="num" w:pos="177"/>
        </w:tabs>
        <w:ind w:left="177" w:firstLine="0"/>
      </w:pPr>
      <w:rPr>
        <w:rFonts w:hint="default"/>
      </w:rPr>
    </w:lvl>
    <w:lvl w:ilvl="8">
      <w:start w:val="1"/>
      <w:numFmt w:val="decimal"/>
      <w:lvlText w:val="%1.%2.%3.%4.%5.%6.%7.%8.%9"/>
      <w:lvlJc w:val="left"/>
      <w:pPr>
        <w:tabs>
          <w:tab w:val="num" w:pos="177"/>
        </w:tabs>
        <w:ind w:left="177" w:firstLine="0"/>
      </w:pPr>
      <w:rPr>
        <w:rFonts w:hint="default"/>
      </w:rPr>
    </w:lvl>
  </w:abstractNum>
  <w:abstractNum w:abstractNumId="11">
    <w:nsid w:val="266245C5"/>
    <w:multiLevelType w:val="multilevel"/>
    <w:tmpl w:val="4F62B80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FD760F"/>
    <w:multiLevelType w:val="multilevel"/>
    <w:tmpl w:val="1FF43F28"/>
    <w:lvl w:ilvl="0">
      <w:start w:val="1"/>
      <w:numFmt w:val="decimal"/>
      <w:lvlText w:val="%1."/>
      <w:lvlJc w:val="left"/>
      <w:pPr>
        <w:tabs>
          <w:tab w:val="num" w:pos="177"/>
        </w:tabs>
        <w:ind w:left="177" w:firstLine="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3.%2."/>
      <w:lvlJc w:val="left"/>
      <w:pPr>
        <w:tabs>
          <w:tab w:val="num" w:pos="537"/>
        </w:tabs>
        <w:ind w:left="537" w:firstLine="0"/>
      </w:pPr>
      <w:rPr>
        <w:rFonts w:hint="default"/>
      </w:rPr>
    </w:lvl>
    <w:lvl w:ilvl="3">
      <w:start w:val="1"/>
      <w:numFmt w:val="decimal"/>
      <w:lvlText w:val="%1.%2.%3.%4"/>
      <w:lvlJc w:val="left"/>
      <w:pPr>
        <w:tabs>
          <w:tab w:val="num" w:pos="177"/>
        </w:tabs>
        <w:ind w:left="177" w:firstLine="0"/>
      </w:pPr>
      <w:rPr>
        <w:rFonts w:hint="default"/>
      </w:rPr>
    </w:lvl>
    <w:lvl w:ilvl="4">
      <w:start w:val="1"/>
      <w:numFmt w:val="decimal"/>
      <w:lvlText w:val="%1.%2.%3.%4.%5"/>
      <w:lvlJc w:val="left"/>
      <w:pPr>
        <w:tabs>
          <w:tab w:val="num" w:pos="177"/>
        </w:tabs>
        <w:ind w:left="177" w:firstLine="0"/>
      </w:pPr>
      <w:rPr>
        <w:rFonts w:hint="default"/>
      </w:rPr>
    </w:lvl>
    <w:lvl w:ilvl="5">
      <w:start w:val="1"/>
      <w:numFmt w:val="decimal"/>
      <w:lvlText w:val="%1.%2.%3.%4.%5.%6"/>
      <w:lvlJc w:val="left"/>
      <w:pPr>
        <w:tabs>
          <w:tab w:val="num" w:pos="177"/>
        </w:tabs>
        <w:ind w:left="177" w:firstLine="0"/>
      </w:pPr>
      <w:rPr>
        <w:rFonts w:hint="default"/>
      </w:rPr>
    </w:lvl>
    <w:lvl w:ilvl="6">
      <w:start w:val="1"/>
      <w:numFmt w:val="decimal"/>
      <w:lvlText w:val="%1.%2.%3.%4.%5.%6.%7"/>
      <w:lvlJc w:val="left"/>
      <w:pPr>
        <w:tabs>
          <w:tab w:val="num" w:pos="177"/>
        </w:tabs>
        <w:ind w:left="177" w:firstLine="0"/>
      </w:pPr>
      <w:rPr>
        <w:rFonts w:hint="default"/>
      </w:rPr>
    </w:lvl>
    <w:lvl w:ilvl="7">
      <w:start w:val="1"/>
      <w:numFmt w:val="decimal"/>
      <w:lvlText w:val="%1.%2.%3.%4.%5.%6.%7.%8"/>
      <w:lvlJc w:val="left"/>
      <w:pPr>
        <w:tabs>
          <w:tab w:val="num" w:pos="177"/>
        </w:tabs>
        <w:ind w:left="177" w:firstLine="0"/>
      </w:pPr>
      <w:rPr>
        <w:rFonts w:hint="default"/>
      </w:rPr>
    </w:lvl>
    <w:lvl w:ilvl="8">
      <w:start w:val="1"/>
      <w:numFmt w:val="decimal"/>
      <w:lvlText w:val="%1.%2.%3.%4.%5.%6.%7.%8.%9"/>
      <w:lvlJc w:val="left"/>
      <w:pPr>
        <w:tabs>
          <w:tab w:val="num" w:pos="177"/>
        </w:tabs>
        <w:ind w:left="177" w:firstLine="0"/>
      </w:pPr>
      <w:rPr>
        <w:rFonts w:hint="default"/>
      </w:rPr>
    </w:lvl>
  </w:abstractNum>
  <w:abstractNum w:abstractNumId="13">
    <w:nsid w:val="38A26B50"/>
    <w:multiLevelType w:val="hybridMultilevel"/>
    <w:tmpl w:val="CA26B4E2"/>
    <w:lvl w:ilvl="0" w:tplc="905E05F8">
      <w:numFmt w:val="bullet"/>
      <w:lvlText w:val="-"/>
      <w:lvlJc w:val="left"/>
      <w:pPr>
        <w:tabs>
          <w:tab w:val="num" w:pos="720"/>
        </w:tabs>
        <w:ind w:left="720" w:hanging="360"/>
      </w:pPr>
      <w:rPr>
        <w:rFonts w:ascii="Times New Roman" w:eastAsia="Times New Roman" w:hAnsi="Times New Roman"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3CA3054E"/>
    <w:multiLevelType w:val="multilevel"/>
    <w:tmpl w:val="4D1A4F9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860"/>
        </w:tabs>
        <w:ind w:left="860"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46F14F15"/>
    <w:multiLevelType w:val="hybridMultilevel"/>
    <w:tmpl w:val="B762DB5C"/>
    <w:lvl w:ilvl="0" w:tplc="B4046AC4">
      <w:start w:val="2"/>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FD61432"/>
    <w:multiLevelType w:val="multilevel"/>
    <w:tmpl w:val="1FF43F28"/>
    <w:lvl w:ilvl="0">
      <w:start w:val="1"/>
      <w:numFmt w:val="decimal"/>
      <w:lvlText w:val="%1."/>
      <w:lvlJc w:val="left"/>
      <w:pPr>
        <w:tabs>
          <w:tab w:val="num" w:pos="177"/>
        </w:tabs>
        <w:ind w:left="177" w:firstLine="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3.%2."/>
      <w:lvlJc w:val="left"/>
      <w:pPr>
        <w:tabs>
          <w:tab w:val="num" w:pos="537"/>
        </w:tabs>
        <w:ind w:left="537" w:firstLine="0"/>
      </w:pPr>
      <w:rPr>
        <w:rFonts w:hint="default"/>
      </w:rPr>
    </w:lvl>
    <w:lvl w:ilvl="3">
      <w:start w:val="1"/>
      <w:numFmt w:val="decimal"/>
      <w:lvlText w:val="%1.%2.%3.%4"/>
      <w:lvlJc w:val="left"/>
      <w:pPr>
        <w:tabs>
          <w:tab w:val="num" w:pos="177"/>
        </w:tabs>
        <w:ind w:left="177" w:firstLine="0"/>
      </w:pPr>
      <w:rPr>
        <w:rFonts w:hint="default"/>
      </w:rPr>
    </w:lvl>
    <w:lvl w:ilvl="4">
      <w:start w:val="1"/>
      <w:numFmt w:val="decimal"/>
      <w:lvlText w:val="%1.%2.%3.%4.%5"/>
      <w:lvlJc w:val="left"/>
      <w:pPr>
        <w:tabs>
          <w:tab w:val="num" w:pos="177"/>
        </w:tabs>
        <w:ind w:left="177" w:firstLine="0"/>
      </w:pPr>
      <w:rPr>
        <w:rFonts w:hint="default"/>
      </w:rPr>
    </w:lvl>
    <w:lvl w:ilvl="5">
      <w:start w:val="1"/>
      <w:numFmt w:val="decimal"/>
      <w:lvlText w:val="%1.%2.%3.%4.%5.%6"/>
      <w:lvlJc w:val="left"/>
      <w:pPr>
        <w:tabs>
          <w:tab w:val="num" w:pos="177"/>
        </w:tabs>
        <w:ind w:left="177" w:firstLine="0"/>
      </w:pPr>
      <w:rPr>
        <w:rFonts w:hint="default"/>
      </w:rPr>
    </w:lvl>
    <w:lvl w:ilvl="6">
      <w:start w:val="1"/>
      <w:numFmt w:val="decimal"/>
      <w:lvlText w:val="%1.%2.%3.%4.%5.%6.%7"/>
      <w:lvlJc w:val="left"/>
      <w:pPr>
        <w:tabs>
          <w:tab w:val="num" w:pos="177"/>
        </w:tabs>
        <w:ind w:left="177" w:firstLine="0"/>
      </w:pPr>
      <w:rPr>
        <w:rFonts w:hint="default"/>
      </w:rPr>
    </w:lvl>
    <w:lvl w:ilvl="7">
      <w:start w:val="1"/>
      <w:numFmt w:val="decimal"/>
      <w:lvlText w:val="%1.%2.%3.%4.%5.%6.%7.%8"/>
      <w:lvlJc w:val="left"/>
      <w:pPr>
        <w:tabs>
          <w:tab w:val="num" w:pos="177"/>
        </w:tabs>
        <w:ind w:left="177" w:firstLine="0"/>
      </w:pPr>
      <w:rPr>
        <w:rFonts w:hint="default"/>
      </w:rPr>
    </w:lvl>
    <w:lvl w:ilvl="8">
      <w:start w:val="1"/>
      <w:numFmt w:val="decimal"/>
      <w:lvlText w:val="%1.%2.%3.%4.%5.%6.%7.%8.%9"/>
      <w:lvlJc w:val="left"/>
      <w:pPr>
        <w:tabs>
          <w:tab w:val="num" w:pos="177"/>
        </w:tabs>
        <w:ind w:left="177" w:firstLine="0"/>
      </w:pPr>
      <w:rPr>
        <w:rFonts w:hint="default"/>
      </w:rPr>
    </w:lvl>
  </w:abstractNum>
  <w:abstractNum w:abstractNumId="17">
    <w:nsid w:val="529C672E"/>
    <w:multiLevelType w:val="multilevel"/>
    <w:tmpl w:val="9E9AF5AA"/>
    <w:lvl w:ilvl="0">
      <w:start w:val="1"/>
      <w:numFmt w:val="decimal"/>
      <w:lvlText w:val="%1"/>
      <w:lvlJc w:val="left"/>
      <w:pPr>
        <w:tabs>
          <w:tab w:val="num" w:pos="284"/>
        </w:tabs>
        <w:ind w:left="284" w:firstLine="0"/>
      </w:pPr>
      <w:rPr>
        <w:rFonts w:hint="default"/>
      </w:rPr>
    </w:lvl>
    <w:lvl w:ilvl="1">
      <w:start w:val="1"/>
      <w:numFmt w:val="decimal"/>
      <w:lvlText w:val="%2."/>
      <w:lvlJc w:val="left"/>
      <w:pPr>
        <w:tabs>
          <w:tab w:val="num" w:pos="1184"/>
        </w:tabs>
        <w:ind w:left="1184" w:hanging="720"/>
      </w:pPr>
      <w:rPr>
        <w:rFonts w:hint="default"/>
      </w:rPr>
    </w:lvl>
    <w:lvl w:ilvl="2">
      <w:start w:val="1"/>
      <w:numFmt w:val="decimal"/>
      <w:lvlText w:val="%1.%2.%3"/>
      <w:lvlJc w:val="left"/>
      <w:pPr>
        <w:tabs>
          <w:tab w:val="num" w:pos="644"/>
        </w:tabs>
        <w:ind w:left="644" w:firstLine="0"/>
      </w:pPr>
      <w:rPr>
        <w:rFonts w:hint="default"/>
      </w:rPr>
    </w:lvl>
    <w:lvl w:ilvl="3">
      <w:start w:val="1"/>
      <w:numFmt w:val="decimal"/>
      <w:lvlText w:val="%1.%2.%3.%4"/>
      <w:lvlJc w:val="left"/>
      <w:pPr>
        <w:tabs>
          <w:tab w:val="num" w:pos="284"/>
        </w:tabs>
        <w:ind w:left="284" w:firstLine="0"/>
      </w:pPr>
      <w:rPr>
        <w:rFonts w:hint="default"/>
      </w:rPr>
    </w:lvl>
    <w:lvl w:ilvl="4">
      <w:start w:val="1"/>
      <w:numFmt w:val="decimal"/>
      <w:lvlText w:val="%1.%2.%3.%4.%5"/>
      <w:lvlJc w:val="left"/>
      <w:pPr>
        <w:tabs>
          <w:tab w:val="num" w:pos="284"/>
        </w:tabs>
        <w:ind w:left="284" w:firstLine="0"/>
      </w:pPr>
      <w:rPr>
        <w:rFonts w:hint="default"/>
      </w:rPr>
    </w:lvl>
    <w:lvl w:ilvl="5">
      <w:start w:val="1"/>
      <w:numFmt w:val="decimal"/>
      <w:lvlText w:val="%1.%2.%3.%4.%5.%6"/>
      <w:lvlJc w:val="left"/>
      <w:pPr>
        <w:tabs>
          <w:tab w:val="num" w:pos="28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18">
    <w:nsid w:val="5303511D"/>
    <w:multiLevelType w:val="hybridMultilevel"/>
    <w:tmpl w:val="94EA4DAC"/>
    <w:lvl w:ilvl="0" w:tplc="9C52756E">
      <w:start w:val="9"/>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5C2B3961"/>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1BF2075"/>
    <w:multiLevelType w:val="multilevel"/>
    <w:tmpl w:val="E62A9E3C"/>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900"/>
        </w:tabs>
        <w:ind w:left="900" w:hanging="720"/>
      </w:pPr>
      <w:rPr>
        <w:rFonts w:hint="default"/>
      </w:rPr>
    </w:lvl>
    <w:lvl w:ilvl="2">
      <w:start w:val="1"/>
      <w:numFmt w:val="decimal"/>
      <w:lvlText w:val="%1.%2.%3"/>
      <w:lvlJc w:val="left"/>
      <w:pPr>
        <w:tabs>
          <w:tab w:val="num" w:pos="360"/>
        </w:tabs>
        <w:ind w:left="36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nsid w:val="66730BAC"/>
    <w:multiLevelType w:val="multilevel"/>
    <w:tmpl w:val="FBE63DD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800"/>
        </w:tabs>
        <w:ind w:left="1800" w:firstLine="0"/>
      </w:pPr>
      <w:rPr>
        <w:rFonts w:hint="default"/>
        <w:color w:val="auto"/>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2">
    <w:nsid w:val="6C5013D3"/>
    <w:multiLevelType w:val="multilevel"/>
    <w:tmpl w:val="C184604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79D2002"/>
    <w:multiLevelType w:val="hybridMultilevel"/>
    <w:tmpl w:val="4510081E"/>
    <w:lvl w:ilvl="0" w:tplc="CC8468A8">
      <w:start w:val="1"/>
      <w:numFmt w:val="decimal"/>
      <w:lvlText w:val="%1."/>
      <w:lvlJc w:val="left"/>
      <w:pPr>
        <w:tabs>
          <w:tab w:val="num" w:pos="1080"/>
        </w:tabs>
        <w:ind w:left="1080" w:hanging="360"/>
      </w:pPr>
      <w:rPr>
        <w:b w:val="0"/>
      </w:rPr>
    </w:lvl>
    <w:lvl w:ilvl="1" w:tplc="0C070019" w:tentative="1">
      <w:start w:val="1"/>
      <w:numFmt w:val="lowerLetter"/>
      <w:lvlText w:val="%2."/>
      <w:lvlJc w:val="left"/>
      <w:pPr>
        <w:tabs>
          <w:tab w:val="num" w:pos="1800"/>
        </w:tabs>
        <w:ind w:left="1800" w:hanging="360"/>
      </w:pPr>
    </w:lvl>
    <w:lvl w:ilvl="2" w:tplc="0C07001B" w:tentative="1">
      <w:start w:val="1"/>
      <w:numFmt w:val="lowerRoman"/>
      <w:lvlText w:val="%3."/>
      <w:lvlJc w:val="right"/>
      <w:pPr>
        <w:tabs>
          <w:tab w:val="num" w:pos="2520"/>
        </w:tabs>
        <w:ind w:left="2520" w:hanging="180"/>
      </w:pPr>
    </w:lvl>
    <w:lvl w:ilvl="3" w:tplc="0C07000F" w:tentative="1">
      <w:start w:val="1"/>
      <w:numFmt w:val="decimal"/>
      <w:lvlText w:val="%4."/>
      <w:lvlJc w:val="left"/>
      <w:pPr>
        <w:tabs>
          <w:tab w:val="num" w:pos="3240"/>
        </w:tabs>
        <w:ind w:left="3240" w:hanging="360"/>
      </w:pPr>
    </w:lvl>
    <w:lvl w:ilvl="4" w:tplc="0C070019" w:tentative="1">
      <w:start w:val="1"/>
      <w:numFmt w:val="lowerLetter"/>
      <w:lvlText w:val="%5."/>
      <w:lvlJc w:val="left"/>
      <w:pPr>
        <w:tabs>
          <w:tab w:val="num" w:pos="3960"/>
        </w:tabs>
        <w:ind w:left="3960" w:hanging="360"/>
      </w:pPr>
    </w:lvl>
    <w:lvl w:ilvl="5" w:tplc="0C07001B" w:tentative="1">
      <w:start w:val="1"/>
      <w:numFmt w:val="lowerRoman"/>
      <w:lvlText w:val="%6."/>
      <w:lvlJc w:val="right"/>
      <w:pPr>
        <w:tabs>
          <w:tab w:val="num" w:pos="4680"/>
        </w:tabs>
        <w:ind w:left="4680" w:hanging="180"/>
      </w:pPr>
    </w:lvl>
    <w:lvl w:ilvl="6" w:tplc="0C07000F" w:tentative="1">
      <w:start w:val="1"/>
      <w:numFmt w:val="decimal"/>
      <w:lvlText w:val="%7."/>
      <w:lvlJc w:val="left"/>
      <w:pPr>
        <w:tabs>
          <w:tab w:val="num" w:pos="5400"/>
        </w:tabs>
        <w:ind w:left="5400" w:hanging="360"/>
      </w:pPr>
    </w:lvl>
    <w:lvl w:ilvl="7" w:tplc="0C070019" w:tentative="1">
      <w:start w:val="1"/>
      <w:numFmt w:val="lowerLetter"/>
      <w:lvlText w:val="%8."/>
      <w:lvlJc w:val="left"/>
      <w:pPr>
        <w:tabs>
          <w:tab w:val="num" w:pos="6120"/>
        </w:tabs>
        <w:ind w:left="6120" w:hanging="360"/>
      </w:pPr>
    </w:lvl>
    <w:lvl w:ilvl="8" w:tplc="0C07001B" w:tentative="1">
      <w:start w:val="1"/>
      <w:numFmt w:val="lowerRoman"/>
      <w:lvlText w:val="%9."/>
      <w:lvlJc w:val="right"/>
      <w:pPr>
        <w:tabs>
          <w:tab w:val="num" w:pos="6840"/>
        </w:tabs>
        <w:ind w:left="6840" w:hanging="180"/>
      </w:pPr>
    </w:lvl>
  </w:abstractNum>
  <w:abstractNum w:abstractNumId="24">
    <w:nsid w:val="7B21033B"/>
    <w:multiLevelType w:val="hybridMultilevel"/>
    <w:tmpl w:val="C5840780"/>
    <w:lvl w:ilvl="0" w:tplc="FF46AB2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7B483EE2"/>
    <w:multiLevelType w:val="multilevel"/>
    <w:tmpl w:val="E06E6A2E"/>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900"/>
        </w:tabs>
        <w:ind w:left="900" w:hanging="720"/>
      </w:pPr>
      <w:rPr>
        <w:rFonts w:hint="default"/>
      </w:rPr>
    </w:lvl>
    <w:lvl w:ilvl="2">
      <w:start w:val="1"/>
      <w:numFmt w:val="decimal"/>
      <w:lvlText w:val="%1.%2.%3"/>
      <w:lvlJc w:val="left"/>
      <w:pPr>
        <w:tabs>
          <w:tab w:val="num" w:pos="360"/>
        </w:tabs>
        <w:ind w:left="36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24"/>
  </w:num>
  <w:num w:numId="3">
    <w:abstractNumId w:val="23"/>
  </w:num>
  <w:num w:numId="4">
    <w:abstractNumId w:val="13"/>
  </w:num>
  <w:num w:numId="5">
    <w:abstractNumId w:val="3"/>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21"/>
  </w:num>
  <w:num w:numId="13">
    <w:abstractNumId w:val="15"/>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25"/>
  </w:num>
  <w:num w:numId="19">
    <w:abstractNumId w:val="20"/>
  </w:num>
  <w:num w:numId="20">
    <w:abstractNumId w:val="17"/>
  </w:num>
  <w:num w:numId="21">
    <w:abstractNumId w:val="10"/>
  </w:num>
  <w:num w:numId="22">
    <w:abstractNumId w:val="22"/>
  </w:num>
  <w:num w:numId="23">
    <w:abstractNumId w:val="5"/>
  </w:num>
  <w:num w:numId="24">
    <w:abstractNumId w:val="19"/>
  </w:num>
  <w:num w:numId="25">
    <w:abstractNumId w:val="12"/>
  </w:num>
  <w:num w:numId="26">
    <w:abstractNumId w:val="16"/>
  </w:num>
  <w:num w:numId="27">
    <w:abstractNumId w:val="9"/>
  </w:num>
  <w:num w:numId="28">
    <w:abstractNumId w:val="8"/>
  </w:num>
  <w:num w:numId="29">
    <w:abstractNumId w:val="14"/>
  </w:num>
  <w:num w:numId="30">
    <w:abstractNumId w:val="7"/>
  </w:num>
  <w:num w:numId="31">
    <w:abstractNumId w:val="1"/>
  </w:num>
  <w:num w:numId="32">
    <w:abstractNumId w:val="2"/>
  </w:num>
  <w:num w:numId="33">
    <w:abstractNumId w:val="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E9"/>
    <w:rsid w:val="000075E3"/>
    <w:rsid w:val="00012CA6"/>
    <w:rsid w:val="000156BD"/>
    <w:rsid w:val="00020427"/>
    <w:rsid w:val="00027F5B"/>
    <w:rsid w:val="00043262"/>
    <w:rsid w:val="00046CC3"/>
    <w:rsid w:val="00053B07"/>
    <w:rsid w:val="00074E44"/>
    <w:rsid w:val="000835A8"/>
    <w:rsid w:val="000908C1"/>
    <w:rsid w:val="00096058"/>
    <w:rsid w:val="00097418"/>
    <w:rsid w:val="000A1006"/>
    <w:rsid w:val="000A1267"/>
    <w:rsid w:val="000C22EB"/>
    <w:rsid w:val="000D1160"/>
    <w:rsid w:val="000D515F"/>
    <w:rsid w:val="000F0F7F"/>
    <w:rsid w:val="00103C57"/>
    <w:rsid w:val="00106F83"/>
    <w:rsid w:val="001231C0"/>
    <w:rsid w:val="0015184D"/>
    <w:rsid w:val="00152ABF"/>
    <w:rsid w:val="00162287"/>
    <w:rsid w:val="00165524"/>
    <w:rsid w:val="001768B2"/>
    <w:rsid w:val="0018685D"/>
    <w:rsid w:val="001A0172"/>
    <w:rsid w:val="001A06FD"/>
    <w:rsid w:val="001A07BB"/>
    <w:rsid w:val="001A4D0A"/>
    <w:rsid w:val="001A5017"/>
    <w:rsid w:val="001A620C"/>
    <w:rsid w:val="001B2C62"/>
    <w:rsid w:val="001C10A5"/>
    <w:rsid w:val="001C349D"/>
    <w:rsid w:val="001C5541"/>
    <w:rsid w:val="001D2F72"/>
    <w:rsid w:val="001F5149"/>
    <w:rsid w:val="001F5DE9"/>
    <w:rsid w:val="00202D91"/>
    <w:rsid w:val="00203081"/>
    <w:rsid w:val="00223B68"/>
    <w:rsid w:val="002321F3"/>
    <w:rsid w:val="00237A2F"/>
    <w:rsid w:val="002721ED"/>
    <w:rsid w:val="00280631"/>
    <w:rsid w:val="00280E6F"/>
    <w:rsid w:val="00291844"/>
    <w:rsid w:val="002A159A"/>
    <w:rsid w:val="002A4023"/>
    <w:rsid w:val="002A7CB9"/>
    <w:rsid w:val="002C067F"/>
    <w:rsid w:val="002C2A2D"/>
    <w:rsid w:val="002C2E2C"/>
    <w:rsid w:val="002C3D4C"/>
    <w:rsid w:val="002D2FD9"/>
    <w:rsid w:val="002E619C"/>
    <w:rsid w:val="003002D1"/>
    <w:rsid w:val="003266BD"/>
    <w:rsid w:val="00337B6E"/>
    <w:rsid w:val="00347275"/>
    <w:rsid w:val="00347811"/>
    <w:rsid w:val="0036282F"/>
    <w:rsid w:val="0038772D"/>
    <w:rsid w:val="00397ED7"/>
    <w:rsid w:val="003B6BFC"/>
    <w:rsid w:val="003C2EA7"/>
    <w:rsid w:val="003D277C"/>
    <w:rsid w:val="003F305E"/>
    <w:rsid w:val="003F4356"/>
    <w:rsid w:val="00402A74"/>
    <w:rsid w:val="00415395"/>
    <w:rsid w:val="004452B6"/>
    <w:rsid w:val="00452535"/>
    <w:rsid w:val="00455148"/>
    <w:rsid w:val="00464554"/>
    <w:rsid w:val="00477565"/>
    <w:rsid w:val="00480745"/>
    <w:rsid w:val="00483781"/>
    <w:rsid w:val="004856B9"/>
    <w:rsid w:val="004A00F5"/>
    <w:rsid w:val="004A7DEE"/>
    <w:rsid w:val="004C3F48"/>
    <w:rsid w:val="004C53B5"/>
    <w:rsid w:val="004D18AB"/>
    <w:rsid w:val="004D68E9"/>
    <w:rsid w:val="004E615B"/>
    <w:rsid w:val="004F41EB"/>
    <w:rsid w:val="00501149"/>
    <w:rsid w:val="00504021"/>
    <w:rsid w:val="00505BBD"/>
    <w:rsid w:val="00507274"/>
    <w:rsid w:val="00526F30"/>
    <w:rsid w:val="0052766D"/>
    <w:rsid w:val="00546FB7"/>
    <w:rsid w:val="00576552"/>
    <w:rsid w:val="00591270"/>
    <w:rsid w:val="005A5A5C"/>
    <w:rsid w:val="005C42BE"/>
    <w:rsid w:val="005C556D"/>
    <w:rsid w:val="005D0A34"/>
    <w:rsid w:val="005D6C4F"/>
    <w:rsid w:val="005E5BBB"/>
    <w:rsid w:val="005F591C"/>
    <w:rsid w:val="006132EF"/>
    <w:rsid w:val="006151CC"/>
    <w:rsid w:val="00627C00"/>
    <w:rsid w:val="00630B3D"/>
    <w:rsid w:val="00632022"/>
    <w:rsid w:val="006502E0"/>
    <w:rsid w:val="006537FE"/>
    <w:rsid w:val="0067597E"/>
    <w:rsid w:val="00680566"/>
    <w:rsid w:val="006811F9"/>
    <w:rsid w:val="00685919"/>
    <w:rsid w:val="00697569"/>
    <w:rsid w:val="006A25AE"/>
    <w:rsid w:val="006A3CF9"/>
    <w:rsid w:val="006A6F66"/>
    <w:rsid w:val="006C683E"/>
    <w:rsid w:val="006D1097"/>
    <w:rsid w:val="006D60C2"/>
    <w:rsid w:val="006F5350"/>
    <w:rsid w:val="006F7ED3"/>
    <w:rsid w:val="0070341D"/>
    <w:rsid w:val="00711934"/>
    <w:rsid w:val="00714EB7"/>
    <w:rsid w:val="0072033C"/>
    <w:rsid w:val="00725DB5"/>
    <w:rsid w:val="0072661D"/>
    <w:rsid w:val="00757836"/>
    <w:rsid w:val="00764FA5"/>
    <w:rsid w:val="007729A6"/>
    <w:rsid w:val="00773D5C"/>
    <w:rsid w:val="0077404B"/>
    <w:rsid w:val="0077418A"/>
    <w:rsid w:val="00780FB4"/>
    <w:rsid w:val="007837AF"/>
    <w:rsid w:val="00790D2B"/>
    <w:rsid w:val="00797C0B"/>
    <w:rsid w:val="007A7AFB"/>
    <w:rsid w:val="007B0CA9"/>
    <w:rsid w:val="007D4504"/>
    <w:rsid w:val="007D66FE"/>
    <w:rsid w:val="007E32C0"/>
    <w:rsid w:val="007E5AE9"/>
    <w:rsid w:val="007F2BBD"/>
    <w:rsid w:val="007F7ECA"/>
    <w:rsid w:val="008020B1"/>
    <w:rsid w:val="00810A4D"/>
    <w:rsid w:val="00811E25"/>
    <w:rsid w:val="00816CA2"/>
    <w:rsid w:val="00826B56"/>
    <w:rsid w:val="00826F82"/>
    <w:rsid w:val="008348D8"/>
    <w:rsid w:val="008473F2"/>
    <w:rsid w:val="00853033"/>
    <w:rsid w:val="00865ADD"/>
    <w:rsid w:val="00872758"/>
    <w:rsid w:val="0087329A"/>
    <w:rsid w:val="00877B59"/>
    <w:rsid w:val="0089784F"/>
    <w:rsid w:val="008A6609"/>
    <w:rsid w:val="008C2BCB"/>
    <w:rsid w:val="008D06D5"/>
    <w:rsid w:val="008D1699"/>
    <w:rsid w:val="008D2865"/>
    <w:rsid w:val="008D2F73"/>
    <w:rsid w:val="008D7905"/>
    <w:rsid w:val="008F79C8"/>
    <w:rsid w:val="0091228C"/>
    <w:rsid w:val="00912556"/>
    <w:rsid w:val="00916DF9"/>
    <w:rsid w:val="009239D5"/>
    <w:rsid w:val="00923D21"/>
    <w:rsid w:val="00925820"/>
    <w:rsid w:val="00945EC3"/>
    <w:rsid w:val="00952F69"/>
    <w:rsid w:val="00953EEE"/>
    <w:rsid w:val="00956743"/>
    <w:rsid w:val="0096171E"/>
    <w:rsid w:val="009700FB"/>
    <w:rsid w:val="0097334F"/>
    <w:rsid w:val="00983876"/>
    <w:rsid w:val="00992076"/>
    <w:rsid w:val="009A2343"/>
    <w:rsid w:val="009B144F"/>
    <w:rsid w:val="009B2B11"/>
    <w:rsid w:val="009B4A23"/>
    <w:rsid w:val="009C534A"/>
    <w:rsid w:val="009C7E08"/>
    <w:rsid w:val="00A0302B"/>
    <w:rsid w:val="00A038D0"/>
    <w:rsid w:val="00A116BB"/>
    <w:rsid w:val="00A16A13"/>
    <w:rsid w:val="00A263A9"/>
    <w:rsid w:val="00A31156"/>
    <w:rsid w:val="00A40ACB"/>
    <w:rsid w:val="00A45948"/>
    <w:rsid w:val="00A46978"/>
    <w:rsid w:val="00A6092F"/>
    <w:rsid w:val="00A60DB5"/>
    <w:rsid w:val="00A60EC3"/>
    <w:rsid w:val="00A615AF"/>
    <w:rsid w:val="00A64B84"/>
    <w:rsid w:val="00A744A7"/>
    <w:rsid w:val="00A750A4"/>
    <w:rsid w:val="00A80E6D"/>
    <w:rsid w:val="00A813F4"/>
    <w:rsid w:val="00A81569"/>
    <w:rsid w:val="00A81DE9"/>
    <w:rsid w:val="00A97E50"/>
    <w:rsid w:val="00AA7342"/>
    <w:rsid w:val="00AA7619"/>
    <w:rsid w:val="00AB341F"/>
    <w:rsid w:val="00AB740A"/>
    <w:rsid w:val="00AE25C7"/>
    <w:rsid w:val="00AF1D14"/>
    <w:rsid w:val="00AF5BBF"/>
    <w:rsid w:val="00AF6A88"/>
    <w:rsid w:val="00AF7661"/>
    <w:rsid w:val="00B05837"/>
    <w:rsid w:val="00B138F1"/>
    <w:rsid w:val="00B148C4"/>
    <w:rsid w:val="00B15466"/>
    <w:rsid w:val="00B27526"/>
    <w:rsid w:val="00B32788"/>
    <w:rsid w:val="00B36344"/>
    <w:rsid w:val="00B40F3B"/>
    <w:rsid w:val="00B41638"/>
    <w:rsid w:val="00B463FA"/>
    <w:rsid w:val="00B50FC9"/>
    <w:rsid w:val="00B51DB2"/>
    <w:rsid w:val="00B5471E"/>
    <w:rsid w:val="00B63C99"/>
    <w:rsid w:val="00B867E1"/>
    <w:rsid w:val="00B91A86"/>
    <w:rsid w:val="00B92C07"/>
    <w:rsid w:val="00B96E70"/>
    <w:rsid w:val="00BA71FE"/>
    <w:rsid w:val="00BB09C9"/>
    <w:rsid w:val="00BB1113"/>
    <w:rsid w:val="00BB638A"/>
    <w:rsid w:val="00BC411C"/>
    <w:rsid w:val="00BC76EA"/>
    <w:rsid w:val="00BE18FF"/>
    <w:rsid w:val="00BE1F01"/>
    <w:rsid w:val="00BF0D24"/>
    <w:rsid w:val="00BF4AD2"/>
    <w:rsid w:val="00BF55A3"/>
    <w:rsid w:val="00C06291"/>
    <w:rsid w:val="00C10847"/>
    <w:rsid w:val="00C12C13"/>
    <w:rsid w:val="00C14936"/>
    <w:rsid w:val="00C222D2"/>
    <w:rsid w:val="00C22A9B"/>
    <w:rsid w:val="00C269C3"/>
    <w:rsid w:val="00C31384"/>
    <w:rsid w:val="00C37D85"/>
    <w:rsid w:val="00C4699C"/>
    <w:rsid w:val="00C5405F"/>
    <w:rsid w:val="00C62801"/>
    <w:rsid w:val="00C66C70"/>
    <w:rsid w:val="00C74161"/>
    <w:rsid w:val="00C81ECE"/>
    <w:rsid w:val="00C84061"/>
    <w:rsid w:val="00CA42B6"/>
    <w:rsid w:val="00CB4E39"/>
    <w:rsid w:val="00CC076F"/>
    <w:rsid w:val="00CC26D2"/>
    <w:rsid w:val="00CD041D"/>
    <w:rsid w:val="00CD3CFC"/>
    <w:rsid w:val="00CD6F1B"/>
    <w:rsid w:val="00CE1AA0"/>
    <w:rsid w:val="00CE3C52"/>
    <w:rsid w:val="00CE5239"/>
    <w:rsid w:val="00CF35B9"/>
    <w:rsid w:val="00CF4639"/>
    <w:rsid w:val="00D0554F"/>
    <w:rsid w:val="00D206BE"/>
    <w:rsid w:val="00D35818"/>
    <w:rsid w:val="00D361A8"/>
    <w:rsid w:val="00D40EFD"/>
    <w:rsid w:val="00D542AE"/>
    <w:rsid w:val="00D622D0"/>
    <w:rsid w:val="00D634A4"/>
    <w:rsid w:val="00D67227"/>
    <w:rsid w:val="00D7266E"/>
    <w:rsid w:val="00D72F9C"/>
    <w:rsid w:val="00D74F99"/>
    <w:rsid w:val="00D77158"/>
    <w:rsid w:val="00D854EC"/>
    <w:rsid w:val="00DA36F7"/>
    <w:rsid w:val="00DA54D4"/>
    <w:rsid w:val="00DA65CF"/>
    <w:rsid w:val="00DC1154"/>
    <w:rsid w:val="00DC144A"/>
    <w:rsid w:val="00DC24CE"/>
    <w:rsid w:val="00DD175B"/>
    <w:rsid w:val="00DE4C12"/>
    <w:rsid w:val="00DE507B"/>
    <w:rsid w:val="00DF211C"/>
    <w:rsid w:val="00DF6AE3"/>
    <w:rsid w:val="00E02E34"/>
    <w:rsid w:val="00E05D98"/>
    <w:rsid w:val="00E172E3"/>
    <w:rsid w:val="00E2362C"/>
    <w:rsid w:val="00E30440"/>
    <w:rsid w:val="00E44F58"/>
    <w:rsid w:val="00E45627"/>
    <w:rsid w:val="00E4761A"/>
    <w:rsid w:val="00E570BC"/>
    <w:rsid w:val="00E576D8"/>
    <w:rsid w:val="00E61F77"/>
    <w:rsid w:val="00E70AB4"/>
    <w:rsid w:val="00E739B8"/>
    <w:rsid w:val="00E775EF"/>
    <w:rsid w:val="00E9273B"/>
    <w:rsid w:val="00E94CFC"/>
    <w:rsid w:val="00E9629B"/>
    <w:rsid w:val="00EA42C3"/>
    <w:rsid w:val="00EA72BC"/>
    <w:rsid w:val="00EF632C"/>
    <w:rsid w:val="00F15461"/>
    <w:rsid w:val="00F17230"/>
    <w:rsid w:val="00F20134"/>
    <w:rsid w:val="00F51BFE"/>
    <w:rsid w:val="00F56D5A"/>
    <w:rsid w:val="00F653AC"/>
    <w:rsid w:val="00F66273"/>
    <w:rsid w:val="00F72F01"/>
    <w:rsid w:val="00F7752B"/>
    <w:rsid w:val="00F8793B"/>
    <w:rsid w:val="00F9281F"/>
    <w:rsid w:val="00FE3AB8"/>
    <w:rsid w:val="00FE70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white"/>
    </o:shapedefaults>
    <o:shapelayout v:ext="edit">
      <o:idmap v:ext="edit" data="1"/>
      <o:rules v:ext="edit">
        <o:r id="V:Rule1" type="arc" idref="#_x0000_s11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37D85"/>
    <w:pPr>
      <w:overflowPunct w:val="0"/>
      <w:autoSpaceDE w:val="0"/>
      <w:autoSpaceDN w:val="0"/>
      <w:adjustRightInd w:val="0"/>
      <w:spacing w:before="120" w:line="312" w:lineRule="auto"/>
      <w:jc w:val="both"/>
      <w:textAlignment w:val="baseline"/>
    </w:pPr>
    <w:rPr>
      <w:sz w:val="24"/>
      <w:lang w:val="de-DE" w:eastAsia="de-DE"/>
    </w:rPr>
  </w:style>
  <w:style w:type="paragraph" w:styleId="berschrift1">
    <w:name w:val="heading 1"/>
    <w:basedOn w:val="Standard"/>
    <w:next w:val="Textkrper"/>
    <w:qFormat/>
    <w:rsid w:val="00B5471E"/>
    <w:pPr>
      <w:keepNext/>
      <w:keepLines/>
      <w:numPr>
        <w:numId w:val="29"/>
      </w:numPr>
      <w:spacing w:before="0" w:after="120"/>
      <w:ind w:left="431" w:hanging="431"/>
      <w:jc w:val="left"/>
      <w:outlineLvl w:val="0"/>
    </w:pPr>
    <w:rPr>
      <w:rFonts w:ascii="Arial" w:hAnsi="Arial"/>
      <w:b/>
      <w:kern w:val="28"/>
      <w:sz w:val="36"/>
    </w:rPr>
  </w:style>
  <w:style w:type="paragraph" w:styleId="berschrift2">
    <w:name w:val="heading 2"/>
    <w:basedOn w:val="Standard"/>
    <w:next w:val="Textkrper"/>
    <w:qFormat/>
    <w:rsid w:val="00F51BFE"/>
    <w:pPr>
      <w:keepNext/>
      <w:numPr>
        <w:ilvl w:val="1"/>
        <w:numId w:val="29"/>
      </w:numPr>
      <w:spacing w:before="480" w:after="120"/>
      <w:jc w:val="left"/>
      <w:outlineLvl w:val="1"/>
    </w:pPr>
    <w:rPr>
      <w:rFonts w:ascii="Arial" w:hAnsi="Arial"/>
      <w:b/>
      <w:i/>
      <w:kern w:val="28"/>
      <w:sz w:val="28"/>
    </w:rPr>
  </w:style>
  <w:style w:type="paragraph" w:styleId="berschrift3">
    <w:name w:val="heading 3"/>
    <w:basedOn w:val="Standard"/>
    <w:next w:val="Textkrper"/>
    <w:qFormat/>
    <w:rsid w:val="00F51BFE"/>
    <w:pPr>
      <w:keepNext/>
      <w:numPr>
        <w:ilvl w:val="2"/>
        <w:numId w:val="29"/>
      </w:numPr>
      <w:spacing w:before="0" w:after="120" w:line="360" w:lineRule="auto"/>
      <w:outlineLvl w:val="2"/>
    </w:pPr>
    <w:rPr>
      <w:rFonts w:ascii="Arial" w:hAnsi="Arial"/>
      <w:b/>
      <w:i/>
      <w:kern w:val="28"/>
    </w:rPr>
  </w:style>
  <w:style w:type="paragraph" w:styleId="berschrift4">
    <w:name w:val="heading 4"/>
    <w:basedOn w:val="Standard"/>
    <w:next w:val="Textkrper"/>
    <w:qFormat/>
    <w:rsid w:val="00F51BFE"/>
    <w:pPr>
      <w:keepNext/>
      <w:numPr>
        <w:ilvl w:val="3"/>
        <w:numId w:val="29"/>
      </w:numPr>
      <w:spacing w:after="80"/>
      <w:outlineLvl w:val="3"/>
    </w:pPr>
    <w:rPr>
      <w:i/>
      <w:kern w:val="28"/>
      <w:sz w:val="26"/>
    </w:rPr>
  </w:style>
  <w:style w:type="paragraph" w:styleId="berschrift5">
    <w:name w:val="heading 5"/>
    <w:basedOn w:val="Standard"/>
    <w:next w:val="Textkrper"/>
    <w:qFormat/>
    <w:rsid w:val="00F51BFE"/>
    <w:pPr>
      <w:keepNext/>
      <w:numPr>
        <w:ilvl w:val="4"/>
        <w:numId w:val="29"/>
      </w:numPr>
      <w:spacing w:after="80"/>
      <w:outlineLvl w:val="4"/>
    </w:pPr>
    <w:rPr>
      <w:rFonts w:ascii="Arial" w:hAnsi="Arial"/>
      <w:b/>
      <w:kern w:val="28"/>
    </w:rPr>
  </w:style>
  <w:style w:type="paragraph" w:styleId="berschrift6">
    <w:name w:val="heading 6"/>
    <w:basedOn w:val="Standard"/>
    <w:next w:val="Textkrper"/>
    <w:qFormat/>
    <w:rsid w:val="00F51BFE"/>
    <w:pPr>
      <w:keepNext/>
      <w:numPr>
        <w:ilvl w:val="5"/>
        <w:numId w:val="29"/>
      </w:numPr>
      <w:spacing w:after="80"/>
      <w:outlineLvl w:val="5"/>
    </w:pPr>
    <w:rPr>
      <w:rFonts w:ascii="Arial" w:hAnsi="Arial"/>
      <w:b/>
      <w:i/>
      <w:kern w:val="28"/>
    </w:rPr>
  </w:style>
  <w:style w:type="paragraph" w:styleId="berschrift7">
    <w:name w:val="heading 7"/>
    <w:basedOn w:val="Standard"/>
    <w:next w:val="Textkrper"/>
    <w:qFormat/>
    <w:rsid w:val="00F51BFE"/>
    <w:pPr>
      <w:keepNext/>
      <w:numPr>
        <w:ilvl w:val="6"/>
        <w:numId w:val="29"/>
      </w:numPr>
      <w:spacing w:before="80" w:after="60"/>
      <w:outlineLvl w:val="6"/>
    </w:pPr>
    <w:rPr>
      <w:b/>
      <w:kern w:val="28"/>
    </w:rPr>
  </w:style>
  <w:style w:type="paragraph" w:styleId="berschrift8">
    <w:name w:val="heading 8"/>
    <w:basedOn w:val="Standard"/>
    <w:next w:val="Textkrper"/>
    <w:qFormat/>
    <w:rsid w:val="00F51BFE"/>
    <w:pPr>
      <w:keepNext/>
      <w:numPr>
        <w:ilvl w:val="7"/>
        <w:numId w:val="29"/>
      </w:numPr>
      <w:spacing w:before="80" w:after="60"/>
      <w:outlineLvl w:val="7"/>
    </w:pPr>
    <w:rPr>
      <w:b/>
      <w:i/>
      <w:kern w:val="28"/>
    </w:rPr>
  </w:style>
  <w:style w:type="paragraph" w:styleId="berschrift9">
    <w:name w:val="heading 9"/>
    <w:basedOn w:val="Standard"/>
    <w:next w:val="Textkrper"/>
    <w:qFormat/>
    <w:rsid w:val="00F51BFE"/>
    <w:pPr>
      <w:keepNext/>
      <w:numPr>
        <w:ilvl w:val="8"/>
        <w:numId w:val="29"/>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D68E9"/>
    <w:pPr>
      <w:spacing w:after="160"/>
    </w:pPr>
  </w:style>
  <w:style w:type="paragraph" w:customStyle="1" w:styleId="ZchnZchnChar">
    <w:name w:val="Zchn Zchn Char"/>
    <w:basedOn w:val="Standard"/>
    <w:rsid w:val="004D68E9"/>
    <w:pPr>
      <w:overflowPunct/>
      <w:autoSpaceDE/>
      <w:autoSpaceDN/>
      <w:adjustRightInd/>
      <w:spacing w:before="0" w:after="160" w:line="240" w:lineRule="exact"/>
      <w:textAlignment w:val="auto"/>
    </w:pPr>
    <w:rPr>
      <w:sz w:val="20"/>
      <w:lang w:val="de-AT" w:eastAsia="de-AT"/>
    </w:rPr>
  </w:style>
  <w:style w:type="table" w:styleId="Tabellenraster">
    <w:name w:val="Table Grid"/>
    <w:basedOn w:val="NormaleTabelle"/>
    <w:rsid w:val="004D68E9"/>
    <w:pPr>
      <w:overflowPunct w:val="0"/>
      <w:autoSpaceDE w:val="0"/>
      <w:autoSpaceDN w:val="0"/>
      <w:adjustRightInd w:val="0"/>
      <w:spacing w:before="120" w:line="31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4D68E9"/>
    <w:rPr>
      <w:sz w:val="20"/>
    </w:rPr>
  </w:style>
  <w:style w:type="character" w:customStyle="1" w:styleId="FunotentextZchn">
    <w:name w:val="Fußnotentext Zchn"/>
    <w:link w:val="Funotentext"/>
    <w:rsid w:val="004D68E9"/>
    <w:rPr>
      <w:lang w:val="de-DE" w:eastAsia="de-DE" w:bidi="ar-SA"/>
    </w:rPr>
  </w:style>
  <w:style w:type="character" w:styleId="Funotenzeichen">
    <w:name w:val="footnote reference"/>
    <w:rsid w:val="004D68E9"/>
    <w:rPr>
      <w:vertAlign w:val="superscript"/>
    </w:rPr>
  </w:style>
  <w:style w:type="paragraph" w:styleId="Fuzeile">
    <w:name w:val="footer"/>
    <w:basedOn w:val="Standard"/>
    <w:link w:val="FuzeileZchn"/>
    <w:uiPriority w:val="99"/>
    <w:rsid w:val="00F20134"/>
    <w:pPr>
      <w:tabs>
        <w:tab w:val="center" w:pos="4536"/>
        <w:tab w:val="right" w:pos="9072"/>
      </w:tabs>
    </w:pPr>
  </w:style>
  <w:style w:type="character" w:styleId="Seitenzahl">
    <w:name w:val="page number"/>
    <w:basedOn w:val="Absatz-Standardschriftart"/>
    <w:rsid w:val="00F20134"/>
  </w:style>
  <w:style w:type="paragraph" w:styleId="Sprechblasentext">
    <w:name w:val="Balloon Text"/>
    <w:basedOn w:val="Standard"/>
    <w:semiHidden/>
    <w:rsid w:val="00020427"/>
    <w:rPr>
      <w:rFonts w:ascii="Tahoma" w:hAnsi="Tahoma" w:cs="Tahoma"/>
      <w:sz w:val="16"/>
      <w:szCs w:val="16"/>
    </w:rPr>
  </w:style>
  <w:style w:type="paragraph" w:customStyle="1" w:styleId="GELL1">
    <w:name w:val="GELL 1"/>
    <w:basedOn w:val="berschrift1"/>
    <w:autoRedefine/>
    <w:rsid w:val="004A7DEE"/>
    <w:pPr>
      <w:numPr>
        <w:numId w:val="28"/>
      </w:numPr>
      <w:spacing w:before="360" w:line="240" w:lineRule="auto"/>
    </w:pPr>
    <w:rPr>
      <w:sz w:val="28"/>
      <w:szCs w:val="28"/>
      <w:lang w:val="en-GB"/>
    </w:rPr>
  </w:style>
  <w:style w:type="paragraph" w:customStyle="1" w:styleId="GELL2">
    <w:name w:val="GELL 2"/>
    <w:basedOn w:val="berschrift2"/>
    <w:autoRedefine/>
    <w:rsid w:val="004A7DEE"/>
    <w:pPr>
      <w:numPr>
        <w:ilvl w:val="2"/>
        <w:numId w:val="28"/>
      </w:numPr>
      <w:spacing w:before="120"/>
    </w:pPr>
    <w:rPr>
      <w:rFonts w:cs="Arial"/>
      <w:sz w:val="24"/>
      <w:szCs w:val="24"/>
      <w:lang w:val="en-GB"/>
    </w:rPr>
  </w:style>
  <w:style w:type="paragraph" w:customStyle="1" w:styleId="GELL20">
    <w:name w:val="GELL2"/>
    <w:basedOn w:val="GELL1"/>
    <w:rsid w:val="004A7DEE"/>
    <w:pPr>
      <w:numPr>
        <w:ilvl w:val="1"/>
        <w:numId w:val="21"/>
      </w:numPr>
    </w:pPr>
    <w:rPr>
      <w:i/>
      <w:sz w:val="24"/>
    </w:rPr>
  </w:style>
  <w:style w:type="paragraph" w:styleId="Verzeichnis2">
    <w:name w:val="toc 2"/>
    <w:basedOn w:val="Standard"/>
    <w:next w:val="Standard"/>
    <w:autoRedefine/>
    <w:uiPriority w:val="39"/>
    <w:rsid w:val="00DC1154"/>
    <w:pPr>
      <w:ind w:left="240"/>
    </w:pPr>
  </w:style>
  <w:style w:type="paragraph" w:styleId="Verzeichnis1">
    <w:name w:val="toc 1"/>
    <w:basedOn w:val="Standard"/>
    <w:next w:val="Standard"/>
    <w:link w:val="Verzeichnis1Zchn"/>
    <w:autoRedefine/>
    <w:uiPriority w:val="39"/>
    <w:rsid w:val="00504021"/>
    <w:pPr>
      <w:tabs>
        <w:tab w:val="left" w:pos="480"/>
        <w:tab w:val="right" w:leader="dot" w:pos="9062"/>
      </w:tabs>
    </w:pPr>
    <w:rPr>
      <w:rFonts w:ascii="Arial" w:hAnsi="Arial" w:cs="Arial"/>
      <w:szCs w:val="24"/>
      <w:lang w:val="en-GB"/>
    </w:rPr>
  </w:style>
  <w:style w:type="character" w:styleId="Hyperlink">
    <w:name w:val="Hyperlink"/>
    <w:uiPriority w:val="99"/>
    <w:rsid w:val="00504021"/>
    <w:rPr>
      <w:rFonts w:ascii="Arial" w:hAnsi="Arial"/>
      <w:color w:val="0000FF"/>
      <w:sz w:val="18"/>
      <w:u w:val="single"/>
    </w:rPr>
  </w:style>
  <w:style w:type="paragraph" w:customStyle="1" w:styleId="FormatvorlageVerzeichnis1">
    <w:name w:val="Formatvorlage Verzeichnis 1 +"/>
    <w:basedOn w:val="Verzeichnis1"/>
    <w:link w:val="FormatvorlageVerzeichnis1Zchn"/>
    <w:autoRedefine/>
    <w:rsid w:val="000F0F7F"/>
    <w:rPr>
      <w:sz w:val="20"/>
    </w:rPr>
  </w:style>
  <w:style w:type="character" w:customStyle="1" w:styleId="Verzeichnis1Zchn">
    <w:name w:val="Verzeichnis 1 Zchn"/>
    <w:link w:val="Verzeichnis1"/>
    <w:rsid w:val="000F0F7F"/>
    <w:rPr>
      <w:rFonts w:ascii="Arial" w:hAnsi="Arial" w:cs="Arial"/>
      <w:sz w:val="24"/>
      <w:szCs w:val="24"/>
      <w:lang w:val="en-GB" w:eastAsia="de-DE" w:bidi="ar-SA"/>
    </w:rPr>
  </w:style>
  <w:style w:type="character" w:customStyle="1" w:styleId="FormatvorlageVerzeichnis1Zchn">
    <w:name w:val="Formatvorlage Verzeichnis 1 + Zchn"/>
    <w:link w:val="FormatvorlageVerzeichnis1"/>
    <w:rsid w:val="000F0F7F"/>
    <w:rPr>
      <w:rFonts w:ascii="Arial" w:hAnsi="Arial" w:cs="Arial"/>
      <w:sz w:val="24"/>
      <w:szCs w:val="24"/>
      <w:lang w:val="en-GB" w:eastAsia="de-DE" w:bidi="ar-SA"/>
    </w:rPr>
  </w:style>
  <w:style w:type="paragraph" w:styleId="Kopfzeile">
    <w:name w:val="header"/>
    <w:basedOn w:val="Standard"/>
    <w:rsid w:val="00C4699C"/>
    <w:pPr>
      <w:tabs>
        <w:tab w:val="center" w:pos="4536"/>
        <w:tab w:val="right" w:pos="9072"/>
      </w:tabs>
    </w:pPr>
  </w:style>
  <w:style w:type="character" w:styleId="Fett">
    <w:name w:val="Strong"/>
    <w:qFormat/>
    <w:rsid w:val="00C06291"/>
    <w:rPr>
      <w:b/>
      <w:bCs/>
    </w:rPr>
  </w:style>
  <w:style w:type="character" w:customStyle="1" w:styleId="FuzeileZchn">
    <w:name w:val="Fußzeile Zchn"/>
    <w:link w:val="Fuzeile"/>
    <w:uiPriority w:val="99"/>
    <w:rsid w:val="00697569"/>
    <w:rPr>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37D85"/>
    <w:pPr>
      <w:overflowPunct w:val="0"/>
      <w:autoSpaceDE w:val="0"/>
      <w:autoSpaceDN w:val="0"/>
      <w:adjustRightInd w:val="0"/>
      <w:spacing w:before="120" w:line="312" w:lineRule="auto"/>
      <w:jc w:val="both"/>
      <w:textAlignment w:val="baseline"/>
    </w:pPr>
    <w:rPr>
      <w:sz w:val="24"/>
      <w:lang w:val="de-DE" w:eastAsia="de-DE"/>
    </w:rPr>
  </w:style>
  <w:style w:type="paragraph" w:styleId="berschrift1">
    <w:name w:val="heading 1"/>
    <w:basedOn w:val="Standard"/>
    <w:next w:val="Textkrper"/>
    <w:qFormat/>
    <w:rsid w:val="00B5471E"/>
    <w:pPr>
      <w:keepNext/>
      <w:keepLines/>
      <w:numPr>
        <w:numId w:val="29"/>
      </w:numPr>
      <w:spacing w:before="0" w:after="120"/>
      <w:ind w:left="431" w:hanging="431"/>
      <w:jc w:val="left"/>
      <w:outlineLvl w:val="0"/>
    </w:pPr>
    <w:rPr>
      <w:rFonts w:ascii="Arial" w:hAnsi="Arial"/>
      <w:b/>
      <w:kern w:val="28"/>
      <w:sz w:val="36"/>
    </w:rPr>
  </w:style>
  <w:style w:type="paragraph" w:styleId="berschrift2">
    <w:name w:val="heading 2"/>
    <w:basedOn w:val="Standard"/>
    <w:next w:val="Textkrper"/>
    <w:qFormat/>
    <w:rsid w:val="00F51BFE"/>
    <w:pPr>
      <w:keepNext/>
      <w:numPr>
        <w:ilvl w:val="1"/>
        <w:numId w:val="29"/>
      </w:numPr>
      <w:spacing w:before="480" w:after="120"/>
      <w:jc w:val="left"/>
      <w:outlineLvl w:val="1"/>
    </w:pPr>
    <w:rPr>
      <w:rFonts w:ascii="Arial" w:hAnsi="Arial"/>
      <w:b/>
      <w:i/>
      <w:kern w:val="28"/>
      <w:sz w:val="28"/>
    </w:rPr>
  </w:style>
  <w:style w:type="paragraph" w:styleId="berschrift3">
    <w:name w:val="heading 3"/>
    <w:basedOn w:val="Standard"/>
    <w:next w:val="Textkrper"/>
    <w:qFormat/>
    <w:rsid w:val="00F51BFE"/>
    <w:pPr>
      <w:keepNext/>
      <w:numPr>
        <w:ilvl w:val="2"/>
        <w:numId w:val="29"/>
      </w:numPr>
      <w:spacing w:before="0" w:after="120" w:line="360" w:lineRule="auto"/>
      <w:outlineLvl w:val="2"/>
    </w:pPr>
    <w:rPr>
      <w:rFonts w:ascii="Arial" w:hAnsi="Arial"/>
      <w:b/>
      <w:i/>
      <w:kern w:val="28"/>
    </w:rPr>
  </w:style>
  <w:style w:type="paragraph" w:styleId="berschrift4">
    <w:name w:val="heading 4"/>
    <w:basedOn w:val="Standard"/>
    <w:next w:val="Textkrper"/>
    <w:qFormat/>
    <w:rsid w:val="00F51BFE"/>
    <w:pPr>
      <w:keepNext/>
      <w:numPr>
        <w:ilvl w:val="3"/>
        <w:numId w:val="29"/>
      </w:numPr>
      <w:spacing w:after="80"/>
      <w:outlineLvl w:val="3"/>
    </w:pPr>
    <w:rPr>
      <w:i/>
      <w:kern w:val="28"/>
      <w:sz w:val="26"/>
    </w:rPr>
  </w:style>
  <w:style w:type="paragraph" w:styleId="berschrift5">
    <w:name w:val="heading 5"/>
    <w:basedOn w:val="Standard"/>
    <w:next w:val="Textkrper"/>
    <w:qFormat/>
    <w:rsid w:val="00F51BFE"/>
    <w:pPr>
      <w:keepNext/>
      <w:numPr>
        <w:ilvl w:val="4"/>
        <w:numId w:val="29"/>
      </w:numPr>
      <w:spacing w:after="80"/>
      <w:outlineLvl w:val="4"/>
    </w:pPr>
    <w:rPr>
      <w:rFonts w:ascii="Arial" w:hAnsi="Arial"/>
      <w:b/>
      <w:kern w:val="28"/>
    </w:rPr>
  </w:style>
  <w:style w:type="paragraph" w:styleId="berschrift6">
    <w:name w:val="heading 6"/>
    <w:basedOn w:val="Standard"/>
    <w:next w:val="Textkrper"/>
    <w:qFormat/>
    <w:rsid w:val="00F51BFE"/>
    <w:pPr>
      <w:keepNext/>
      <w:numPr>
        <w:ilvl w:val="5"/>
        <w:numId w:val="29"/>
      </w:numPr>
      <w:spacing w:after="80"/>
      <w:outlineLvl w:val="5"/>
    </w:pPr>
    <w:rPr>
      <w:rFonts w:ascii="Arial" w:hAnsi="Arial"/>
      <w:b/>
      <w:i/>
      <w:kern w:val="28"/>
    </w:rPr>
  </w:style>
  <w:style w:type="paragraph" w:styleId="berschrift7">
    <w:name w:val="heading 7"/>
    <w:basedOn w:val="Standard"/>
    <w:next w:val="Textkrper"/>
    <w:qFormat/>
    <w:rsid w:val="00F51BFE"/>
    <w:pPr>
      <w:keepNext/>
      <w:numPr>
        <w:ilvl w:val="6"/>
        <w:numId w:val="29"/>
      </w:numPr>
      <w:spacing w:before="80" w:after="60"/>
      <w:outlineLvl w:val="6"/>
    </w:pPr>
    <w:rPr>
      <w:b/>
      <w:kern w:val="28"/>
    </w:rPr>
  </w:style>
  <w:style w:type="paragraph" w:styleId="berschrift8">
    <w:name w:val="heading 8"/>
    <w:basedOn w:val="Standard"/>
    <w:next w:val="Textkrper"/>
    <w:qFormat/>
    <w:rsid w:val="00F51BFE"/>
    <w:pPr>
      <w:keepNext/>
      <w:numPr>
        <w:ilvl w:val="7"/>
        <w:numId w:val="29"/>
      </w:numPr>
      <w:spacing w:before="80" w:after="60"/>
      <w:outlineLvl w:val="7"/>
    </w:pPr>
    <w:rPr>
      <w:b/>
      <w:i/>
      <w:kern w:val="28"/>
    </w:rPr>
  </w:style>
  <w:style w:type="paragraph" w:styleId="berschrift9">
    <w:name w:val="heading 9"/>
    <w:basedOn w:val="Standard"/>
    <w:next w:val="Textkrper"/>
    <w:qFormat/>
    <w:rsid w:val="00F51BFE"/>
    <w:pPr>
      <w:keepNext/>
      <w:numPr>
        <w:ilvl w:val="8"/>
        <w:numId w:val="29"/>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D68E9"/>
    <w:pPr>
      <w:spacing w:after="160"/>
    </w:pPr>
  </w:style>
  <w:style w:type="paragraph" w:customStyle="1" w:styleId="ZchnZchnChar">
    <w:name w:val="Zchn Zchn Char"/>
    <w:basedOn w:val="Standard"/>
    <w:rsid w:val="004D68E9"/>
    <w:pPr>
      <w:overflowPunct/>
      <w:autoSpaceDE/>
      <w:autoSpaceDN/>
      <w:adjustRightInd/>
      <w:spacing w:before="0" w:after="160" w:line="240" w:lineRule="exact"/>
      <w:textAlignment w:val="auto"/>
    </w:pPr>
    <w:rPr>
      <w:sz w:val="20"/>
      <w:lang w:val="de-AT" w:eastAsia="de-AT"/>
    </w:rPr>
  </w:style>
  <w:style w:type="table" w:styleId="Tabellenraster">
    <w:name w:val="Table Grid"/>
    <w:basedOn w:val="NormaleTabelle"/>
    <w:rsid w:val="004D68E9"/>
    <w:pPr>
      <w:overflowPunct w:val="0"/>
      <w:autoSpaceDE w:val="0"/>
      <w:autoSpaceDN w:val="0"/>
      <w:adjustRightInd w:val="0"/>
      <w:spacing w:before="120" w:line="31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4D68E9"/>
    <w:rPr>
      <w:sz w:val="20"/>
    </w:rPr>
  </w:style>
  <w:style w:type="character" w:customStyle="1" w:styleId="FunotentextZchn">
    <w:name w:val="Fußnotentext Zchn"/>
    <w:link w:val="Funotentext"/>
    <w:rsid w:val="004D68E9"/>
    <w:rPr>
      <w:lang w:val="de-DE" w:eastAsia="de-DE" w:bidi="ar-SA"/>
    </w:rPr>
  </w:style>
  <w:style w:type="character" w:styleId="Funotenzeichen">
    <w:name w:val="footnote reference"/>
    <w:rsid w:val="004D68E9"/>
    <w:rPr>
      <w:vertAlign w:val="superscript"/>
    </w:rPr>
  </w:style>
  <w:style w:type="paragraph" w:styleId="Fuzeile">
    <w:name w:val="footer"/>
    <w:basedOn w:val="Standard"/>
    <w:link w:val="FuzeileZchn"/>
    <w:uiPriority w:val="99"/>
    <w:rsid w:val="00F20134"/>
    <w:pPr>
      <w:tabs>
        <w:tab w:val="center" w:pos="4536"/>
        <w:tab w:val="right" w:pos="9072"/>
      </w:tabs>
    </w:pPr>
  </w:style>
  <w:style w:type="character" w:styleId="Seitenzahl">
    <w:name w:val="page number"/>
    <w:basedOn w:val="Absatz-Standardschriftart"/>
    <w:rsid w:val="00F20134"/>
  </w:style>
  <w:style w:type="paragraph" w:styleId="Sprechblasentext">
    <w:name w:val="Balloon Text"/>
    <w:basedOn w:val="Standard"/>
    <w:semiHidden/>
    <w:rsid w:val="00020427"/>
    <w:rPr>
      <w:rFonts w:ascii="Tahoma" w:hAnsi="Tahoma" w:cs="Tahoma"/>
      <w:sz w:val="16"/>
      <w:szCs w:val="16"/>
    </w:rPr>
  </w:style>
  <w:style w:type="paragraph" w:customStyle="1" w:styleId="GELL1">
    <w:name w:val="GELL 1"/>
    <w:basedOn w:val="berschrift1"/>
    <w:autoRedefine/>
    <w:rsid w:val="004A7DEE"/>
    <w:pPr>
      <w:numPr>
        <w:numId w:val="28"/>
      </w:numPr>
      <w:spacing w:before="360" w:line="240" w:lineRule="auto"/>
    </w:pPr>
    <w:rPr>
      <w:sz w:val="28"/>
      <w:szCs w:val="28"/>
      <w:lang w:val="en-GB"/>
    </w:rPr>
  </w:style>
  <w:style w:type="paragraph" w:customStyle="1" w:styleId="GELL2">
    <w:name w:val="GELL 2"/>
    <w:basedOn w:val="berschrift2"/>
    <w:autoRedefine/>
    <w:rsid w:val="004A7DEE"/>
    <w:pPr>
      <w:numPr>
        <w:ilvl w:val="2"/>
        <w:numId w:val="28"/>
      </w:numPr>
      <w:spacing w:before="120"/>
    </w:pPr>
    <w:rPr>
      <w:rFonts w:cs="Arial"/>
      <w:sz w:val="24"/>
      <w:szCs w:val="24"/>
      <w:lang w:val="en-GB"/>
    </w:rPr>
  </w:style>
  <w:style w:type="paragraph" w:customStyle="1" w:styleId="GELL20">
    <w:name w:val="GELL2"/>
    <w:basedOn w:val="GELL1"/>
    <w:rsid w:val="004A7DEE"/>
    <w:pPr>
      <w:numPr>
        <w:ilvl w:val="1"/>
        <w:numId w:val="21"/>
      </w:numPr>
    </w:pPr>
    <w:rPr>
      <w:i/>
      <w:sz w:val="24"/>
    </w:rPr>
  </w:style>
  <w:style w:type="paragraph" w:styleId="Verzeichnis2">
    <w:name w:val="toc 2"/>
    <w:basedOn w:val="Standard"/>
    <w:next w:val="Standard"/>
    <w:autoRedefine/>
    <w:uiPriority w:val="39"/>
    <w:rsid w:val="00DC1154"/>
    <w:pPr>
      <w:ind w:left="240"/>
    </w:pPr>
  </w:style>
  <w:style w:type="paragraph" w:styleId="Verzeichnis1">
    <w:name w:val="toc 1"/>
    <w:basedOn w:val="Standard"/>
    <w:next w:val="Standard"/>
    <w:link w:val="Verzeichnis1Zchn"/>
    <w:autoRedefine/>
    <w:uiPriority w:val="39"/>
    <w:rsid w:val="00504021"/>
    <w:pPr>
      <w:tabs>
        <w:tab w:val="left" w:pos="480"/>
        <w:tab w:val="right" w:leader="dot" w:pos="9062"/>
      </w:tabs>
    </w:pPr>
    <w:rPr>
      <w:rFonts w:ascii="Arial" w:hAnsi="Arial" w:cs="Arial"/>
      <w:szCs w:val="24"/>
      <w:lang w:val="en-GB"/>
    </w:rPr>
  </w:style>
  <w:style w:type="character" w:styleId="Hyperlink">
    <w:name w:val="Hyperlink"/>
    <w:uiPriority w:val="99"/>
    <w:rsid w:val="00504021"/>
    <w:rPr>
      <w:rFonts w:ascii="Arial" w:hAnsi="Arial"/>
      <w:color w:val="0000FF"/>
      <w:sz w:val="18"/>
      <w:u w:val="single"/>
    </w:rPr>
  </w:style>
  <w:style w:type="paragraph" w:customStyle="1" w:styleId="FormatvorlageVerzeichnis1">
    <w:name w:val="Formatvorlage Verzeichnis 1 +"/>
    <w:basedOn w:val="Verzeichnis1"/>
    <w:link w:val="FormatvorlageVerzeichnis1Zchn"/>
    <w:autoRedefine/>
    <w:rsid w:val="000F0F7F"/>
    <w:rPr>
      <w:sz w:val="20"/>
    </w:rPr>
  </w:style>
  <w:style w:type="character" w:customStyle="1" w:styleId="Verzeichnis1Zchn">
    <w:name w:val="Verzeichnis 1 Zchn"/>
    <w:link w:val="Verzeichnis1"/>
    <w:rsid w:val="000F0F7F"/>
    <w:rPr>
      <w:rFonts w:ascii="Arial" w:hAnsi="Arial" w:cs="Arial"/>
      <w:sz w:val="24"/>
      <w:szCs w:val="24"/>
      <w:lang w:val="en-GB" w:eastAsia="de-DE" w:bidi="ar-SA"/>
    </w:rPr>
  </w:style>
  <w:style w:type="character" w:customStyle="1" w:styleId="FormatvorlageVerzeichnis1Zchn">
    <w:name w:val="Formatvorlage Verzeichnis 1 + Zchn"/>
    <w:link w:val="FormatvorlageVerzeichnis1"/>
    <w:rsid w:val="000F0F7F"/>
    <w:rPr>
      <w:rFonts w:ascii="Arial" w:hAnsi="Arial" w:cs="Arial"/>
      <w:sz w:val="24"/>
      <w:szCs w:val="24"/>
      <w:lang w:val="en-GB" w:eastAsia="de-DE" w:bidi="ar-SA"/>
    </w:rPr>
  </w:style>
  <w:style w:type="paragraph" w:styleId="Kopfzeile">
    <w:name w:val="header"/>
    <w:basedOn w:val="Standard"/>
    <w:rsid w:val="00C4699C"/>
    <w:pPr>
      <w:tabs>
        <w:tab w:val="center" w:pos="4536"/>
        <w:tab w:val="right" w:pos="9072"/>
      </w:tabs>
    </w:pPr>
  </w:style>
  <w:style w:type="character" w:styleId="Fett">
    <w:name w:val="Strong"/>
    <w:qFormat/>
    <w:rsid w:val="00C06291"/>
    <w:rPr>
      <w:b/>
      <w:bCs/>
    </w:rPr>
  </w:style>
  <w:style w:type="character" w:customStyle="1" w:styleId="FuzeileZchn">
    <w:name w:val="Fußzeile Zchn"/>
    <w:link w:val="Fuzeile"/>
    <w:uiPriority w:val="99"/>
    <w:rsid w:val="00697569"/>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566199">
      <w:bodyDiv w:val="1"/>
      <w:marLeft w:val="0"/>
      <w:marRight w:val="0"/>
      <w:marTop w:val="0"/>
      <w:marBottom w:val="0"/>
      <w:divBdr>
        <w:top w:val="none" w:sz="0" w:space="0" w:color="auto"/>
        <w:left w:val="none" w:sz="0" w:space="0" w:color="auto"/>
        <w:bottom w:val="none" w:sz="0" w:space="0" w:color="auto"/>
        <w:right w:val="none" w:sz="0" w:space="0" w:color="auto"/>
      </w:divBdr>
    </w:div>
    <w:div w:id="209881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AAE71-3023-4EAF-9EAD-4E464372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2474</Words>
  <Characters>15587</Characters>
  <Application>Microsoft Office Word</Application>
  <DocSecurity>4</DocSecurity>
  <Lines>129</Lines>
  <Paragraphs>36</Paragraphs>
  <ScaleCrop>false</ScaleCrop>
  <HeadingPairs>
    <vt:vector size="2" baseType="variant">
      <vt:variant>
        <vt:lpstr>Titel</vt:lpstr>
      </vt:variant>
      <vt:variant>
        <vt:i4>1</vt:i4>
      </vt:variant>
    </vt:vector>
  </HeadingPairs>
  <TitlesOfParts>
    <vt:vector size="1" baseType="lpstr">
      <vt:lpstr>1</vt:lpstr>
    </vt:vector>
  </TitlesOfParts>
  <Company>BMLV</Company>
  <LinksUpToDate>false</LinksUpToDate>
  <CharactersWithSpaces>18025</CharactersWithSpaces>
  <SharedDoc>false</SharedDoc>
  <HLinks>
    <vt:vector size="138" baseType="variant">
      <vt:variant>
        <vt:i4>1441845</vt:i4>
      </vt:variant>
      <vt:variant>
        <vt:i4>134</vt:i4>
      </vt:variant>
      <vt:variant>
        <vt:i4>0</vt:i4>
      </vt:variant>
      <vt:variant>
        <vt:i4>5</vt:i4>
      </vt:variant>
      <vt:variant>
        <vt:lpwstr/>
      </vt:variant>
      <vt:variant>
        <vt:lpwstr>_Toc347165719</vt:lpwstr>
      </vt:variant>
      <vt:variant>
        <vt:i4>1441845</vt:i4>
      </vt:variant>
      <vt:variant>
        <vt:i4>128</vt:i4>
      </vt:variant>
      <vt:variant>
        <vt:i4>0</vt:i4>
      </vt:variant>
      <vt:variant>
        <vt:i4>5</vt:i4>
      </vt:variant>
      <vt:variant>
        <vt:lpwstr/>
      </vt:variant>
      <vt:variant>
        <vt:lpwstr>_Toc347165718</vt:lpwstr>
      </vt:variant>
      <vt:variant>
        <vt:i4>1441845</vt:i4>
      </vt:variant>
      <vt:variant>
        <vt:i4>122</vt:i4>
      </vt:variant>
      <vt:variant>
        <vt:i4>0</vt:i4>
      </vt:variant>
      <vt:variant>
        <vt:i4>5</vt:i4>
      </vt:variant>
      <vt:variant>
        <vt:lpwstr/>
      </vt:variant>
      <vt:variant>
        <vt:lpwstr>_Toc347165717</vt:lpwstr>
      </vt:variant>
      <vt:variant>
        <vt:i4>1441845</vt:i4>
      </vt:variant>
      <vt:variant>
        <vt:i4>116</vt:i4>
      </vt:variant>
      <vt:variant>
        <vt:i4>0</vt:i4>
      </vt:variant>
      <vt:variant>
        <vt:i4>5</vt:i4>
      </vt:variant>
      <vt:variant>
        <vt:lpwstr/>
      </vt:variant>
      <vt:variant>
        <vt:lpwstr>_Toc347165716</vt:lpwstr>
      </vt:variant>
      <vt:variant>
        <vt:i4>1441845</vt:i4>
      </vt:variant>
      <vt:variant>
        <vt:i4>110</vt:i4>
      </vt:variant>
      <vt:variant>
        <vt:i4>0</vt:i4>
      </vt:variant>
      <vt:variant>
        <vt:i4>5</vt:i4>
      </vt:variant>
      <vt:variant>
        <vt:lpwstr/>
      </vt:variant>
      <vt:variant>
        <vt:lpwstr>_Toc347165715</vt:lpwstr>
      </vt:variant>
      <vt:variant>
        <vt:i4>1441845</vt:i4>
      </vt:variant>
      <vt:variant>
        <vt:i4>104</vt:i4>
      </vt:variant>
      <vt:variant>
        <vt:i4>0</vt:i4>
      </vt:variant>
      <vt:variant>
        <vt:i4>5</vt:i4>
      </vt:variant>
      <vt:variant>
        <vt:lpwstr/>
      </vt:variant>
      <vt:variant>
        <vt:lpwstr>_Toc347165714</vt:lpwstr>
      </vt:variant>
      <vt:variant>
        <vt:i4>1441845</vt:i4>
      </vt:variant>
      <vt:variant>
        <vt:i4>98</vt:i4>
      </vt:variant>
      <vt:variant>
        <vt:i4>0</vt:i4>
      </vt:variant>
      <vt:variant>
        <vt:i4>5</vt:i4>
      </vt:variant>
      <vt:variant>
        <vt:lpwstr/>
      </vt:variant>
      <vt:variant>
        <vt:lpwstr>_Toc347165713</vt:lpwstr>
      </vt:variant>
      <vt:variant>
        <vt:i4>1441845</vt:i4>
      </vt:variant>
      <vt:variant>
        <vt:i4>92</vt:i4>
      </vt:variant>
      <vt:variant>
        <vt:i4>0</vt:i4>
      </vt:variant>
      <vt:variant>
        <vt:i4>5</vt:i4>
      </vt:variant>
      <vt:variant>
        <vt:lpwstr/>
      </vt:variant>
      <vt:variant>
        <vt:lpwstr>_Toc347165712</vt:lpwstr>
      </vt:variant>
      <vt:variant>
        <vt:i4>1441845</vt:i4>
      </vt:variant>
      <vt:variant>
        <vt:i4>86</vt:i4>
      </vt:variant>
      <vt:variant>
        <vt:i4>0</vt:i4>
      </vt:variant>
      <vt:variant>
        <vt:i4>5</vt:i4>
      </vt:variant>
      <vt:variant>
        <vt:lpwstr/>
      </vt:variant>
      <vt:variant>
        <vt:lpwstr>_Toc347165711</vt:lpwstr>
      </vt:variant>
      <vt:variant>
        <vt:i4>1441845</vt:i4>
      </vt:variant>
      <vt:variant>
        <vt:i4>80</vt:i4>
      </vt:variant>
      <vt:variant>
        <vt:i4>0</vt:i4>
      </vt:variant>
      <vt:variant>
        <vt:i4>5</vt:i4>
      </vt:variant>
      <vt:variant>
        <vt:lpwstr/>
      </vt:variant>
      <vt:variant>
        <vt:lpwstr>_Toc347165710</vt:lpwstr>
      </vt:variant>
      <vt:variant>
        <vt:i4>1507381</vt:i4>
      </vt:variant>
      <vt:variant>
        <vt:i4>74</vt:i4>
      </vt:variant>
      <vt:variant>
        <vt:i4>0</vt:i4>
      </vt:variant>
      <vt:variant>
        <vt:i4>5</vt:i4>
      </vt:variant>
      <vt:variant>
        <vt:lpwstr/>
      </vt:variant>
      <vt:variant>
        <vt:lpwstr>_Toc347165709</vt:lpwstr>
      </vt:variant>
      <vt:variant>
        <vt:i4>1507381</vt:i4>
      </vt:variant>
      <vt:variant>
        <vt:i4>68</vt:i4>
      </vt:variant>
      <vt:variant>
        <vt:i4>0</vt:i4>
      </vt:variant>
      <vt:variant>
        <vt:i4>5</vt:i4>
      </vt:variant>
      <vt:variant>
        <vt:lpwstr/>
      </vt:variant>
      <vt:variant>
        <vt:lpwstr>_Toc347165708</vt:lpwstr>
      </vt:variant>
      <vt:variant>
        <vt:i4>1507381</vt:i4>
      </vt:variant>
      <vt:variant>
        <vt:i4>62</vt:i4>
      </vt:variant>
      <vt:variant>
        <vt:i4>0</vt:i4>
      </vt:variant>
      <vt:variant>
        <vt:i4>5</vt:i4>
      </vt:variant>
      <vt:variant>
        <vt:lpwstr/>
      </vt:variant>
      <vt:variant>
        <vt:lpwstr>_Toc347165707</vt:lpwstr>
      </vt:variant>
      <vt:variant>
        <vt:i4>1507381</vt:i4>
      </vt:variant>
      <vt:variant>
        <vt:i4>56</vt:i4>
      </vt:variant>
      <vt:variant>
        <vt:i4>0</vt:i4>
      </vt:variant>
      <vt:variant>
        <vt:i4>5</vt:i4>
      </vt:variant>
      <vt:variant>
        <vt:lpwstr/>
      </vt:variant>
      <vt:variant>
        <vt:lpwstr>_Toc347165706</vt:lpwstr>
      </vt:variant>
      <vt:variant>
        <vt:i4>1507381</vt:i4>
      </vt:variant>
      <vt:variant>
        <vt:i4>50</vt:i4>
      </vt:variant>
      <vt:variant>
        <vt:i4>0</vt:i4>
      </vt:variant>
      <vt:variant>
        <vt:i4>5</vt:i4>
      </vt:variant>
      <vt:variant>
        <vt:lpwstr/>
      </vt:variant>
      <vt:variant>
        <vt:lpwstr>_Toc347165705</vt:lpwstr>
      </vt:variant>
      <vt:variant>
        <vt:i4>1507381</vt:i4>
      </vt:variant>
      <vt:variant>
        <vt:i4>44</vt:i4>
      </vt:variant>
      <vt:variant>
        <vt:i4>0</vt:i4>
      </vt:variant>
      <vt:variant>
        <vt:i4>5</vt:i4>
      </vt:variant>
      <vt:variant>
        <vt:lpwstr/>
      </vt:variant>
      <vt:variant>
        <vt:lpwstr>_Toc347165704</vt:lpwstr>
      </vt:variant>
      <vt:variant>
        <vt:i4>1507381</vt:i4>
      </vt:variant>
      <vt:variant>
        <vt:i4>38</vt:i4>
      </vt:variant>
      <vt:variant>
        <vt:i4>0</vt:i4>
      </vt:variant>
      <vt:variant>
        <vt:i4>5</vt:i4>
      </vt:variant>
      <vt:variant>
        <vt:lpwstr/>
      </vt:variant>
      <vt:variant>
        <vt:lpwstr>_Toc347165703</vt:lpwstr>
      </vt:variant>
      <vt:variant>
        <vt:i4>1507381</vt:i4>
      </vt:variant>
      <vt:variant>
        <vt:i4>32</vt:i4>
      </vt:variant>
      <vt:variant>
        <vt:i4>0</vt:i4>
      </vt:variant>
      <vt:variant>
        <vt:i4>5</vt:i4>
      </vt:variant>
      <vt:variant>
        <vt:lpwstr/>
      </vt:variant>
      <vt:variant>
        <vt:lpwstr>_Toc347165702</vt:lpwstr>
      </vt:variant>
      <vt:variant>
        <vt:i4>1507381</vt:i4>
      </vt:variant>
      <vt:variant>
        <vt:i4>26</vt:i4>
      </vt:variant>
      <vt:variant>
        <vt:i4>0</vt:i4>
      </vt:variant>
      <vt:variant>
        <vt:i4>5</vt:i4>
      </vt:variant>
      <vt:variant>
        <vt:lpwstr/>
      </vt:variant>
      <vt:variant>
        <vt:lpwstr>_Toc347165701</vt:lpwstr>
      </vt:variant>
      <vt:variant>
        <vt:i4>1507381</vt:i4>
      </vt:variant>
      <vt:variant>
        <vt:i4>20</vt:i4>
      </vt:variant>
      <vt:variant>
        <vt:i4>0</vt:i4>
      </vt:variant>
      <vt:variant>
        <vt:i4>5</vt:i4>
      </vt:variant>
      <vt:variant>
        <vt:lpwstr/>
      </vt:variant>
      <vt:variant>
        <vt:lpwstr>_Toc347165700</vt:lpwstr>
      </vt:variant>
      <vt:variant>
        <vt:i4>1966132</vt:i4>
      </vt:variant>
      <vt:variant>
        <vt:i4>14</vt:i4>
      </vt:variant>
      <vt:variant>
        <vt:i4>0</vt:i4>
      </vt:variant>
      <vt:variant>
        <vt:i4>5</vt:i4>
      </vt:variant>
      <vt:variant>
        <vt:lpwstr/>
      </vt:variant>
      <vt:variant>
        <vt:lpwstr>_Toc347165699</vt:lpwstr>
      </vt:variant>
      <vt:variant>
        <vt:i4>1966132</vt:i4>
      </vt:variant>
      <vt:variant>
        <vt:i4>8</vt:i4>
      </vt:variant>
      <vt:variant>
        <vt:i4>0</vt:i4>
      </vt:variant>
      <vt:variant>
        <vt:i4>5</vt:i4>
      </vt:variant>
      <vt:variant>
        <vt:lpwstr/>
      </vt:variant>
      <vt:variant>
        <vt:lpwstr>_Toc347165698</vt:lpwstr>
      </vt:variant>
      <vt:variant>
        <vt:i4>1966132</vt:i4>
      </vt:variant>
      <vt:variant>
        <vt:i4>2</vt:i4>
      </vt:variant>
      <vt:variant>
        <vt:i4>0</vt:i4>
      </vt:variant>
      <vt:variant>
        <vt:i4>5</vt:i4>
      </vt:variant>
      <vt:variant>
        <vt:lpwstr/>
      </vt:variant>
      <vt:variant>
        <vt:lpwstr>_Toc347165697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x21a021</dc:creator>
  <cp:lastModifiedBy>SPA</cp:lastModifiedBy>
  <cp:revision>2</cp:revision>
  <cp:lastPrinted>2013-01-19T14:50:00Z</cp:lastPrinted>
  <dcterms:created xsi:type="dcterms:W3CDTF">2018-10-08T12:47:00Z</dcterms:created>
  <dcterms:modified xsi:type="dcterms:W3CDTF">2018-10-08T12:47:00Z</dcterms:modified>
</cp:coreProperties>
</file>